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31" w:rsidRPr="0087042F" w:rsidRDefault="00C86331" w:rsidP="00C86331">
      <w:pPr>
        <w:widowControl w:val="0"/>
        <w:tabs>
          <w:tab w:val="left" w:pos="0"/>
          <w:tab w:val="left" w:pos="3080"/>
          <w:tab w:val="center" w:pos="484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7042F">
        <w:rPr>
          <w:rFonts w:ascii="Times New Roman CYR" w:hAnsi="Times New Roman CYR" w:cs="Times New Roman CYR"/>
          <w:b/>
          <w:bCs/>
        </w:rPr>
        <w:t>РАБОЧАЯ ПРОГРАММА</w:t>
      </w:r>
    </w:p>
    <w:p w:rsidR="00C86331" w:rsidRDefault="00CC56E6" w:rsidP="00C863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87042F">
        <w:rPr>
          <w:rFonts w:ascii="Times New Roman CYR" w:hAnsi="Times New Roman CYR" w:cs="Times New Roman CYR"/>
          <w:b/>
          <w:bCs/>
          <w:color w:val="000000"/>
        </w:rPr>
        <w:t>по физике</w:t>
      </w:r>
      <w:r w:rsidR="00DE6B7D" w:rsidRPr="0087042F">
        <w:rPr>
          <w:rFonts w:ascii="Times New Roman CYR" w:hAnsi="Times New Roman CYR" w:cs="Times New Roman CYR"/>
          <w:b/>
          <w:bCs/>
          <w:color w:val="000000"/>
        </w:rPr>
        <w:t xml:space="preserve"> для 12 класса</w:t>
      </w:r>
      <w:r w:rsidR="00296EE7" w:rsidRPr="0087042F">
        <w:rPr>
          <w:rFonts w:ascii="Times New Roman CYR" w:hAnsi="Times New Roman CYR" w:cs="Times New Roman CYR"/>
          <w:b/>
          <w:bCs/>
          <w:color w:val="000000"/>
        </w:rPr>
        <w:t xml:space="preserve"> на 2023</w:t>
      </w:r>
      <w:r w:rsidR="00BE65DB" w:rsidRPr="0087042F">
        <w:rPr>
          <w:rFonts w:ascii="Times New Roman CYR" w:hAnsi="Times New Roman CYR" w:cs="Times New Roman CYR"/>
          <w:b/>
          <w:bCs/>
          <w:color w:val="000000"/>
        </w:rPr>
        <w:t>-20</w:t>
      </w:r>
      <w:r w:rsidR="00296EE7" w:rsidRPr="0087042F">
        <w:rPr>
          <w:rFonts w:ascii="Times New Roman CYR" w:hAnsi="Times New Roman CYR" w:cs="Times New Roman CYR"/>
          <w:b/>
          <w:bCs/>
          <w:color w:val="000000"/>
        </w:rPr>
        <w:t>24</w:t>
      </w:r>
      <w:r w:rsidR="005B79CF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C86331" w:rsidRPr="0087042F">
        <w:rPr>
          <w:rFonts w:ascii="Times New Roman CYR" w:hAnsi="Times New Roman CYR" w:cs="Times New Roman CYR"/>
          <w:b/>
          <w:bCs/>
          <w:color w:val="000000"/>
        </w:rPr>
        <w:t xml:space="preserve">уч. </w:t>
      </w:r>
      <w:r w:rsidR="005B79CF">
        <w:rPr>
          <w:rFonts w:ascii="Times New Roman CYR" w:hAnsi="Times New Roman CYR" w:cs="Times New Roman CYR"/>
          <w:b/>
          <w:bCs/>
          <w:color w:val="000000"/>
        </w:rPr>
        <w:t>г</w:t>
      </w:r>
      <w:r w:rsidR="00C86331" w:rsidRPr="0087042F">
        <w:rPr>
          <w:rFonts w:ascii="Times New Roman CYR" w:hAnsi="Times New Roman CYR" w:cs="Times New Roman CYR"/>
          <w:b/>
          <w:bCs/>
          <w:color w:val="000000"/>
        </w:rPr>
        <w:t>од</w:t>
      </w:r>
    </w:p>
    <w:p w:rsidR="0086770C" w:rsidRPr="0087042F" w:rsidRDefault="0086770C" w:rsidP="00C863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86331" w:rsidRPr="00D019A6" w:rsidRDefault="00C86331" w:rsidP="00C86331">
      <w:pPr>
        <w:widowControl w:val="0"/>
        <w:shd w:val="clear" w:color="auto" w:fill="FFFFFF"/>
        <w:autoSpaceDE w:val="0"/>
        <w:autoSpaceDN w:val="0"/>
        <w:adjustRightInd w:val="0"/>
        <w:ind w:right="-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019A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Пояснительная записка</w:t>
      </w:r>
    </w:p>
    <w:p w:rsidR="0086770C" w:rsidRPr="0087042F" w:rsidRDefault="0086770C" w:rsidP="00C86331">
      <w:pPr>
        <w:widowControl w:val="0"/>
        <w:shd w:val="clear" w:color="auto" w:fill="FFFFFF"/>
        <w:autoSpaceDE w:val="0"/>
        <w:autoSpaceDN w:val="0"/>
        <w:adjustRightInd w:val="0"/>
        <w:ind w:right="-5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C86331" w:rsidRDefault="00C86331" w:rsidP="00D019A6">
      <w:pPr>
        <w:widowControl w:val="0"/>
        <w:shd w:val="clear" w:color="auto" w:fill="FFFFFF"/>
        <w:autoSpaceDE w:val="0"/>
        <w:autoSpaceDN w:val="0"/>
        <w:adjustRightInd w:val="0"/>
        <w:ind w:left="284" w:right="230"/>
        <w:rPr>
          <w:b/>
          <w:bCs/>
          <w:color w:val="000000"/>
        </w:rPr>
      </w:pPr>
      <w:r w:rsidRPr="0086770C">
        <w:rPr>
          <w:b/>
          <w:bCs/>
          <w:color w:val="000000"/>
          <w:sz w:val="20"/>
          <w:szCs w:val="20"/>
        </w:rPr>
        <w:t xml:space="preserve">         </w:t>
      </w:r>
      <w:r w:rsidRPr="0086770C">
        <w:rPr>
          <w:b/>
          <w:bCs/>
          <w:color w:val="000000"/>
        </w:rPr>
        <w:t>Статус документа</w:t>
      </w:r>
    </w:p>
    <w:p w:rsidR="0086770C" w:rsidRPr="0086770C" w:rsidRDefault="0086770C" w:rsidP="00D019A6">
      <w:pPr>
        <w:widowControl w:val="0"/>
        <w:shd w:val="clear" w:color="auto" w:fill="FFFFFF"/>
        <w:autoSpaceDE w:val="0"/>
        <w:autoSpaceDN w:val="0"/>
        <w:adjustRightInd w:val="0"/>
        <w:ind w:left="284" w:right="230"/>
        <w:rPr>
          <w:b/>
          <w:bCs/>
          <w:color w:val="000000"/>
        </w:rPr>
      </w:pPr>
    </w:p>
    <w:p w:rsidR="00C86331" w:rsidRPr="0086770C" w:rsidRDefault="00C86331" w:rsidP="00D019A6">
      <w:pPr>
        <w:widowControl w:val="0"/>
        <w:autoSpaceDE w:val="0"/>
        <w:autoSpaceDN w:val="0"/>
        <w:adjustRightInd w:val="0"/>
        <w:ind w:left="284" w:right="230" w:firstLine="540"/>
        <w:jc w:val="both"/>
        <w:rPr>
          <w:color w:val="000000"/>
        </w:rPr>
      </w:pPr>
      <w:r w:rsidRPr="0086770C">
        <w:rPr>
          <w:color w:val="000000"/>
        </w:rPr>
        <w:t>Рабочая программа по физике составлена на основе:</w:t>
      </w:r>
    </w:p>
    <w:p w:rsidR="00C86331" w:rsidRPr="0086770C" w:rsidRDefault="0087042F" w:rsidP="00D019A6">
      <w:pPr>
        <w:ind w:left="284" w:right="230" w:hanging="284"/>
        <w:rPr>
          <w:color w:val="000000"/>
        </w:rPr>
      </w:pPr>
      <w:r w:rsidRPr="0086770C">
        <w:rPr>
          <w:color w:val="000000"/>
        </w:rPr>
        <w:t xml:space="preserve">-   </w:t>
      </w:r>
      <w:r w:rsidR="00C86331" w:rsidRPr="0086770C">
        <w:rPr>
          <w:color w:val="000000"/>
        </w:rPr>
        <w:t xml:space="preserve">Федерального </w:t>
      </w:r>
      <w:r w:rsidR="00CC56E6" w:rsidRPr="0086770C">
        <w:t xml:space="preserve">Закона </w:t>
      </w:r>
      <w:r w:rsidR="00C86331" w:rsidRPr="0086770C">
        <w:t>РФ «Об образовании в Российской Федерации» № 273-ФЗ от 29.12.12 г.;</w:t>
      </w:r>
    </w:p>
    <w:p w:rsidR="00C86331" w:rsidRPr="0086770C" w:rsidRDefault="00C86331" w:rsidP="00D019A6">
      <w:pPr>
        <w:ind w:left="284" w:right="230" w:hanging="284"/>
        <w:rPr>
          <w:color w:val="000000" w:themeColor="text1"/>
        </w:rPr>
      </w:pPr>
      <w:r w:rsidRPr="0086770C">
        <w:rPr>
          <w:color w:val="000000" w:themeColor="text1"/>
        </w:rPr>
        <w:t xml:space="preserve">– </w:t>
      </w:r>
      <w:r w:rsidR="0087042F" w:rsidRPr="0086770C">
        <w:rPr>
          <w:color w:val="000000" w:themeColor="text1"/>
        </w:rPr>
        <w:t xml:space="preserve">  </w:t>
      </w:r>
      <w:r w:rsidR="003039DD" w:rsidRPr="0086770C">
        <w:rPr>
          <w:color w:val="000000" w:themeColor="text1"/>
        </w:rPr>
        <w:t>Федерального компонента государственного образовательного стандарта (2004 г.)</w:t>
      </w:r>
      <w:r w:rsidRPr="0086770C">
        <w:rPr>
          <w:color w:val="000000" w:themeColor="text1"/>
        </w:rPr>
        <w:t>;</w:t>
      </w:r>
    </w:p>
    <w:p w:rsidR="002B0A3F" w:rsidRPr="0086770C" w:rsidRDefault="00491FC5" w:rsidP="00D019A6">
      <w:pPr>
        <w:tabs>
          <w:tab w:val="left" w:pos="1134"/>
        </w:tabs>
        <w:ind w:left="284" w:right="230" w:hanging="284"/>
        <w:jc w:val="both"/>
        <w:rPr>
          <w:bCs/>
          <w:iCs/>
        </w:rPr>
      </w:pPr>
      <w:r w:rsidRPr="0086770C">
        <w:rPr>
          <w:color w:val="000000" w:themeColor="text1"/>
        </w:rPr>
        <w:t xml:space="preserve">- </w:t>
      </w:r>
      <w:r w:rsidR="0087042F" w:rsidRPr="0086770C">
        <w:rPr>
          <w:color w:val="000000" w:themeColor="text1"/>
        </w:rPr>
        <w:t xml:space="preserve">   </w:t>
      </w:r>
      <w:r w:rsidR="0086770C">
        <w:rPr>
          <w:color w:val="000000" w:themeColor="text1"/>
        </w:rPr>
        <w:t>О</w:t>
      </w:r>
      <w:r w:rsidR="002B0A3F" w:rsidRPr="0086770C">
        <w:rPr>
          <w:bCs/>
          <w:iCs/>
        </w:rPr>
        <w:t>бразовательной программы ГОУ ЯО «Рыбинская общеобразовательная школа» (ФКГОС);</w:t>
      </w:r>
    </w:p>
    <w:p w:rsidR="002B0A3F" w:rsidRPr="0086770C" w:rsidRDefault="002B0A3F" w:rsidP="00D019A6">
      <w:pPr>
        <w:tabs>
          <w:tab w:val="left" w:pos="1134"/>
        </w:tabs>
        <w:ind w:left="284" w:right="230" w:hanging="284"/>
        <w:jc w:val="both"/>
        <w:rPr>
          <w:bCs/>
          <w:iCs/>
        </w:rPr>
      </w:pPr>
      <w:r w:rsidRPr="0086770C">
        <w:rPr>
          <w:bCs/>
          <w:iCs/>
        </w:rPr>
        <w:t xml:space="preserve">- </w:t>
      </w:r>
      <w:r w:rsidR="0087042F" w:rsidRPr="0086770C">
        <w:rPr>
          <w:bCs/>
          <w:iCs/>
        </w:rPr>
        <w:t xml:space="preserve">  </w:t>
      </w:r>
      <w:r w:rsidR="0086770C">
        <w:rPr>
          <w:bCs/>
          <w:iCs/>
        </w:rPr>
        <w:t>Ф</w:t>
      </w:r>
      <w:r w:rsidRPr="0086770C">
        <w:rPr>
          <w:bCs/>
          <w:iCs/>
        </w:rPr>
        <w:t>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345;</w:t>
      </w:r>
    </w:p>
    <w:p w:rsidR="002B0A3F" w:rsidRPr="0086770C" w:rsidRDefault="002B0A3F" w:rsidP="00D019A6">
      <w:pPr>
        <w:tabs>
          <w:tab w:val="left" w:pos="1134"/>
        </w:tabs>
        <w:ind w:left="284" w:right="230" w:hanging="284"/>
        <w:jc w:val="both"/>
        <w:rPr>
          <w:bCs/>
          <w:iCs/>
        </w:rPr>
      </w:pPr>
      <w:r w:rsidRPr="0086770C">
        <w:rPr>
          <w:bCs/>
          <w:iCs/>
        </w:rPr>
        <w:t xml:space="preserve">- </w:t>
      </w:r>
      <w:r w:rsidR="0086770C" w:rsidRPr="0086770C">
        <w:rPr>
          <w:bCs/>
          <w:iCs/>
        </w:rPr>
        <w:t xml:space="preserve"> </w:t>
      </w:r>
      <w:r w:rsidRPr="0086770C">
        <w:rPr>
          <w:bCs/>
          <w:iCs/>
        </w:rPr>
        <w:t>Приказа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2B0A3F" w:rsidRPr="0086770C" w:rsidRDefault="002B0A3F" w:rsidP="00D019A6">
      <w:pPr>
        <w:tabs>
          <w:tab w:val="left" w:pos="1134"/>
        </w:tabs>
        <w:ind w:left="284" w:right="230" w:hanging="284"/>
        <w:jc w:val="both"/>
        <w:rPr>
          <w:bCs/>
          <w:iCs/>
        </w:rPr>
      </w:pPr>
      <w:r w:rsidRPr="0086770C">
        <w:rPr>
          <w:bCs/>
          <w:iCs/>
        </w:rPr>
        <w:t xml:space="preserve">- </w:t>
      </w:r>
      <w:r w:rsidR="0087042F" w:rsidRPr="0086770C">
        <w:rPr>
          <w:bCs/>
          <w:iCs/>
        </w:rPr>
        <w:t xml:space="preserve">  </w:t>
      </w:r>
      <w:r w:rsidRPr="0086770C">
        <w:rPr>
          <w:bCs/>
          <w:iCs/>
        </w:rPr>
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(предельный срок использования учебников, исключенных настоящим приказом из федерального перечня учебников, до 31 мая 2023 года).</w:t>
      </w:r>
    </w:p>
    <w:p w:rsidR="002B0A3F" w:rsidRPr="0086770C" w:rsidRDefault="002B0A3F" w:rsidP="00D019A6">
      <w:pPr>
        <w:ind w:left="284" w:right="230"/>
      </w:pPr>
    </w:p>
    <w:p w:rsidR="00C86331" w:rsidRPr="0086770C" w:rsidRDefault="007A1F58" w:rsidP="00D019A6">
      <w:pPr>
        <w:widowControl w:val="0"/>
        <w:autoSpaceDE w:val="0"/>
        <w:autoSpaceDN w:val="0"/>
        <w:adjustRightInd w:val="0"/>
        <w:ind w:left="284" w:right="230"/>
      </w:pPr>
      <w:r w:rsidRPr="0086770C">
        <w:rPr>
          <w:b/>
          <w:bCs/>
        </w:rPr>
        <w:t xml:space="preserve"> </w:t>
      </w:r>
      <w:r w:rsidR="00C86331" w:rsidRPr="0086770C">
        <w:t xml:space="preserve">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минимальный набор опытов, демонстрируемых учителем в классе, лабораторных и практических работ, выполняемых учащимися.</w:t>
      </w:r>
    </w:p>
    <w:p w:rsidR="00C86331" w:rsidRPr="0086770C" w:rsidRDefault="00C86331" w:rsidP="00D019A6">
      <w:pPr>
        <w:widowControl w:val="0"/>
        <w:autoSpaceDE w:val="0"/>
        <w:autoSpaceDN w:val="0"/>
        <w:adjustRightInd w:val="0"/>
        <w:ind w:left="284" w:right="230" w:firstLine="567"/>
        <w:jc w:val="both"/>
        <w:rPr>
          <w:b/>
        </w:rPr>
      </w:pPr>
      <w:r w:rsidRPr="0086770C">
        <w:rPr>
          <w:b/>
        </w:rPr>
        <w:t>Общая характеристика учебного предмета</w:t>
      </w:r>
    </w:p>
    <w:p w:rsidR="00C86331" w:rsidRPr="0086770C" w:rsidRDefault="00C86331" w:rsidP="00D019A6">
      <w:pPr>
        <w:widowControl w:val="0"/>
        <w:autoSpaceDE w:val="0"/>
        <w:autoSpaceDN w:val="0"/>
        <w:adjustRightInd w:val="0"/>
        <w:ind w:left="284" w:right="230" w:firstLine="567"/>
        <w:jc w:val="both"/>
      </w:pPr>
      <w:r w:rsidRPr="0086770C">
        <w:t>Физика как наука о наиболее общих закона</w:t>
      </w:r>
      <w:r w:rsidR="00CC56E6" w:rsidRPr="0086770C">
        <w:t xml:space="preserve">х природы, выступая в качестве </w:t>
      </w:r>
      <w:r w:rsidRPr="0086770C">
        <w:t>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</w:t>
      </w:r>
      <w:r w:rsidR="00CC56E6" w:rsidRPr="0086770C">
        <w:t xml:space="preserve">тей и познавательных интересов </w:t>
      </w:r>
      <w:r w:rsidRPr="0086770C">
        <w:t xml:space="preserve">школьников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C86331" w:rsidRPr="0086770C" w:rsidRDefault="00C86331" w:rsidP="00D019A6">
      <w:pPr>
        <w:widowControl w:val="0"/>
        <w:autoSpaceDE w:val="0"/>
        <w:autoSpaceDN w:val="0"/>
        <w:adjustRightInd w:val="0"/>
        <w:ind w:left="284" w:right="230" w:firstLine="720"/>
        <w:jc w:val="both"/>
      </w:pPr>
      <w:r w:rsidRPr="0086770C">
        <w:t xml:space="preserve"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</w:t>
      </w:r>
      <w:r w:rsidRPr="0086770C">
        <w:lastRenderedPageBreak/>
        <w:t>биологии, физической географии, технологии, ОБЖ.</w:t>
      </w:r>
    </w:p>
    <w:p w:rsidR="00C86331" w:rsidRPr="0086770C" w:rsidRDefault="00C86331" w:rsidP="00C8633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6770C">
        <w:rPr>
          <w:color w:val="000000"/>
        </w:rPr>
        <w:t>Курс физики в рабочей программе среднего (полного) общего образования структурируется на основе физических теорий: механика, молекулярная физика.</w:t>
      </w:r>
    </w:p>
    <w:p w:rsidR="00491FC5" w:rsidRDefault="00491FC5" w:rsidP="00C8633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color w:val="000000"/>
        </w:rPr>
      </w:pPr>
    </w:p>
    <w:p w:rsidR="00C86331" w:rsidRPr="0086770C" w:rsidRDefault="00C86331" w:rsidP="00C8633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86770C">
        <w:rPr>
          <w:b/>
          <w:color w:val="000000"/>
        </w:rPr>
        <w:t>Цели изучения физики</w:t>
      </w:r>
    </w:p>
    <w:p w:rsidR="00C86331" w:rsidRPr="0086770C" w:rsidRDefault="00C86331" w:rsidP="00C8633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86770C">
        <w:rPr>
          <w:color w:val="000000"/>
        </w:rPr>
        <w:t>Изучение физики на базовом уровне направлено на достижение следу</w:t>
      </w:r>
      <w:r w:rsidRPr="0086770C">
        <w:rPr>
          <w:color w:val="000000"/>
        </w:rPr>
        <w:softHyphen/>
        <w:t>ющих целей:</w:t>
      </w:r>
    </w:p>
    <w:p w:rsidR="00C86331" w:rsidRPr="0086770C" w:rsidRDefault="00C86331" w:rsidP="00C86331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6770C">
        <w:rPr>
          <w:color w:val="000000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86331" w:rsidRPr="0086770C" w:rsidRDefault="00C86331" w:rsidP="00C86331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6770C">
        <w:rPr>
          <w:color w:val="000000"/>
        </w:rPr>
        <w:t>овладение умениями проводить наблюдения, планиро</w:t>
      </w:r>
      <w:r w:rsidRPr="0086770C">
        <w:rPr>
          <w:color w:val="000000"/>
        </w:rPr>
        <w:softHyphen/>
        <w:t>вать и выполнять эксперименты, выдвигать гипотезы и строить модели; применять полученные знания по фи</w:t>
      </w:r>
      <w:r w:rsidRPr="0086770C">
        <w:rPr>
          <w:color w:val="000000"/>
        </w:rPr>
        <w:softHyphen/>
        <w:t>зике для объяснения разнообразных физических явлений и свойств веществ; практически использовать физиче</w:t>
      </w:r>
      <w:r w:rsidRPr="0086770C">
        <w:rPr>
          <w:color w:val="000000"/>
        </w:rPr>
        <w:softHyphen/>
        <w:t>ские знания; оценивать достоверность естественнонауч</w:t>
      </w:r>
      <w:r w:rsidRPr="0086770C">
        <w:rPr>
          <w:color w:val="000000"/>
        </w:rPr>
        <w:softHyphen/>
        <w:t>ной информации;</w:t>
      </w:r>
    </w:p>
    <w:p w:rsidR="00C86331" w:rsidRPr="0086770C" w:rsidRDefault="00C86331" w:rsidP="00C86331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6770C">
        <w:rPr>
          <w:color w:val="000000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</w:t>
      </w:r>
      <w:r w:rsidRPr="0086770C">
        <w:rPr>
          <w:color w:val="000000"/>
        </w:rPr>
        <w:softHyphen/>
        <w:t>ных технологий;</w:t>
      </w:r>
    </w:p>
    <w:p w:rsidR="00C86331" w:rsidRPr="0086770C" w:rsidRDefault="00C86331" w:rsidP="00C86331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6770C">
        <w:rPr>
          <w:color w:val="000000"/>
        </w:rPr>
        <w:t>воспитание убежденности в возможности познания зако</w:t>
      </w:r>
      <w:r w:rsidRPr="0086770C">
        <w:rPr>
          <w:color w:val="000000"/>
        </w:rPr>
        <w:softHyphen/>
        <w:t>нов природы и использования достижений физики на благо развития человеческой цивилизации; необходимо</w:t>
      </w:r>
      <w:r w:rsidRPr="0086770C">
        <w:rPr>
          <w:color w:val="000000"/>
        </w:rPr>
        <w:softHyphen/>
        <w:t>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</w:t>
      </w:r>
      <w:r w:rsidRPr="0086770C">
        <w:rPr>
          <w:color w:val="000000"/>
        </w:rPr>
        <w:softHyphen/>
        <w:t>ния; готовности к морально-этической оценке использо</w:t>
      </w:r>
      <w:r w:rsidRPr="0086770C">
        <w:rPr>
          <w:color w:val="000000"/>
        </w:rPr>
        <w:softHyphen/>
        <w:t>вания научных достижений, чувства ответственности за защиту окружающей среды;</w:t>
      </w:r>
    </w:p>
    <w:p w:rsidR="004A41EA" w:rsidRPr="0086770C" w:rsidRDefault="00C86331" w:rsidP="004A41E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6770C">
        <w:rPr>
          <w:b/>
          <w:color w:val="000000"/>
        </w:rPr>
        <w:t>•</w:t>
      </w:r>
      <w:r w:rsidRPr="0086770C">
        <w:rPr>
          <w:b/>
          <w:color w:val="000000"/>
        </w:rPr>
        <w:tab/>
      </w:r>
      <w:r w:rsidRPr="0086770C">
        <w:rPr>
          <w:color w:val="000000"/>
        </w:rPr>
        <w:t xml:space="preserve">использование приобретенных знаний и умений для решения    практических    задач    </w:t>
      </w:r>
      <w:bookmarkStart w:id="0" w:name="_Hlk250072589"/>
      <w:r w:rsidRPr="0086770C">
        <w:rPr>
          <w:color w:val="000000"/>
        </w:rPr>
        <w:t>повседневной    жизни</w:t>
      </w:r>
      <w:r w:rsidR="004A11C9" w:rsidRPr="0086770C">
        <w:rPr>
          <w:color w:val="000000"/>
        </w:rPr>
        <w:t>.</w:t>
      </w:r>
    </w:p>
    <w:p w:rsidR="004A11C9" w:rsidRPr="0086770C" w:rsidRDefault="004A11C9" w:rsidP="004A41E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_Hlk250072701"/>
    </w:p>
    <w:p w:rsidR="00C86331" w:rsidRPr="0086770C" w:rsidRDefault="004A41EA" w:rsidP="004A41EA">
      <w:pPr>
        <w:widowControl w:val="0"/>
        <w:autoSpaceDE w:val="0"/>
        <w:autoSpaceDN w:val="0"/>
        <w:adjustRightInd w:val="0"/>
        <w:ind w:firstLine="540"/>
        <w:jc w:val="both"/>
      </w:pPr>
      <w:r w:rsidRPr="0086770C">
        <w:t xml:space="preserve">Место предмета в </w:t>
      </w:r>
      <w:r w:rsidR="00C86331" w:rsidRPr="0086770C">
        <w:t>учебном плане</w:t>
      </w:r>
      <w:r w:rsidRPr="0086770C">
        <w:t>:</w:t>
      </w:r>
    </w:p>
    <w:p w:rsidR="003E75C9" w:rsidRPr="0086770C" w:rsidRDefault="00C86331" w:rsidP="004A41EA">
      <w:pPr>
        <w:tabs>
          <w:tab w:val="left" w:pos="1134"/>
        </w:tabs>
        <w:jc w:val="both"/>
        <w:rPr>
          <w:bCs/>
          <w:iCs/>
        </w:rPr>
      </w:pPr>
      <w:r w:rsidRPr="0086770C">
        <w:t xml:space="preserve">      </w:t>
      </w:r>
      <w:r w:rsidRPr="0086770C">
        <w:rPr>
          <w:color w:val="000000"/>
        </w:rPr>
        <w:t xml:space="preserve">По </w:t>
      </w:r>
      <w:r w:rsidR="00DA1C0C" w:rsidRPr="0086770C">
        <w:rPr>
          <w:color w:val="000000"/>
        </w:rPr>
        <w:t xml:space="preserve">индивидуальному </w:t>
      </w:r>
      <w:r w:rsidRPr="0086770C">
        <w:rPr>
          <w:color w:val="000000"/>
        </w:rPr>
        <w:t>учебному плану</w:t>
      </w:r>
      <w:r w:rsidR="002B7892" w:rsidRPr="0086770C">
        <w:t xml:space="preserve"> 12 А</w:t>
      </w:r>
      <w:r w:rsidR="00DA1C0C" w:rsidRPr="0086770C">
        <w:t xml:space="preserve"> </w:t>
      </w:r>
      <w:r w:rsidRPr="0086770C">
        <w:t xml:space="preserve">класс </w:t>
      </w:r>
      <w:bookmarkStart w:id="2" w:name="_Hlk250071855"/>
      <w:r w:rsidRPr="0086770C">
        <w:t xml:space="preserve">очная форма обучения </w:t>
      </w:r>
      <w:bookmarkStart w:id="3" w:name="_Hlk250071887"/>
      <w:bookmarkEnd w:id="2"/>
      <w:r w:rsidRPr="0086770C">
        <w:t xml:space="preserve">выделено </w:t>
      </w:r>
      <w:bookmarkEnd w:id="3"/>
      <w:r w:rsidR="00DA1C0C" w:rsidRPr="0086770C">
        <w:t>54 часа  14 часов на самоподготовку; 12</w:t>
      </w:r>
      <w:r w:rsidR="00945370" w:rsidRPr="0086770C">
        <w:t xml:space="preserve"> </w:t>
      </w:r>
      <w:r w:rsidR="00DA1C0C" w:rsidRPr="0086770C">
        <w:t xml:space="preserve">Б класс очная форма обучения выделено </w:t>
      </w:r>
      <w:r w:rsidR="003039DD" w:rsidRPr="0086770C">
        <w:t xml:space="preserve"> </w:t>
      </w:r>
      <w:r w:rsidRPr="0086770C">
        <w:t>68 час</w:t>
      </w:r>
      <w:r w:rsidR="003039DD" w:rsidRPr="0086770C">
        <w:t>ов</w:t>
      </w:r>
      <w:r w:rsidRPr="0086770C">
        <w:t xml:space="preserve"> (2 часа в неделю)</w:t>
      </w:r>
      <w:r w:rsidR="001D1DE5" w:rsidRPr="0086770C">
        <w:t xml:space="preserve"> </w:t>
      </w:r>
    </w:p>
    <w:bookmarkEnd w:id="0"/>
    <w:bookmarkEnd w:id="1"/>
    <w:p w:rsidR="003E75C9" w:rsidRPr="0086770C" w:rsidRDefault="003E75C9" w:rsidP="003E75C9">
      <w:pPr>
        <w:pStyle w:val="af3"/>
        <w:ind w:firstLine="709"/>
        <w:jc w:val="both"/>
        <w:rPr>
          <w:b/>
          <w:color w:val="000000"/>
        </w:rPr>
      </w:pPr>
    </w:p>
    <w:p w:rsidR="003E75C9" w:rsidRPr="00D019A6" w:rsidRDefault="003E75C9" w:rsidP="003E75C9">
      <w:pPr>
        <w:pStyle w:val="af3"/>
        <w:ind w:firstLine="709"/>
        <w:jc w:val="center"/>
        <w:rPr>
          <w:b/>
          <w:sz w:val="28"/>
          <w:szCs w:val="28"/>
        </w:rPr>
      </w:pPr>
      <w:r w:rsidRPr="00D019A6">
        <w:rPr>
          <w:b/>
          <w:sz w:val="28"/>
          <w:szCs w:val="28"/>
        </w:rPr>
        <w:t>Предметные результаты:</w:t>
      </w:r>
    </w:p>
    <w:p w:rsidR="003E75C9" w:rsidRPr="0086770C" w:rsidRDefault="003E75C9" w:rsidP="003E75C9">
      <w:pPr>
        <w:pStyle w:val="af4"/>
        <w:ind w:left="1429"/>
        <w:rPr>
          <w:b/>
          <w:color w:val="000000"/>
        </w:rPr>
      </w:pPr>
      <w:r w:rsidRPr="0086770C">
        <w:rPr>
          <w:b/>
          <w:color w:val="000000"/>
        </w:rPr>
        <w:t>Выпускник на базовом уровне научится: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демонстрировать на примерах взаимосвязь между физикой и другими естественными науками;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lastRenderedPageBreak/>
        <w:t>–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использовать для описания характера протекания физических процессов физические законы с учетом границ их применимости;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учитывать границы применения изученных физических моделей при решении физических и межпредметных задач;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3E75C9" w:rsidRPr="0086770C" w:rsidRDefault="003E75C9" w:rsidP="003E75C9">
      <w:pPr>
        <w:pStyle w:val="af4"/>
        <w:ind w:left="1429"/>
        <w:rPr>
          <w:b/>
          <w:color w:val="000000"/>
        </w:rPr>
      </w:pPr>
      <w:r w:rsidRPr="0086770C">
        <w:rPr>
          <w:b/>
          <w:color w:val="000000"/>
        </w:rPr>
        <w:t>Выпускник на базовом уровне получит возможность научиться: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выдвигать гипотезы на основе знания основополагающих физических закономерностей и законов;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самостоятельно планировать и проводить физические эксперименты;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3E75C9" w:rsidRPr="0086770C" w:rsidRDefault="003E75C9" w:rsidP="003E75C9">
      <w:pPr>
        <w:pStyle w:val="af4"/>
        <w:numPr>
          <w:ilvl w:val="0"/>
          <w:numId w:val="47"/>
        </w:numPr>
        <w:rPr>
          <w:color w:val="000000"/>
        </w:rPr>
      </w:pPr>
      <w:r w:rsidRPr="0086770C">
        <w:rPr>
          <w:color w:val="000000"/>
        </w:rPr>
        <w:t>– объяснять принципы работы и характеристики изученных машин, приборов и технических устройств;</w:t>
      </w:r>
    </w:p>
    <w:p w:rsidR="00491FC5" w:rsidRPr="0086770C" w:rsidRDefault="00491FC5" w:rsidP="00491FC5">
      <w:pPr>
        <w:spacing w:before="120" w:after="120"/>
        <w:jc w:val="center"/>
        <w:rPr>
          <w:color w:val="000000"/>
        </w:rPr>
      </w:pPr>
    </w:p>
    <w:p w:rsidR="00491FC5" w:rsidRPr="0086770C" w:rsidRDefault="00491FC5" w:rsidP="003E75C9">
      <w:pPr>
        <w:spacing w:before="120" w:after="120"/>
        <w:jc w:val="center"/>
        <w:rPr>
          <w:b/>
        </w:rPr>
      </w:pPr>
    </w:p>
    <w:p w:rsidR="003E75C9" w:rsidRPr="00D019A6" w:rsidRDefault="003E75C9" w:rsidP="003E75C9">
      <w:pPr>
        <w:spacing w:before="120" w:after="120"/>
        <w:jc w:val="center"/>
        <w:rPr>
          <w:b/>
          <w:sz w:val="28"/>
          <w:szCs w:val="28"/>
        </w:rPr>
      </w:pPr>
      <w:r w:rsidRPr="00D019A6">
        <w:rPr>
          <w:b/>
          <w:sz w:val="28"/>
          <w:szCs w:val="28"/>
        </w:rPr>
        <w:t xml:space="preserve">Содержание учебного предмета </w:t>
      </w:r>
    </w:p>
    <w:p w:rsidR="003E75C9" w:rsidRPr="0086770C" w:rsidRDefault="003E75C9" w:rsidP="003E75C9">
      <w:pPr>
        <w:spacing w:before="120" w:after="120"/>
        <w:jc w:val="center"/>
        <w:rPr>
          <w:b/>
        </w:rPr>
      </w:pPr>
    </w:p>
    <w:p w:rsidR="003E75C9" w:rsidRPr="0086770C" w:rsidRDefault="003E75C9" w:rsidP="003E75C9">
      <w:pPr>
        <w:pStyle w:val="af4"/>
        <w:spacing w:before="0" w:beforeAutospacing="0" w:after="0" w:afterAutospacing="0"/>
        <w:ind w:firstLine="851"/>
        <w:jc w:val="both"/>
        <w:rPr>
          <w:rStyle w:val="ac"/>
          <w:rFonts w:eastAsia="Calibri"/>
        </w:rPr>
      </w:pPr>
      <w:r w:rsidRPr="0086770C">
        <w:rPr>
          <w:rStyle w:val="ac"/>
          <w:rFonts w:eastAsia="Calibri"/>
        </w:rPr>
        <w:t xml:space="preserve">Основы электродинамики </w:t>
      </w:r>
    </w:p>
    <w:p w:rsidR="003E75C9" w:rsidRPr="0086770C" w:rsidRDefault="003E75C9" w:rsidP="003E75C9">
      <w:pPr>
        <w:pStyle w:val="af4"/>
        <w:spacing w:before="0" w:beforeAutospacing="0" w:after="0" w:afterAutospacing="0"/>
        <w:ind w:firstLine="851"/>
        <w:jc w:val="both"/>
        <w:rPr>
          <w:rStyle w:val="ac"/>
          <w:rFonts w:eastAsia="Calibri"/>
        </w:rPr>
      </w:pPr>
    </w:p>
    <w:p w:rsidR="003E75C9" w:rsidRPr="0086770C" w:rsidRDefault="003E75C9" w:rsidP="003E75C9">
      <w:pPr>
        <w:jc w:val="both"/>
      </w:pPr>
      <w:r w:rsidRPr="0086770C">
        <w:rPr>
          <w:color w:val="000000"/>
        </w:rPr>
        <w:t>Магнитное поле. Индукция магнитного поля.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 Электромагнитное поле. Переменный ток. 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86770C">
        <w:rPr>
          <w:i/>
          <w:iCs/>
          <w:color w:val="000000"/>
        </w:rPr>
        <w:t>.</w:t>
      </w:r>
      <w:r w:rsidRPr="0086770C">
        <w:rPr>
          <w:color w:val="000000"/>
        </w:rPr>
        <w:t xml:space="preserve"> Магнитные свойства вещества.</w:t>
      </w:r>
    </w:p>
    <w:p w:rsidR="003E75C9" w:rsidRPr="0086770C" w:rsidRDefault="003E75C9" w:rsidP="003E75C9">
      <w:pPr>
        <w:rPr>
          <w:color w:val="000000"/>
        </w:rPr>
      </w:pPr>
    </w:p>
    <w:p w:rsidR="003E75C9" w:rsidRPr="0086770C" w:rsidRDefault="003E75C9" w:rsidP="003E75C9">
      <w:pPr>
        <w:jc w:val="both"/>
        <w:rPr>
          <w:iCs/>
          <w:color w:val="000000"/>
        </w:rPr>
      </w:pPr>
      <w:r w:rsidRPr="0086770C">
        <w:rPr>
          <w:color w:val="000000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86770C">
        <w:rPr>
          <w:iCs/>
          <w:color w:val="000000"/>
        </w:rPr>
        <w:t>Элементарная теория трансформатора.</w:t>
      </w:r>
    </w:p>
    <w:p w:rsidR="003E75C9" w:rsidRPr="0086770C" w:rsidRDefault="003E75C9" w:rsidP="003E75C9">
      <w:pPr>
        <w:jc w:val="both"/>
      </w:pPr>
      <w:r w:rsidRPr="0086770C">
        <w:rPr>
          <w:color w:val="000000"/>
        </w:rPr>
        <w:t>Электромагнитное поле</w:t>
      </w:r>
      <w:r w:rsidRPr="0086770C">
        <w:rPr>
          <w:i/>
          <w:iCs/>
          <w:color w:val="000000"/>
        </w:rPr>
        <w:t xml:space="preserve">. </w:t>
      </w:r>
      <w:r w:rsidRPr="0086770C">
        <w:rPr>
          <w:color w:val="000000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3E75C9" w:rsidRPr="0086770C" w:rsidRDefault="003E75C9" w:rsidP="003E75C9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3E75C9" w:rsidRPr="0086770C" w:rsidRDefault="003E75C9" w:rsidP="003E75C9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 w:rsidRPr="0086770C">
        <w:rPr>
          <w:b/>
          <w:color w:val="000000"/>
        </w:rPr>
        <w:t xml:space="preserve">            Оптика</w:t>
      </w:r>
    </w:p>
    <w:p w:rsidR="003E75C9" w:rsidRPr="0086770C" w:rsidRDefault="003E75C9" w:rsidP="003E75C9">
      <w:pPr>
        <w:jc w:val="both"/>
      </w:pPr>
      <w:r w:rsidRPr="0086770C">
        <w:rPr>
          <w:color w:val="000000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3E75C9" w:rsidRPr="0086770C" w:rsidRDefault="003E75C9" w:rsidP="003E75C9">
      <w:pPr>
        <w:jc w:val="both"/>
      </w:pPr>
      <w:r w:rsidRPr="0086770C">
        <w:rPr>
          <w:color w:val="000000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3E75C9" w:rsidRPr="0086770C" w:rsidRDefault="003E75C9" w:rsidP="003E75C9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 w:rsidRPr="0086770C">
        <w:rPr>
          <w:color w:val="000000"/>
        </w:rPr>
        <w:t xml:space="preserve">            </w:t>
      </w:r>
      <w:r w:rsidRPr="0086770C">
        <w:rPr>
          <w:b/>
          <w:color w:val="000000"/>
        </w:rPr>
        <w:t>Квантовая физика</w:t>
      </w:r>
    </w:p>
    <w:p w:rsidR="003E75C9" w:rsidRPr="0086770C" w:rsidRDefault="003E75C9" w:rsidP="003E75C9">
      <w:pPr>
        <w:jc w:val="both"/>
      </w:pPr>
      <w:r w:rsidRPr="0086770C">
        <w:rPr>
          <w:color w:val="000000"/>
        </w:rPr>
        <w:t xml:space="preserve"> Предмет и задачи квантовой физики. </w:t>
      </w:r>
    </w:p>
    <w:p w:rsidR="003E75C9" w:rsidRPr="0086770C" w:rsidRDefault="003E75C9" w:rsidP="003E75C9">
      <w:pPr>
        <w:jc w:val="both"/>
      </w:pPr>
      <w:r w:rsidRPr="0086770C">
        <w:rPr>
          <w:color w:val="000000"/>
        </w:rPr>
        <w:t xml:space="preserve">Тепловое излучение. Распределение энергии в спектре абсолютно черного тела. </w:t>
      </w:r>
    </w:p>
    <w:p w:rsidR="003E75C9" w:rsidRPr="0086770C" w:rsidRDefault="003E75C9" w:rsidP="003E75C9">
      <w:pPr>
        <w:jc w:val="both"/>
      </w:pPr>
      <w:r w:rsidRPr="0086770C">
        <w:rPr>
          <w:color w:val="000000"/>
        </w:rPr>
        <w:t>Гипотеза М. Планка о квантах. Фотоэффект, законы фотоэффекта. Уравнение А. Эйнштейна для фотоэффекта.</w:t>
      </w:r>
    </w:p>
    <w:p w:rsidR="003E75C9" w:rsidRPr="0086770C" w:rsidRDefault="003E75C9" w:rsidP="003E75C9">
      <w:pPr>
        <w:jc w:val="both"/>
      </w:pPr>
      <w:r w:rsidRPr="0086770C">
        <w:rPr>
          <w:color w:val="000000"/>
        </w:rPr>
        <w:t>Фотон. Корпускулярно-</w:t>
      </w:r>
      <w:r w:rsidRPr="0086770C">
        <w:rPr>
          <w:color w:val="000000"/>
        </w:rPr>
        <w:softHyphen/>
        <w:t>в</w:t>
      </w:r>
      <w:r w:rsidR="0086770C">
        <w:rPr>
          <w:color w:val="000000"/>
        </w:rPr>
        <w:t>олновой дуализм. Давление света</w:t>
      </w:r>
      <w:r w:rsidRPr="0086770C">
        <w:rPr>
          <w:color w:val="000000"/>
        </w:rPr>
        <w:t xml:space="preserve">. </w:t>
      </w:r>
      <w:r w:rsidRPr="0086770C">
        <w:t xml:space="preserve">Планетарная </w:t>
      </w:r>
      <w:r w:rsidRPr="0086770C">
        <w:rPr>
          <w:color w:val="000000"/>
        </w:rPr>
        <w:t>модель строения атома. Объяснение линейчатого спектра водорода на основе квантовых постулатов Н. Бора. Состав и строение атомного ядра. Изотопы. Ядерные силы. Энергия связи ядра.</w:t>
      </w:r>
      <w:r w:rsidRPr="0086770C">
        <w:t xml:space="preserve"> Виды радиоактивных превращений. </w:t>
      </w:r>
      <w:r w:rsidRPr="0086770C">
        <w:rPr>
          <w:color w:val="000000"/>
        </w:rPr>
        <w:t xml:space="preserve">Закон радиоактивного распада. Элементарные частицы. Фундаментальные взаимодействия.  Ядерные реакции, реакции деления и синтеза. Цепная реакция деления ядер. Ядерная энергетика. Термоядерный синтез. </w:t>
      </w:r>
    </w:p>
    <w:p w:rsidR="003E75C9" w:rsidRPr="0086770C" w:rsidRDefault="003E75C9" w:rsidP="003E75C9">
      <w:pPr>
        <w:jc w:val="both"/>
      </w:pPr>
      <w:r w:rsidRPr="0086770C">
        <w:rPr>
          <w:color w:val="000000"/>
        </w:rPr>
        <w:t>Элементарные частицы. Фундаментальные взаимодействия.</w:t>
      </w:r>
      <w:r w:rsidRPr="0086770C">
        <w:rPr>
          <w:i/>
          <w:iCs/>
          <w:color w:val="000000"/>
        </w:rPr>
        <w:t xml:space="preserve"> </w:t>
      </w:r>
    </w:p>
    <w:p w:rsidR="003E75C9" w:rsidRPr="0086770C" w:rsidRDefault="003E75C9" w:rsidP="003E75C9">
      <w:pPr>
        <w:jc w:val="both"/>
        <w:rPr>
          <w:color w:val="000000"/>
        </w:rPr>
      </w:pPr>
      <w:r w:rsidRPr="0086770C">
        <w:rPr>
          <w:color w:val="000000"/>
        </w:rPr>
        <w:t xml:space="preserve"> </w:t>
      </w:r>
    </w:p>
    <w:p w:rsidR="00C86331" w:rsidRPr="0086770C" w:rsidRDefault="00C86331" w:rsidP="000516AC">
      <w:pPr>
        <w:widowControl w:val="0"/>
        <w:shd w:val="clear" w:color="auto" w:fill="FFFFFF"/>
        <w:autoSpaceDE w:val="0"/>
        <w:autoSpaceDN w:val="0"/>
        <w:adjustRightInd w:val="0"/>
        <w:ind w:right="-5"/>
      </w:pPr>
      <w:r w:rsidRPr="0086770C">
        <w:rPr>
          <w:color w:val="000000"/>
        </w:rPr>
        <w:t>УМК</w:t>
      </w:r>
      <w:r w:rsidRPr="0086770C">
        <w:t xml:space="preserve"> для 12 классов общеобразовательного учреждения</w:t>
      </w:r>
      <w:r w:rsidRPr="0086770C">
        <w:rPr>
          <w:color w:val="000000"/>
        </w:rPr>
        <w:t>, на основе которого ведется</w:t>
      </w:r>
      <w:r w:rsidR="00195B64" w:rsidRPr="0086770C">
        <w:rPr>
          <w:color w:val="000000"/>
        </w:rPr>
        <w:t xml:space="preserve"> </w:t>
      </w:r>
      <w:r w:rsidRPr="0086770C">
        <w:rPr>
          <w:color w:val="000000"/>
        </w:rPr>
        <w:t>преподавание предмета</w:t>
      </w:r>
      <w:r w:rsidRPr="0086770C">
        <w:t xml:space="preserve"> содержит:</w:t>
      </w:r>
    </w:p>
    <w:p w:rsidR="00B84C9C" w:rsidRPr="0086770C" w:rsidRDefault="00F84F4C" w:rsidP="00F84F4C">
      <w:pPr>
        <w:widowControl w:val="0"/>
        <w:tabs>
          <w:tab w:val="left" w:pos="540"/>
        </w:tabs>
        <w:autoSpaceDE w:val="0"/>
        <w:autoSpaceDN w:val="0"/>
        <w:adjustRightInd w:val="0"/>
      </w:pPr>
      <w:r w:rsidRPr="0086770C">
        <w:t xml:space="preserve"> </w:t>
      </w:r>
      <w:r w:rsidR="00741586" w:rsidRPr="0086770C">
        <w:t xml:space="preserve">          </w:t>
      </w:r>
      <w:r w:rsidR="00B84C9C" w:rsidRPr="0086770C">
        <w:t xml:space="preserve">Касьянов В.А. Физика. </w:t>
      </w:r>
      <w:r w:rsidR="00452ACA" w:rsidRPr="0086770C">
        <w:t xml:space="preserve">11 </w:t>
      </w:r>
      <w:r w:rsidR="00B84C9C" w:rsidRPr="0086770C">
        <w:t>кл: Учебники базового ур</w:t>
      </w:r>
      <w:r w:rsidR="0086770C">
        <w:t>овня для общеобразоват. Учебн.</w:t>
      </w:r>
      <w:r w:rsidR="00B84C9C" w:rsidRPr="0086770C">
        <w:t xml:space="preserve"> </w:t>
      </w:r>
      <w:r w:rsidR="0086770C" w:rsidRPr="0086770C">
        <w:t>заведений. -</w:t>
      </w:r>
      <w:r w:rsidR="00B84C9C" w:rsidRPr="0086770C">
        <w:t xml:space="preserve"> М.Дрофа, 2019.</w:t>
      </w:r>
    </w:p>
    <w:p w:rsidR="00C86331" w:rsidRPr="0086770C" w:rsidRDefault="00741586" w:rsidP="00F84F4C">
      <w:pPr>
        <w:widowControl w:val="0"/>
        <w:tabs>
          <w:tab w:val="left" w:pos="540"/>
        </w:tabs>
        <w:autoSpaceDE w:val="0"/>
        <w:autoSpaceDN w:val="0"/>
        <w:adjustRightInd w:val="0"/>
      </w:pPr>
      <w:r w:rsidRPr="0086770C">
        <w:t xml:space="preserve">           </w:t>
      </w:r>
      <w:r w:rsidR="00C86331" w:rsidRPr="0086770C">
        <w:t xml:space="preserve">Кирик Л.А., Генденштейн Л.Э., Дик Ю.И. Физика. 10 кл11кл.: Методические материалы для </w:t>
      </w:r>
      <w:r w:rsidR="0086770C" w:rsidRPr="0086770C">
        <w:t>учителя. -</w:t>
      </w:r>
      <w:r w:rsidR="00C86331" w:rsidRPr="0086770C">
        <w:t xml:space="preserve"> М.: Илекса, 2005.</w:t>
      </w:r>
    </w:p>
    <w:p w:rsidR="00CE638A" w:rsidRPr="0086770C" w:rsidRDefault="00CE638A" w:rsidP="00C86331">
      <w:pPr>
        <w:jc w:val="center"/>
        <w:rPr>
          <w:b/>
        </w:rPr>
      </w:pPr>
    </w:p>
    <w:p w:rsidR="00385E1F" w:rsidRPr="0086770C" w:rsidRDefault="00385E1F" w:rsidP="00C86331">
      <w:pPr>
        <w:jc w:val="center"/>
        <w:rPr>
          <w:b/>
        </w:rPr>
      </w:pPr>
    </w:p>
    <w:p w:rsidR="00C86331" w:rsidRPr="0086770C" w:rsidRDefault="00C86331" w:rsidP="00C86331"/>
    <w:p w:rsidR="00C86331" w:rsidRPr="0086770C" w:rsidRDefault="00296EE7" w:rsidP="00D76A1D">
      <w:pPr>
        <w:widowControl w:val="0"/>
        <w:shd w:val="clear" w:color="auto" w:fill="FFFFFF"/>
        <w:tabs>
          <w:tab w:val="left" w:pos="888"/>
          <w:tab w:val="left" w:pos="10206"/>
        </w:tabs>
        <w:autoSpaceDE w:val="0"/>
        <w:autoSpaceDN w:val="0"/>
        <w:adjustRightInd w:val="0"/>
        <w:spacing w:before="10"/>
        <w:ind w:right="260"/>
        <w:jc w:val="center"/>
        <w:rPr>
          <w:i/>
          <w:iCs/>
          <w:color w:val="000000"/>
        </w:rPr>
      </w:pPr>
      <w:r w:rsidRPr="0086770C">
        <w:rPr>
          <w:b/>
        </w:rPr>
        <w:t>Т</w:t>
      </w:r>
      <w:r w:rsidR="00C86331" w:rsidRPr="0086770C">
        <w:rPr>
          <w:b/>
        </w:rPr>
        <w:t>ематическое планирование</w:t>
      </w:r>
    </w:p>
    <w:p w:rsidR="00C86331" w:rsidRPr="0086770C" w:rsidRDefault="00C86331" w:rsidP="00C86331">
      <w:pPr>
        <w:jc w:val="center"/>
        <w:rPr>
          <w:b/>
        </w:rPr>
      </w:pPr>
      <w:r w:rsidRPr="0086770C">
        <w:rPr>
          <w:b/>
        </w:rPr>
        <w:t>12 класс.2 часа в неделю, всего 68 часов.</w:t>
      </w:r>
    </w:p>
    <w:p w:rsidR="00C86331" w:rsidRPr="0086770C" w:rsidRDefault="00C86331" w:rsidP="00C86331">
      <w:pPr>
        <w:jc w:val="center"/>
        <w:rPr>
          <w:b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50"/>
        <w:gridCol w:w="1985"/>
        <w:gridCol w:w="2409"/>
        <w:gridCol w:w="6804"/>
      </w:tblGrid>
      <w:tr w:rsidR="00741586" w:rsidRPr="0086770C" w:rsidTr="001D3A7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586" w:rsidRPr="0086770C" w:rsidRDefault="00741586" w:rsidP="001D3A71">
            <w:pPr>
              <w:jc w:val="center"/>
            </w:pPr>
            <w:r w:rsidRPr="0086770C"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586" w:rsidRPr="0086770C" w:rsidRDefault="00741586" w:rsidP="001D3A71">
            <w:pPr>
              <w:jc w:val="center"/>
            </w:pPr>
            <w:r w:rsidRPr="0086770C">
              <w:t>Кол-во часов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586" w:rsidRPr="0086770C" w:rsidRDefault="001D3A71" w:rsidP="001D3A71">
            <w:pPr>
              <w:jc w:val="center"/>
            </w:pPr>
            <w:r w:rsidRPr="0086770C">
              <w:t>Лабораторные</w:t>
            </w:r>
            <w:r w:rsidR="00741586" w:rsidRPr="0086770C">
              <w:t xml:space="preserve"> работы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586" w:rsidRPr="0086770C" w:rsidRDefault="00741586" w:rsidP="001D3A71">
            <w:pPr>
              <w:jc w:val="center"/>
            </w:pPr>
            <w:r w:rsidRPr="0086770C">
              <w:t>Конт</w:t>
            </w:r>
            <w:r w:rsidR="00D76A1D" w:rsidRPr="0086770C">
              <w:t xml:space="preserve">. </w:t>
            </w:r>
            <w:r w:rsidRPr="0086770C">
              <w:t>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D3A71" w:rsidRPr="0086770C" w:rsidRDefault="00741586" w:rsidP="001D3A71">
            <w:pPr>
              <w:spacing w:line="276" w:lineRule="auto"/>
              <w:ind w:left="135"/>
              <w:jc w:val="center"/>
              <w:rPr>
                <w:rFonts w:eastAsiaTheme="minorHAnsi"/>
                <w:bCs/>
                <w:color w:val="000000"/>
                <w:lang w:val="en-US" w:eastAsia="en-US"/>
              </w:rPr>
            </w:pPr>
            <w:r w:rsidRPr="0086770C">
              <w:rPr>
                <w:rFonts w:eastAsiaTheme="minorHAnsi"/>
                <w:bCs/>
                <w:color w:val="000000"/>
                <w:lang w:val="en-US" w:eastAsia="en-US"/>
              </w:rPr>
              <w:t xml:space="preserve">Электронные (цифровые) </w:t>
            </w:r>
          </w:p>
          <w:p w:rsidR="001D3A71" w:rsidRPr="0086770C" w:rsidRDefault="00741586" w:rsidP="001D3A71">
            <w:pPr>
              <w:spacing w:line="276" w:lineRule="auto"/>
              <w:ind w:left="135"/>
              <w:jc w:val="center"/>
              <w:rPr>
                <w:rFonts w:eastAsiaTheme="minorHAnsi"/>
                <w:bCs/>
                <w:color w:val="000000"/>
                <w:lang w:val="en-US" w:eastAsia="en-US"/>
              </w:rPr>
            </w:pPr>
            <w:r w:rsidRPr="0086770C">
              <w:rPr>
                <w:rFonts w:eastAsiaTheme="minorHAnsi"/>
                <w:bCs/>
                <w:color w:val="000000"/>
                <w:lang w:val="en-US" w:eastAsia="en-US"/>
              </w:rPr>
              <w:t xml:space="preserve">образовательные </w:t>
            </w:r>
          </w:p>
          <w:p w:rsidR="00741586" w:rsidRPr="0086770C" w:rsidRDefault="00741586" w:rsidP="001D3A71">
            <w:pPr>
              <w:spacing w:line="276" w:lineRule="auto"/>
              <w:ind w:left="135"/>
              <w:jc w:val="center"/>
              <w:rPr>
                <w:rFonts w:eastAsiaTheme="minorHAnsi"/>
                <w:bCs/>
                <w:lang w:val="en-US" w:eastAsia="en-US"/>
              </w:rPr>
            </w:pPr>
            <w:r w:rsidRPr="0086770C">
              <w:rPr>
                <w:rFonts w:eastAsiaTheme="minorHAnsi"/>
                <w:bCs/>
                <w:color w:val="000000"/>
                <w:lang w:val="en-US" w:eastAsia="en-US"/>
              </w:rPr>
              <w:t>ресурсы</w:t>
            </w:r>
          </w:p>
          <w:p w:rsidR="00741586" w:rsidRPr="0086770C" w:rsidRDefault="00741586" w:rsidP="001D3A71">
            <w:pPr>
              <w:jc w:val="center"/>
            </w:pPr>
          </w:p>
        </w:tc>
      </w:tr>
      <w:tr w:rsidR="00741586" w:rsidRPr="0086770C" w:rsidTr="001D3A7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41586" w:rsidRPr="0086770C" w:rsidRDefault="00741586" w:rsidP="001D3A7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70C">
              <w:rPr>
                <w:b/>
                <w:bCs/>
              </w:rPr>
              <w:t>Магнитные взаимодействия</w:t>
            </w:r>
            <w:r w:rsidRPr="0086770C">
              <w:rPr>
                <w:b/>
                <w:bCs/>
                <w:color w:val="000000"/>
              </w:rPr>
              <w:t xml:space="preserve"> </w:t>
            </w:r>
            <w:r w:rsidRPr="0086770C">
              <w:rPr>
                <w:b/>
                <w:color w:val="000000"/>
              </w:rPr>
              <w:t xml:space="preserve"> </w:t>
            </w:r>
          </w:p>
          <w:p w:rsidR="00741586" w:rsidRPr="0086770C" w:rsidRDefault="00741586" w:rsidP="001D3A7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586" w:rsidRPr="0086770C" w:rsidRDefault="00741586" w:rsidP="00CC56E6">
            <w:pPr>
              <w:jc w:val="center"/>
              <w:rPr>
                <w:b/>
              </w:rPr>
            </w:pPr>
            <w:r w:rsidRPr="0086770C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586" w:rsidRPr="0086770C" w:rsidRDefault="00741586" w:rsidP="00CC56E6">
            <w:pPr>
              <w:jc w:val="center"/>
            </w:pPr>
            <w:r w:rsidRPr="0086770C">
              <w:rPr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586" w:rsidRPr="0086770C" w:rsidRDefault="00741586" w:rsidP="00CC56E6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41586" w:rsidRPr="0086770C" w:rsidRDefault="00741586" w:rsidP="00CC56E6">
            <w:pPr>
              <w:jc w:val="center"/>
            </w:pPr>
            <w:r w:rsidRPr="0086770C">
              <w:rPr>
                <w:color w:val="000000"/>
              </w:rPr>
              <w:t xml:space="preserve">Библиотека ЦОК </w:t>
            </w:r>
            <w:hyperlink r:id="rId8">
              <w:r w:rsidRPr="0086770C">
                <w:rPr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741586" w:rsidRPr="0086770C" w:rsidTr="001D3A7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41586" w:rsidRPr="0086770C" w:rsidRDefault="00741586" w:rsidP="001D3A71">
            <w:pPr>
              <w:autoSpaceDE w:val="0"/>
              <w:autoSpaceDN w:val="0"/>
              <w:adjustRightInd w:val="0"/>
              <w:rPr>
                <w:b/>
              </w:rPr>
            </w:pPr>
            <w:r w:rsidRPr="0086770C">
              <w:rPr>
                <w:b/>
                <w:bCs/>
              </w:rPr>
              <w:t xml:space="preserve">Электромагнитное поле </w:t>
            </w:r>
          </w:p>
          <w:p w:rsidR="00741586" w:rsidRPr="0086770C" w:rsidRDefault="00741586" w:rsidP="001D3A7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1586" w:rsidRPr="0086770C" w:rsidRDefault="00741586" w:rsidP="00741586">
            <w:pPr>
              <w:jc w:val="center"/>
              <w:rPr>
                <w:b/>
              </w:rPr>
            </w:pPr>
            <w:r w:rsidRPr="0086770C">
              <w:rPr>
                <w:b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1586" w:rsidRPr="0086770C" w:rsidRDefault="00741586" w:rsidP="00741586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41586" w:rsidRPr="0086770C" w:rsidRDefault="00741586" w:rsidP="00741586"/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586" w:rsidRPr="0086770C" w:rsidRDefault="001D3A71" w:rsidP="00741586">
            <w:pPr>
              <w:ind w:left="135"/>
            </w:pPr>
            <w:r w:rsidRPr="0086770C">
              <w:rPr>
                <w:color w:val="000000"/>
              </w:rPr>
              <w:t xml:space="preserve">               </w:t>
            </w:r>
            <w:r w:rsidR="00741586" w:rsidRPr="0086770C">
              <w:rPr>
                <w:color w:val="000000"/>
              </w:rPr>
              <w:t xml:space="preserve">Библиотека ЦОК </w:t>
            </w:r>
            <w:hyperlink r:id="rId9">
              <w:r w:rsidR="00741586" w:rsidRPr="0086770C">
                <w:rPr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741586" w:rsidRPr="0086770C" w:rsidTr="001D3A7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41586" w:rsidRPr="0086770C" w:rsidRDefault="001D3A71" w:rsidP="001D3A71">
            <w:pPr>
              <w:autoSpaceDE w:val="0"/>
              <w:autoSpaceDN w:val="0"/>
              <w:adjustRightInd w:val="0"/>
              <w:rPr>
                <w:b/>
              </w:rPr>
            </w:pPr>
            <w:r w:rsidRPr="0086770C">
              <w:rPr>
                <w:b/>
                <w:bCs/>
                <w:color w:val="000000"/>
              </w:rPr>
              <w:t>Оп</w:t>
            </w:r>
            <w:r w:rsidR="00741586" w:rsidRPr="0086770C">
              <w:rPr>
                <w:b/>
                <w:bCs/>
                <w:color w:val="000000"/>
              </w:rPr>
              <w:t>тика</w:t>
            </w:r>
          </w:p>
          <w:p w:rsidR="00741586" w:rsidRPr="0086770C" w:rsidRDefault="00741586" w:rsidP="001D3A71">
            <w:pPr>
              <w:autoSpaceDE w:val="0"/>
              <w:autoSpaceDN w:val="0"/>
              <w:adjustRightInd w:val="0"/>
              <w:ind w:left="36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1586" w:rsidRPr="0086770C" w:rsidRDefault="00741586" w:rsidP="00741586">
            <w:pPr>
              <w:jc w:val="center"/>
              <w:rPr>
                <w:b/>
              </w:rPr>
            </w:pPr>
            <w:r w:rsidRPr="0086770C">
              <w:rPr>
                <w:b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1586" w:rsidRPr="0086770C" w:rsidRDefault="00741586" w:rsidP="00741586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41586" w:rsidRPr="0086770C" w:rsidRDefault="00741586" w:rsidP="00741586">
            <w:pPr>
              <w:jc w:val="center"/>
            </w:pPr>
            <w:r w:rsidRPr="0086770C"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41586" w:rsidRPr="0086770C" w:rsidRDefault="00741586" w:rsidP="00741586">
            <w:pPr>
              <w:jc w:val="center"/>
            </w:pPr>
            <w:r w:rsidRPr="0086770C">
              <w:rPr>
                <w:color w:val="000000"/>
              </w:rPr>
              <w:t xml:space="preserve">Библиотека ЦОК </w:t>
            </w:r>
            <w:hyperlink r:id="rId10">
              <w:r w:rsidRPr="0086770C">
                <w:rPr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741586" w:rsidRPr="0086770C" w:rsidTr="001D3A71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586" w:rsidRPr="0086770C" w:rsidRDefault="00741586" w:rsidP="001D3A71">
            <w:r w:rsidRPr="0086770C">
              <w:rPr>
                <w:b/>
              </w:rPr>
              <w:t>Квантовая физика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586" w:rsidRPr="0086770C" w:rsidRDefault="00741586" w:rsidP="00741586">
            <w:pPr>
              <w:jc w:val="center"/>
              <w:rPr>
                <w:b/>
              </w:rPr>
            </w:pPr>
            <w:r w:rsidRPr="0086770C">
              <w:rPr>
                <w:b/>
              </w:rPr>
              <w:t>19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586" w:rsidRPr="0086770C" w:rsidRDefault="00741586" w:rsidP="00741586">
            <w:pPr>
              <w:jc w:val="center"/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586" w:rsidRPr="0086770C" w:rsidRDefault="00741586" w:rsidP="00741586">
            <w:pPr>
              <w:jc w:val="center"/>
            </w:pPr>
            <w:r w:rsidRPr="0086770C">
              <w:t>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41586" w:rsidRPr="0086770C" w:rsidRDefault="00741586" w:rsidP="00741586">
            <w:pPr>
              <w:jc w:val="center"/>
            </w:pPr>
          </w:p>
        </w:tc>
      </w:tr>
      <w:tr w:rsidR="00741586" w:rsidRPr="0086770C" w:rsidTr="001D3A71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586" w:rsidRPr="0086770C" w:rsidRDefault="00741586" w:rsidP="001D3A71">
            <w:pPr>
              <w:rPr>
                <w:b/>
              </w:rPr>
            </w:pPr>
            <w:r w:rsidRPr="0086770C">
              <w:rPr>
                <w:b/>
                <w:bCs/>
                <w:color w:val="000000"/>
              </w:rPr>
              <w:t xml:space="preserve">Кванты и атомы  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586" w:rsidRPr="0086770C" w:rsidRDefault="00741586" w:rsidP="00741586">
            <w:pPr>
              <w:jc w:val="center"/>
            </w:pPr>
            <w:r w:rsidRPr="0086770C">
              <w:t>9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586" w:rsidRPr="0086770C" w:rsidRDefault="00741586" w:rsidP="00741586">
            <w:pPr>
              <w:jc w:val="center"/>
            </w:pPr>
            <w:r w:rsidRPr="0086770C">
              <w:t>4</w:t>
            </w:r>
          </w:p>
          <w:p w:rsidR="00741586" w:rsidRPr="0086770C" w:rsidRDefault="00741586" w:rsidP="00741586">
            <w:pPr>
              <w:jc w:val="center"/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586" w:rsidRPr="0086770C" w:rsidRDefault="00741586" w:rsidP="00741586">
            <w:pPr>
              <w:jc w:val="center"/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41586" w:rsidRPr="0086770C" w:rsidRDefault="00741586" w:rsidP="00741586">
            <w:pPr>
              <w:jc w:val="center"/>
            </w:pPr>
            <w:r w:rsidRPr="0086770C">
              <w:rPr>
                <w:color w:val="000000"/>
              </w:rPr>
              <w:t xml:space="preserve">Библиотека ЦОК </w:t>
            </w:r>
            <w:hyperlink r:id="rId11">
              <w:r w:rsidRPr="0086770C">
                <w:rPr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741586" w:rsidRPr="0086770C" w:rsidTr="001D3A71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586" w:rsidRPr="0086770C" w:rsidRDefault="00741586" w:rsidP="001D3A7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6770C">
              <w:rPr>
                <w:b/>
                <w:bCs/>
                <w:color w:val="000000"/>
              </w:rPr>
              <w:t xml:space="preserve">Атомное ядро и элементарные частицы </w:t>
            </w:r>
          </w:p>
          <w:p w:rsidR="00741586" w:rsidRPr="0086770C" w:rsidRDefault="00741586" w:rsidP="001D3A71">
            <w:pPr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586" w:rsidRPr="0086770C" w:rsidRDefault="00741586" w:rsidP="00741586">
            <w:pPr>
              <w:jc w:val="center"/>
            </w:pPr>
            <w:r w:rsidRPr="0086770C">
              <w:t>10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586" w:rsidRPr="0086770C" w:rsidRDefault="00741586" w:rsidP="00741586">
            <w:pPr>
              <w:jc w:val="center"/>
            </w:pPr>
            <w:r w:rsidRPr="0086770C">
              <w:t>5-6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586" w:rsidRPr="0086770C" w:rsidRDefault="00741586" w:rsidP="00741586">
            <w:pPr>
              <w:jc w:val="center"/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41586" w:rsidRPr="0086770C" w:rsidRDefault="0087042F" w:rsidP="0087042F">
            <w:r w:rsidRPr="0086770C">
              <w:rPr>
                <w:color w:val="000000"/>
              </w:rPr>
              <w:t xml:space="preserve">                 </w:t>
            </w:r>
            <w:r w:rsidR="00741586" w:rsidRPr="0086770C">
              <w:rPr>
                <w:color w:val="000000"/>
              </w:rPr>
              <w:t xml:space="preserve">Библиотека ЦОК </w:t>
            </w:r>
            <w:hyperlink r:id="rId12">
              <w:r w:rsidR="00741586" w:rsidRPr="0086770C">
                <w:rPr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741586" w:rsidRPr="0086770C" w:rsidTr="001D3A71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41586" w:rsidRPr="0086770C" w:rsidRDefault="00741586" w:rsidP="001D3A71">
            <w:pPr>
              <w:rPr>
                <w:b/>
              </w:rPr>
            </w:pPr>
            <w:r w:rsidRPr="0086770C">
              <w:rPr>
                <w:b/>
              </w:rPr>
              <w:t>Повторение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586" w:rsidRPr="0086770C" w:rsidRDefault="00741586" w:rsidP="00741586">
            <w:pPr>
              <w:jc w:val="center"/>
              <w:rPr>
                <w:b/>
              </w:rPr>
            </w:pPr>
            <w:r w:rsidRPr="0086770C"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586" w:rsidRPr="0086770C" w:rsidRDefault="00741586" w:rsidP="00741586">
            <w:pPr>
              <w:jc w:val="center"/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586" w:rsidRPr="0086770C" w:rsidRDefault="00741586" w:rsidP="00741586">
            <w:pPr>
              <w:jc w:val="center"/>
            </w:pPr>
            <w:r w:rsidRPr="0086770C">
              <w:t>2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41586" w:rsidRPr="0086770C" w:rsidRDefault="00741586" w:rsidP="00741586">
            <w:pPr>
              <w:jc w:val="center"/>
            </w:pPr>
          </w:p>
        </w:tc>
      </w:tr>
      <w:tr w:rsidR="00741586" w:rsidRPr="0086770C" w:rsidTr="001D3A71"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741586" w:rsidRPr="0086770C" w:rsidRDefault="00741586" w:rsidP="001D3A71">
            <w:pPr>
              <w:rPr>
                <w:b/>
              </w:rPr>
            </w:pPr>
            <w:r w:rsidRPr="0086770C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1586" w:rsidRPr="0086770C" w:rsidRDefault="00741586" w:rsidP="00741586">
            <w:pPr>
              <w:jc w:val="center"/>
              <w:rPr>
                <w:b/>
              </w:rPr>
            </w:pPr>
            <w:r w:rsidRPr="0086770C">
              <w:rPr>
                <w:b/>
              </w:rPr>
              <w:t>68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1586" w:rsidRPr="0086770C" w:rsidRDefault="00741586" w:rsidP="00741586">
            <w:pPr>
              <w:jc w:val="center"/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1586" w:rsidRPr="0086770C" w:rsidRDefault="00741586" w:rsidP="00741586">
            <w:pPr>
              <w:jc w:val="center"/>
            </w:pPr>
            <w:r w:rsidRPr="0086770C">
              <w:t>4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741586" w:rsidRPr="0086770C" w:rsidRDefault="00741586" w:rsidP="00741586">
            <w:pPr>
              <w:jc w:val="center"/>
            </w:pPr>
          </w:p>
        </w:tc>
      </w:tr>
    </w:tbl>
    <w:p w:rsidR="00C86331" w:rsidRPr="0086770C" w:rsidRDefault="00C86331" w:rsidP="00C86331">
      <w:pPr>
        <w:rPr>
          <w:b/>
        </w:rPr>
      </w:pPr>
    </w:p>
    <w:p w:rsidR="00D76A1D" w:rsidRPr="0086770C" w:rsidRDefault="00D76A1D" w:rsidP="00C86331">
      <w:pPr>
        <w:rPr>
          <w:b/>
        </w:rPr>
      </w:pPr>
    </w:p>
    <w:p w:rsidR="00C86331" w:rsidRPr="0086770C" w:rsidRDefault="00C86331" w:rsidP="00C86331">
      <w:pPr>
        <w:rPr>
          <w:b/>
        </w:rPr>
      </w:pPr>
      <w:r w:rsidRPr="0086770C">
        <w:rPr>
          <w:b/>
        </w:rPr>
        <w:t>Контрольные работы.</w:t>
      </w:r>
    </w:p>
    <w:p w:rsidR="00C86331" w:rsidRPr="0086770C" w:rsidRDefault="00C86331" w:rsidP="00C86331">
      <w:pPr>
        <w:autoSpaceDE w:val="0"/>
        <w:autoSpaceDN w:val="0"/>
        <w:adjustRightInd w:val="0"/>
        <w:jc w:val="both"/>
        <w:rPr>
          <w:bCs/>
          <w:color w:val="333333"/>
        </w:rPr>
      </w:pPr>
      <w:r w:rsidRPr="0086770C">
        <w:rPr>
          <w:b/>
          <w:bCs/>
          <w:color w:val="333333"/>
        </w:rPr>
        <w:t xml:space="preserve">К.Р. №1 </w:t>
      </w:r>
      <w:r w:rsidRPr="0086770C">
        <w:rPr>
          <w:bCs/>
          <w:color w:val="333333"/>
        </w:rPr>
        <w:t>по теме «Оптика».</w:t>
      </w:r>
    </w:p>
    <w:p w:rsidR="00C86331" w:rsidRPr="0086770C" w:rsidRDefault="00C86331" w:rsidP="00C86331">
      <w:pPr>
        <w:autoSpaceDE w:val="0"/>
        <w:autoSpaceDN w:val="0"/>
        <w:adjustRightInd w:val="0"/>
        <w:jc w:val="both"/>
        <w:rPr>
          <w:bCs/>
          <w:color w:val="333333"/>
        </w:rPr>
      </w:pPr>
      <w:r w:rsidRPr="0086770C">
        <w:rPr>
          <w:b/>
          <w:bCs/>
          <w:color w:val="333333"/>
        </w:rPr>
        <w:t xml:space="preserve">К.Р.№2 </w:t>
      </w:r>
      <w:r w:rsidRPr="0086770C">
        <w:rPr>
          <w:bCs/>
          <w:color w:val="333333"/>
        </w:rPr>
        <w:t>по теме «Квантовая физика».</w:t>
      </w:r>
    </w:p>
    <w:p w:rsidR="00C86331" w:rsidRPr="0086770C" w:rsidRDefault="00380614" w:rsidP="00C86331">
      <w:pPr>
        <w:autoSpaceDE w:val="0"/>
        <w:autoSpaceDN w:val="0"/>
        <w:adjustRightInd w:val="0"/>
        <w:jc w:val="both"/>
        <w:rPr>
          <w:bCs/>
          <w:color w:val="333333"/>
        </w:rPr>
      </w:pPr>
      <w:r w:rsidRPr="0086770C">
        <w:rPr>
          <w:b/>
          <w:bCs/>
          <w:color w:val="333333"/>
        </w:rPr>
        <w:t>К.Р. №3</w:t>
      </w:r>
      <w:r w:rsidR="00C86331" w:rsidRPr="0086770C">
        <w:rPr>
          <w:b/>
          <w:bCs/>
          <w:color w:val="333333"/>
        </w:rPr>
        <w:t xml:space="preserve"> </w:t>
      </w:r>
      <w:r w:rsidR="00C86331" w:rsidRPr="0086770C">
        <w:rPr>
          <w:bCs/>
          <w:color w:val="333333"/>
        </w:rPr>
        <w:t>по теме «Законы механики».</w:t>
      </w:r>
    </w:p>
    <w:p w:rsidR="00C86331" w:rsidRPr="0086770C" w:rsidRDefault="00C86331" w:rsidP="00C86331">
      <w:pPr>
        <w:jc w:val="both"/>
      </w:pPr>
      <w:r w:rsidRPr="0086770C">
        <w:rPr>
          <w:b/>
        </w:rPr>
        <w:t>К.Р№</w:t>
      </w:r>
      <w:r w:rsidR="00380614" w:rsidRPr="0086770C">
        <w:rPr>
          <w:b/>
        </w:rPr>
        <w:t xml:space="preserve">4 </w:t>
      </w:r>
      <w:r w:rsidRPr="0086770C">
        <w:t>Итоговая контрольная работа</w:t>
      </w:r>
    </w:p>
    <w:p w:rsidR="00C86331" w:rsidRPr="0086770C" w:rsidRDefault="00C86331" w:rsidP="00C86331">
      <w:pPr>
        <w:rPr>
          <w:b/>
        </w:rPr>
      </w:pPr>
      <w:r w:rsidRPr="0086770C">
        <w:rPr>
          <w:b/>
        </w:rPr>
        <w:t>Лабораторные работы:</w:t>
      </w:r>
    </w:p>
    <w:p w:rsidR="0087042F" w:rsidRPr="0086770C" w:rsidRDefault="00C86331" w:rsidP="00C86331">
      <w:pPr>
        <w:pStyle w:val="a8"/>
        <w:rPr>
          <w:rFonts w:ascii="Times New Roman" w:hAnsi="Times New Roman"/>
          <w:spacing w:val="-4"/>
          <w:sz w:val="24"/>
          <w:szCs w:val="24"/>
        </w:rPr>
      </w:pPr>
      <w:r w:rsidRPr="0086770C">
        <w:rPr>
          <w:rFonts w:ascii="Times New Roman" w:hAnsi="Times New Roman"/>
          <w:spacing w:val="-3"/>
          <w:sz w:val="24"/>
          <w:szCs w:val="24"/>
        </w:rPr>
        <w:t>1.</w:t>
      </w:r>
      <w:r w:rsidR="0087042F" w:rsidRPr="0086770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770C">
        <w:rPr>
          <w:rFonts w:ascii="Times New Roman" w:hAnsi="Times New Roman"/>
          <w:spacing w:val="-3"/>
          <w:sz w:val="24"/>
          <w:szCs w:val="24"/>
        </w:rPr>
        <w:t xml:space="preserve">Определение показателя преломления </w:t>
      </w:r>
      <w:r w:rsidRPr="0086770C">
        <w:rPr>
          <w:rFonts w:ascii="Times New Roman" w:hAnsi="Times New Roman"/>
          <w:spacing w:val="-4"/>
          <w:sz w:val="24"/>
          <w:szCs w:val="24"/>
        </w:rPr>
        <w:t>стекла.</w:t>
      </w:r>
    </w:p>
    <w:p w:rsidR="0087042F" w:rsidRPr="0086770C" w:rsidRDefault="000516AC" w:rsidP="00C86331">
      <w:pPr>
        <w:pStyle w:val="a8"/>
        <w:rPr>
          <w:rFonts w:ascii="Times New Roman" w:hAnsi="Times New Roman"/>
          <w:sz w:val="24"/>
          <w:szCs w:val="24"/>
        </w:rPr>
      </w:pPr>
      <w:r w:rsidRPr="0086770C">
        <w:rPr>
          <w:rFonts w:ascii="Times New Roman" w:hAnsi="Times New Roman"/>
          <w:spacing w:val="-3"/>
          <w:sz w:val="24"/>
          <w:szCs w:val="24"/>
        </w:rPr>
        <w:t>2</w:t>
      </w:r>
      <w:r w:rsidR="00C86331" w:rsidRPr="0086770C">
        <w:rPr>
          <w:rFonts w:ascii="Times New Roman" w:hAnsi="Times New Roman"/>
          <w:spacing w:val="-3"/>
          <w:sz w:val="24"/>
          <w:szCs w:val="24"/>
        </w:rPr>
        <w:t>.</w:t>
      </w:r>
      <w:r w:rsidR="0087042F" w:rsidRPr="0086770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86331" w:rsidRPr="0086770C">
        <w:rPr>
          <w:rFonts w:ascii="Times New Roman" w:hAnsi="Times New Roman"/>
          <w:spacing w:val="-3"/>
          <w:sz w:val="24"/>
          <w:szCs w:val="24"/>
        </w:rPr>
        <w:t>Наблюдение интерференции и</w:t>
      </w:r>
      <w:r w:rsidR="00C86331" w:rsidRPr="0086770C">
        <w:rPr>
          <w:rFonts w:ascii="Times New Roman" w:hAnsi="Times New Roman"/>
          <w:sz w:val="24"/>
          <w:szCs w:val="24"/>
        </w:rPr>
        <w:t xml:space="preserve"> дифракции света.</w:t>
      </w:r>
    </w:p>
    <w:p w:rsidR="0087042F" w:rsidRPr="0086770C" w:rsidRDefault="000516AC" w:rsidP="00C86331">
      <w:pPr>
        <w:pStyle w:val="a8"/>
        <w:rPr>
          <w:rFonts w:ascii="Times New Roman" w:hAnsi="Times New Roman"/>
          <w:sz w:val="24"/>
          <w:szCs w:val="24"/>
        </w:rPr>
      </w:pPr>
      <w:r w:rsidRPr="0086770C">
        <w:rPr>
          <w:rFonts w:ascii="Times New Roman" w:hAnsi="Times New Roman"/>
          <w:spacing w:val="-3"/>
          <w:sz w:val="24"/>
          <w:szCs w:val="24"/>
        </w:rPr>
        <w:t>3</w:t>
      </w:r>
      <w:r w:rsidR="00C86331" w:rsidRPr="0086770C">
        <w:rPr>
          <w:rFonts w:ascii="Times New Roman" w:hAnsi="Times New Roman"/>
          <w:spacing w:val="-3"/>
          <w:sz w:val="24"/>
          <w:szCs w:val="24"/>
        </w:rPr>
        <w:t>.</w:t>
      </w:r>
      <w:r w:rsidR="0087042F" w:rsidRPr="0086770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86331" w:rsidRPr="0086770C">
        <w:rPr>
          <w:rFonts w:ascii="Times New Roman" w:hAnsi="Times New Roman"/>
          <w:spacing w:val="-3"/>
          <w:sz w:val="24"/>
          <w:szCs w:val="24"/>
        </w:rPr>
        <w:t>Наблюдение сплошного и линейчатого</w:t>
      </w:r>
      <w:r w:rsidR="00C86331" w:rsidRPr="0086770C">
        <w:rPr>
          <w:rFonts w:ascii="Times New Roman" w:hAnsi="Times New Roman"/>
          <w:spacing w:val="-2"/>
          <w:sz w:val="24"/>
          <w:szCs w:val="24"/>
        </w:rPr>
        <w:t xml:space="preserve"> спектров.</w:t>
      </w:r>
      <w:r w:rsidR="00B84C9C" w:rsidRPr="0086770C">
        <w:rPr>
          <w:rFonts w:ascii="Times New Roman" w:hAnsi="Times New Roman"/>
          <w:sz w:val="24"/>
          <w:szCs w:val="24"/>
        </w:rPr>
        <w:t xml:space="preserve">     </w:t>
      </w:r>
    </w:p>
    <w:p w:rsidR="0087042F" w:rsidRPr="0086770C" w:rsidRDefault="000516AC" w:rsidP="00C86331">
      <w:pPr>
        <w:pStyle w:val="a8"/>
        <w:rPr>
          <w:rFonts w:ascii="Times New Roman" w:hAnsi="Times New Roman"/>
          <w:spacing w:val="-2"/>
          <w:sz w:val="24"/>
          <w:szCs w:val="24"/>
        </w:rPr>
      </w:pPr>
      <w:r w:rsidRPr="0086770C">
        <w:rPr>
          <w:rFonts w:ascii="Times New Roman" w:hAnsi="Times New Roman"/>
          <w:sz w:val="24"/>
          <w:szCs w:val="24"/>
        </w:rPr>
        <w:lastRenderedPageBreak/>
        <w:t>4</w:t>
      </w:r>
      <w:r w:rsidR="00C86331" w:rsidRPr="0086770C">
        <w:rPr>
          <w:rFonts w:ascii="Times New Roman" w:hAnsi="Times New Roman"/>
          <w:sz w:val="24"/>
          <w:szCs w:val="24"/>
        </w:rPr>
        <w:t>.</w:t>
      </w:r>
      <w:r w:rsidR="0087042F" w:rsidRPr="0086770C">
        <w:rPr>
          <w:rFonts w:ascii="Times New Roman" w:hAnsi="Times New Roman"/>
          <w:sz w:val="24"/>
          <w:szCs w:val="24"/>
        </w:rPr>
        <w:t xml:space="preserve"> </w:t>
      </w:r>
      <w:r w:rsidR="00C86331" w:rsidRPr="0086770C">
        <w:rPr>
          <w:rFonts w:ascii="Times New Roman" w:hAnsi="Times New Roman"/>
          <w:sz w:val="24"/>
          <w:szCs w:val="24"/>
        </w:rPr>
        <w:t xml:space="preserve">Изучение треков заряженных частиц по готовым </w:t>
      </w:r>
      <w:r w:rsidR="00C86331" w:rsidRPr="0086770C">
        <w:rPr>
          <w:rFonts w:ascii="Times New Roman" w:hAnsi="Times New Roman"/>
          <w:spacing w:val="-2"/>
          <w:sz w:val="24"/>
          <w:szCs w:val="24"/>
        </w:rPr>
        <w:t>фотографиям</w:t>
      </w:r>
      <w:r w:rsidRPr="0086770C">
        <w:rPr>
          <w:rFonts w:ascii="Times New Roman" w:hAnsi="Times New Roman"/>
          <w:spacing w:val="-2"/>
          <w:sz w:val="24"/>
          <w:szCs w:val="24"/>
        </w:rPr>
        <w:t>.</w:t>
      </w:r>
    </w:p>
    <w:p w:rsidR="000516AC" w:rsidRPr="0086770C" w:rsidRDefault="000516AC" w:rsidP="0087042F">
      <w:pPr>
        <w:pStyle w:val="a8"/>
        <w:rPr>
          <w:rFonts w:ascii="Times New Roman" w:hAnsi="Times New Roman"/>
          <w:sz w:val="24"/>
          <w:szCs w:val="24"/>
        </w:rPr>
      </w:pPr>
      <w:r w:rsidRPr="0086770C">
        <w:rPr>
          <w:rFonts w:ascii="Times New Roman" w:hAnsi="Times New Roman"/>
          <w:spacing w:val="-2"/>
          <w:sz w:val="24"/>
          <w:szCs w:val="24"/>
        </w:rPr>
        <w:t>5</w:t>
      </w:r>
      <w:r w:rsidR="0087042F" w:rsidRPr="0086770C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C86331" w:rsidRPr="0086770C">
        <w:rPr>
          <w:rFonts w:ascii="Times New Roman" w:hAnsi="Times New Roman"/>
          <w:spacing w:val="-2"/>
          <w:sz w:val="24"/>
          <w:szCs w:val="24"/>
        </w:rPr>
        <w:t>Моделирование</w:t>
      </w:r>
      <w:r w:rsidR="00C86331" w:rsidRPr="0086770C">
        <w:rPr>
          <w:rFonts w:ascii="Times New Roman" w:hAnsi="Times New Roman"/>
          <w:sz w:val="24"/>
          <w:szCs w:val="24"/>
        </w:rPr>
        <w:tab/>
      </w:r>
      <w:r w:rsidR="0087042F" w:rsidRPr="0086770C">
        <w:rPr>
          <w:rFonts w:ascii="Times New Roman" w:hAnsi="Times New Roman"/>
          <w:spacing w:val="-1"/>
          <w:sz w:val="24"/>
          <w:szCs w:val="24"/>
        </w:rPr>
        <w:t>радиоактивного распада</w:t>
      </w:r>
    </w:p>
    <w:p w:rsidR="0087042F" w:rsidRPr="0086770C" w:rsidRDefault="0087042F" w:rsidP="000516AC">
      <w:pPr>
        <w:rPr>
          <w:b/>
        </w:rPr>
      </w:pPr>
    </w:p>
    <w:p w:rsidR="0087042F" w:rsidRPr="00EE341F" w:rsidRDefault="0087042F" w:rsidP="000516AC">
      <w:pPr>
        <w:rPr>
          <w:b/>
          <w:bCs/>
          <w:sz w:val="22"/>
          <w:szCs w:val="22"/>
        </w:rPr>
      </w:pPr>
    </w:p>
    <w:p w:rsidR="000516AC" w:rsidRPr="0086770C" w:rsidRDefault="000516AC" w:rsidP="000516AC">
      <w:pPr>
        <w:pStyle w:val="a5"/>
        <w:tabs>
          <w:tab w:val="left" w:pos="8931"/>
        </w:tabs>
        <w:spacing w:after="0"/>
        <w:ind w:right="339"/>
        <w:jc w:val="center"/>
        <w:rPr>
          <w:b/>
        </w:rPr>
      </w:pPr>
      <w:r w:rsidRPr="0086770C">
        <w:rPr>
          <w:b/>
        </w:rPr>
        <w:t xml:space="preserve">Календарно - тематическое планирование </w:t>
      </w:r>
    </w:p>
    <w:p w:rsidR="000516AC" w:rsidRPr="0086770C" w:rsidRDefault="000516AC" w:rsidP="000516AC">
      <w:pPr>
        <w:pStyle w:val="a5"/>
        <w:tabs>
          <w:tab w:val="left" w:pos="8931"/>
        </w:tabs>
        <w:spacing w:after="0"/>
        <w:ind w:right="339"/>
        <w:jc w:val="center"/>
        <w:rPr>
          <w:b/>
        </w:rPr>
      </w:pPr>
      <w:r w:rsidRPr="0086770C">
        <w:rPr>
          <w:b/>
        </w:rPr>
        <w:t xml:space="preserve">на 2023-2024 </w:t>
      </w:r>
      <w:r w:rsidR="0087042F" w:rsidRPr="0086770C">
        <w:rPr>
          <w:b/>
        </w:rPr>
        <w:t xml:space="preserve">учебный год </w:t>
      </w:r>
      <w:r w:rsidRPr="0086770C">
        <w:rPr>
          <w:b/>
        </w:rPr>
        <w:t>по физике для 12 класса</w:t>
      </w:r>
    </w:p>
    <w:p w:rsidR="000516AC" w:rsidRPr="0086770C" w:rsidRDefault="000516AC" w:rsidP="000516AC">
      <w:pPr>
        <w:pStyle w:val="a5"/>
        <w:spacing w:after="0"/>
        <w:jc w:val="center"/>
        <w:rPr>
          <w:b/>
        </w:rPr>
      </w:pPr>
      <w:r w:rsidRPr="0086770C">
        <w:rPr>
          <w:b/>
        </w:rPr>
        <w:t>(34 недели, 2 часа в неделю, 68 часов в год)</w:t>
      </w:r>
    </w:p>
    <w:p w:rsidR="0087042F" w:rsidRPr="0086770C" w:rsidRDefault="0087042F" w:rsidP="000516AC">
      <w:pPr>
        <w:pStyle w:val="a5"/>
        <w:spacing w:after="0"/>
        <w:jc w:val="center"/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3827"/>
        <w:gridCol w:w="5954"/>
        <w:gridCol w:w="992"/>
      </w:tblGrid>
      <w:tr w:rsidR="000516AC" w:rsidRPr="0086770C" w:rsidTr="0087042F">
        <w:trPr>
          <w:cantSplit/>
          <w:trHeight w:val="1134"/>
        </w:trPr>
        <w:tc>
          <w:tcPr>
            <w:tcW w:w="709" w:type="dxa"/>
            <w:vAlign w:val="center"/>
          </w:tcPr>
          <w:p w:rsidR="000516AC" w:rsidRPr="0086770C" w:rsidRDefault="000516AC" w:rsidP="0087042F">
            <w:pPr>
              <w:jc w:val="center"/>
            </w:pPr>
            <w:r w:rsidRPr="0086770C">
              <w:t>№ урока</w:t>
            </w:r>
          </w:p>
        </w:tc>
        <w:tc>
          <w:tcPr>
            <w:tcW w:w="3260" w:type="dxa"/>
            <w:vAlign w:val="center"/>
          </w:tcPr>
          <w:p w:rsidR="000516AC" w:rsidRPr="0086770C" w:rsidRDefault="000516AC" w:rsidP="0087042F">
            <w:pPr>
              <w:jc w:val="center"/>
            </w:pPr>
            <w:r w:rsidRPr="0086770C">
              <w:t>Тема урока</w:t>
            </w:r>
          </w:p>
        </w:tc>
        <w:tc>
          <w:tcPr>
            <w:tcW w:w="3827" w:type="dxa"/>
            <w:vAlign w:val="center"/>
          </w:tcPr>
          <w:p w:rsidR="000516AC" w:rsidRPr="0086770C" w:rsidRDefault="000516AC" w:rsidP="0087042F">
            <w:pPr>
              <w:jc w:val="center"/>
            </w:pPr>
            <w:r w:rsidRPr="0086770C">
              <w:t>Содержание темы урока и  соответствие содержанию программы Касьяпова, примерной программы, ФГОС</w:t>
            </w:r>
          </w:p>
        </w:tc>
        <w:tc>
          <w:tcPr>
            <w:tcW w:w="5954" w:type="dxa"/>
            <w:vAlign w:val="center"/>
          </w:tcPr>
          <w:p w:rsidR="000516AC" w:rsidRPr="0086770C" w:rsidRDefault="000516AC" w:rsidP="0087042F">
            <w:pPr>
              <w:pStyle w:val="1"/>
              <w:rPr>
                <w:b w:val="0"/>
                <w:szCs w:val="24"/>
              </w:rPr>
            </w:pPr>
            <w:r w:rsidRPr="0086770C">
              <w:rPr>
                <w:b w:val="0"/>
                <w:szCs w:val="24"/>
              </w:rPr>
              <w:t>Требования к уровню</w:t>
            </w:r>
          </w:p>
          <w:p w:rsidR="000516AC" w:rsidRPr="0086770C" w:rsidRDefault="000516AC" w:rsidP="0087042F">
            <w:pPr>
              <w:pStyle w:val="1"/>
              <w:rPr>
                <w:b w:val="0"/>
                <w:szCs w:val="24"/>
                <w:u w:val="single"/>
              </w:rPr>
            </w:pPr>
            <w:r w:rsidRPr="0086770C">
              <w:rPr>
                <w:b w:val="0"/>
                <w:szCs w:val="24"/>
              </w:rPr>
              <w:t xml:space="preserve">подготовки </w:t>
            </w:r>
          </w:p>
        </w:tc>
        <w:tc>
          <w:tcPr>
            <w:tcW w:w="992" w:type="dxa"/>
            <w:vAlign w:val="center"/>
          </w:tcPr>
          <w:p w:rsidR="000516AC" w:rsidRPr="0086770C" w:rsidRDefault="000516AC" w:rsidP="0087042F">
            <w:pPr>
              <w:pStyle w:val="1"/>
              <w:rPr>
                <w:b w:val="0"/>
                <w:szCs w:val="24"/>
              </w:rPr>
            </w:pPr>
            <w:r w:rsidRPr="0086770C">
              <w:rPr>
                <w:b w:val="0"/>
                <w:szCs w:val="24"/>
              </w:rPr>
              <w:t>Дата</w:t>
            </w:r>
          </w:p>
        </w:tc>
      </w:tr>
    </w:tbl>
    <w:p w:rsidR="000516AC" w:rsidRPr="0086770C" w:rsidRDefault="000516AC" w:rsidP="000516AC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 w:rsidRPr="0086770C">
        <w:rPr>
          <w:b/>
          <w:bCs/>
          <w:color w:val="000000"/>
        </w:rPr>
        <w:t xml:space="preserve">Тема: </w:t>
      </w:r>
      <w:r w:rsidRPr="0086770C">
        <w:rPr>
          <w:b/>
          <w:bCs/>
        </w:rPr>
        <w:t>Магнитные взаимодействия</w:t>
      </w:r>
      <w:r w:rsidRPr="0086770C">
        <w:rPr>
          <w:b/>
          <w:bCs/>
          <w:color w:val="000000"/>
        </w:rPr>
        <w:t xml:space="preserve"> </w:t>
      </w:r>
      <w:r w:rsidRPr="0086770C">
        <w:rPr>
          <w:b/>
          <w:color w:val="000000"/>
        </w:rPr>
        <w:t xml:space="preserve"> </w:t>
      </w:r>
    </w:p>
    <w:p w:rsidR="000516AC" w:rsidRPr="0086770C" w:rsidRDefault="000516AC" w:rsidP="000516AC">
      <w:pPr>
        <w:autoSpaceDE w:val="0"/>
        <w:autoSpaceDN w:val="0"/>
        <w:adjustRightInd w:val="0"/>
        <w:ind w:left="360"/>
        <w:jc w:val="center"/>
      </w:pPr>
      <w:r w:rsidRPr="0086770C">
        <w:rPr>
          <w:color w:val="000000"/>
        </w:rPr>
        <w:t xml:space="preserve">(6 ч; Л.Р. – 1; К.Р. - 0)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3827"/>
        <w:gridCol w:w="5954"/>
        <w:gridCol w:w="992"/>
      </w:tblGrid>
      <w:tr w:rsidR="000516AC" w:rsidRPr="0086770C" w:rsidTr="008704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bCs/>
                <w:color w:val="333333"/>
              </w:rPr>
              <w:t xml:space="preserve">Взаимодействие магнитов и токов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Связь между электрическим и магнитным взаимодействиями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Взаимодействие магнитов. Взаимодействие проводников с токами и магнитами. Взаимодействие проводников с токами. Связь между электрическим и магнитным взаимодействиями.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  <w:u w:val="single"/>
              </w:rPr>
              <w:t>Знать</w:t>
            </w:r>
            <w:r w:rsidRPr="0086770C">
              <w:rPr>
                <w:color w:val="333333"/>
              </w:rPr>
              <w:t xml:space="preserve"> понятия: магнитное взаимодействие, постоянные магниты.</w:t>
            </w:r>
          </w:p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 xml:space="preserve">Уметь объяснять: взаимодействие магнитов; проводников с токами и магнитами; проводников с токами.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bCs/>
                <w:color w:val="333333"/>
              </w:rPr>
              <w:t xml:space="preserve">Магнитное поле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Сила Ампера и сила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Лоренца.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Магнитное поле. Магнитная индукция. Сила Ампера и сила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Лоренца. Линии магнитной индукции.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  <w:u w:val="single"/>
              </w:rPr>
              <w:t>Знать</w:t>
            </w:r>
            <w:r w:rsidRPr="0086770C">
              <w:rPr>
                <w:color w:val="333333"/>
              </w:rPr>
              <w:t xml:space="preserve"> понятия: магнитное поле, свойства магнитного поля, магнитная индукция; физический смысл силы Ампера и силы Лоренца.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  <w:u w:val="single"/>
              </w:rPr>
              <w:t>Уметь</w:t>
            </w:r>
            <w:r w:rsidRPr="0086770C">
              <w:rPr>
                <w:color w:val="333333"/>
              </w:rPr>
              <w:t xml:space="preserve"> изображать магнитное поле с помощью линий магнитной индукции.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  <w:lang w:val="en-US"/>
              </w:rPr>
            </w:pPr>
            <w:r w:rsidRPr="0086770C">
              <w:rPr>
                <w:color w:val="333333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86770C">
              <w:rPr>
                <w:bCs/>
                <w:color w:val="333333"/>
              </w:rPr>
              <w:t>Магнитный поток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  <w:lang w:val="en-US"/>
              </w:rPr>
            </w:pPr>
            <w:r w:rsidRPr="0086770C">
              <w:rPr>
                <w:color w:val="333333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bCs/>
                <w:color w:val="333333"/>
              </w:rPr>
              <w:t xml:space="preserve">Решение задач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«Сила Ампера и сила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Лоренца»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87042F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Взаимодействие</w:t>
            </w:r>
            <w:r w:rsidR="000516AC" w:rsidRPr="0086770C">
              <w:rPr>
                <w:color w:val="333333"/>
              </w:rPr>
              <w:t xml:space="preserve"> магнитов, проводников с токами и магнитами, проводников с токами.  Магнитное поле. Магнитная индукция.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  <w:u w:val="single"/>
              </w:rPr>
              <w:t>Уметь</w:t>
            </w:r>
            <w:r w:rsidR="0087042F" w:rsidRPr="0086770C">
              <w:rPr>
                <w:color w:val="333333"/>
              </w:rPr>
              <w:t xml:space="preserve"> применять теоретические знания</w:t>
            </w:r>
            <w:r w:rsidRPr="0086770C">
              <w:rPr>
                <w:color w:val="333333"/>
              </w:rPr>
              <w:t xml:space="preserve"> по темам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 xml:space="preserve"> «Взаимодействие магнитов и токов», «Магнитное поле» при решении задач; использовать при анализе и решении задач законы динамики и магнитных взаимодействий.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  <w:lang w:val="en-US"/>
              </w:rPr>
            </w:pPr>
            <w:r w:rsidRPr="0086770C">
              <w:rPr>
                <w:color w:val="333333"/>
                <w:lang w:val="en-US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86770C">
              <w:rPr>
                <w:bCs/>
                <w:color w:val="333333"/>
              </w:rPr>
              <w:t>Л.Р.№1«Наблюдение действия магнитного поля на проводник с током».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Источн</w:t>
            </w:r>
            <w:r w:rsidR="0087042F" w:rsidRPr="0086770C">
              <w:rPr>
                <w:color w:val="333333"/>
              </w:rPr>
              <w:t>ик постоянного тока. Постоянный</w:t>
            </w:r>
            <w:r w:rsidRPr="0086770C">
              <w:rPr>
                <w:color w:val="333333"/>
              </w:rPr>
              <w:t xml:space="preserve"> магнит. Магнитное поле. Взаимодействие проводников с токами и магнитами.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  <w:u w:val="single"/>
              </w:rPr>
              <w:t>Уметь</w:t>
            </w:r>
            <w:r w:rsidRPr="0086770C">
              <w:rPr>
                <w:color w:val="333333"/>
              </w:rPr>
              <w:t xml:space="preserve"> применять по</w:t>
            </w:r>
            <w:r w:rsidRPr="0086770C">
              <w:rPr>
                <w:color w:val="333333"/>
              </w:rPr>
              <w:softHyphen/>
              <w:t>лученные   знания   на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  <w:trHeight w:val="2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</w:p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bCs/>
                <w:color w:val="333333"/>
              </w:rPr>
              <w:t>Обобщающий урок по теме «Магнитные взаимодействия».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87042F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 xml:space="preserve">Взаимодействие </w:t>
            </w:r>
            <w:r w:rsidR="000516AC" w:rsidRPr="0086770C">
              <w:rPr>
                <w:color w:val="333333"/>
              </w:rPr>
              <w:t>магнитов, проводников с токами и магнитами, проводников с токами.  Магнитное поле. Магнитная индукция. Сила Ампера и сила Лоренца.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Требования к уровню подготовки учащихся к урокам 1 –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</w:tbl>
    <w:p w:rsidR="000516AC" w:rsidRPr="0086770C" w:rsidRDefault="000516AC" w:rsidP="000516AC">
      <w:pPr>
        <w:autoSpaceDE w:val="0"/>
        <w:autoSpaceDN w:val="0"/>
        <w:adjustRightInd w:val="0"/>
        <w:ind w:left="360"/>
        <w:jc w:val="center"/>
        <w:rPr>
          <w:bCs/>
          <w:color w:val="000000"/>
        </w:rPr>
      </w:pPr>
    </w:p>
    <w:p w:rsidR="000516AC" w:rsidRPr="0086770C" w:rsidRDefault="000516AC" w:rsidP="000516AC">
      <w:pPr>
        <w:autoSpaceDE w:val="0"/>
        <w:autoSpaceDN w:val="0"/>
        <w:adjustRightInd w:val="0"/>
        <w:ind w:left="360"/>
        <w:jc w:val="center"/>
        <w:rPr>
          <w:bCs/>
          <w:color w:val="000000"/>
        </w:rPr>
      </w:pPr>
    </w:p>
    <w:p w:rsidR="000516AC" w:rsidRPr="0086770C" w:rsidRDefault="000516AC" w:rsidP="000516AC">
      <w:pPr>
        <w:autoSpaceDE w:val="0"/>
        <w:autoSpaceDN w:val="0"/>
        <w:adjustRightInd w:val="0"/>
        <w:ind w:left="360"/>
        <w:jc w:val="center"/>
        <w:rPr>
          <w:b/>
        </w:rPr>
      </w:pPr>
      <w:r w:rsidRPr="0086770C">
        <w:rPr>
          <w:b/>
          <w:bCs/>
          <w:color w:val="000000"/>
        </w:rPr>
        <w:t xml:space="preserve">Тема: </w:t>
      </w:r>
      <w:r w:rsidRPr="0086770C">
        <w:rPr>
          <w:b/>
          <w:bCs/>
        </w:rPr>
        <w:t xml:space="preserve">Электромагнитное поле </w:t>
      </w:r>
    </w:p>
    <w:p w:rsidR="000516AC" w:rsidRPr="0086770C" w:rsidRDefault="0087042F" w:rsidP="000516AC">
      <w:pPr>
        <w:autoSpaceDE w:val="0"/>
        <w:autoSpaceDN w:val="0"/>
        <w:adjustRightInd w:val="0"/>
        <w:ind w:left="360"/>
        <w:jc w:val="center"/>
        <w:rPr>
          <w:color w:val="0033CC"/>
        </w:rPr>
      </w:pPr>
      <w:r w:rsidRPr="0086770C">
        <w:rPr>
          <w:color w:val="000000"/>
        </w:rPr>
        <w:t xml:space="preserve"> (14 ч; Л.Р. – 2; К.Р. - 1</w:t>
      </w:r>
      <w:r w:rsidR="000516AC" w:rsidRPr="0086770C">
        <w:rPr>
          <w:color w:val="000000"/>
        </w:rPr>
        <w:t>)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3827"/>
        <w:gridCol w:w="5954"/>
        <w:gridCol w:w="992"/>
      </w:tblGrid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</w:pPr>
            <w:r w:rsidRPr="0086770C">
              <w:rPr>
                <w:color w:val="333333"/>
              </w:rPr>
              <w:t>7/1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ind w:left="-108"/>
              <w:jc w:val="both"/>
              <w:rPr>
                <w:color w:val="333333"/>
              </w:rPr>
            </w:pPr>
            <w:r w:rsidRPr="0086770C">
              <w:rPr>
                <w:bCs/>
                <w:color w:val="333333"/>
              </w:rPr>
              <w:t xml:space="preserve">Электромагнитная индукция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Закон электромагнитной индукции.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Явление электромагнитной индукции. Опыты Фарадея. Магнитный поток. Причины возникновения индукционного тока. Вихревое электрическое поле. Закон электромагнитной индукции.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  <w:u w:val="single"/>
              </w:rPr>
              <w:t>Знать/понимать</w:t>
            </w:r>
            <w:r w:rsidR="0087042F" w:rsidRPr="0086770C">
              <w:rPr>
                <w:color w:val="333333"/>
              </w:rPr>
              <w:t xml:space="preserve"> смысл: </w:t>
            </w:r>
            <w:r w:rsidRPr="0086770C">
              <w:rPr>
                <w:color w:val="333333"/>
              </w:rPr>
              <w:t>яв</w:t>
            </w:r>
            <w:r w:rsidRPr="0086770C">
              <w:rPr>
                <w:color w:val="333333"/>
              </w:rPr>
              <w:softHyphen/>
              <w:t>ления электромагнит</w:t>
            </w:r>
            <w:r w:rsidRPr="0086770C">
              <w:rPr>
                <w:color w:val="333333"/>
              </w:rPr>
              <w:softHyphen/>
              <w:t>ной инд</w:t>
            </w:r>
            <w:r w:rsidR="0086770C">
              <w:rPr>
                <w:color w:val="333333"/>
              </w:rPr>
              <w:t xml:space="preserve">укции, закона электромагнитной </w:t>
            </w:r>
            <w:r w:rsidR="00767DEA">
              <w:rPr>
                <w:color w:val="333333"/>
              </w:rPr>
              <w:t>ин</w:t>
            </w:r>
            <w:r w:rsidRPr="0086770C">
              <w:rPr>
                <w:color w:val="333333"/>
              </w:rPr>
              <w:t>дукции,       магнитного потока    как    физиче</w:t>
            </w:r>
            <w:r w:rsidRPr="0086770C">
              <w:rPr>
                <w:color w:val="333333"/>
              </w:rPr>
              <w:softHyphen/>
              <w:t>ской величины</w:t>
            </w:r>
          </w:p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  <w:u w:val="single"/>
              </w:rPr>
              <w:t>Уметь</w:t>
            </w:r>
            <w:r w:rsidRPr="0086770C">
              <w:rPr>
                <w:color w:val="333333"/>
              </w:rPr>
              <w:t xml:space="preserve"> объяснять причины возникновения индукционного 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</w:rPr>
              <w:t>8/2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86770C">
              <w:rPr>
                <w:bCs/>
                <w:color w:val="333333"/>
              </w:rPr>
              <w:t xml:space="preserve">Правило Ленца. Индуктивность. Энергия магнитного поля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Правило Ленца. Явление самоиндукции. Индуктивность.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Энергия магнитного поля.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  <w:u w:val="single"/>
              </w:rPr>
              <w:t>Знать</w:t>
            </w:r>
            <w:r w:rsidRPr="0086770C">
              <w:rPr>
                <w:color w:val="333333"/>
              </w:rPr>
              <w:t xml:space="preserve"> </w:t>
            </w:r>
            <w:r w:rsidR="0087042F" w:rsidRPr="0086770C">
              <w:rPr>
                <w:color w:val="333333"/>
              </w:rPr>
              <w:t xml:space="preserve"> </w:t>
            </w:r>
            <w:r w:rsidRPr="0086770C">
              <w:rPr>
                <w:color w:val="333333"/>
              </w:rPr>
              <w:t xml:space="preserve"> правило Ленца, суть явления самоиндукции, понятие индуктивности; как происходит превращение энергии магнитного поля.</w:t>
            </w:r>
          </w:p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  <w:u w:val="single"/>
              </w:rPr>
              <w:t>Уметь</w:t>
            </w:r>
            <w:r w:rsidRPr="0086770C">
              <w:rPr>
                <w:color w:val="333333"/>
              </w:rPr>
              <w:t xml:space="preserve"> применять закон сохранения энергии.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</w:rPr>
              <w:lastRenderedPageBreak/>
              <w:t>9\3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bCs/>
                <w:color w:val="333333"/>
              </w:rPr>
              <w:t xml:space="preserve">Решение задач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Явление электромагнитной индукции. Магнитный поток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Явление электромагнитной индукции. Магнитный поток. Закон электромагнитной индукции. Правило Ленца. Явление самоиндукции. Индуктивность.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 xml:space="preserve"> </w:t>
            </w:r>
            <w:r w:rsidRPr="0086770C">
              <w:rPr>
                <w:color w:val="333333"/>
                <w:u w:val="single"/>
              </w:rPr>
              <w:t>Знать</w:t>
            </w:r>
            <w:r w:rsidRPr="0086770C">
              <w:rPr>
                <w:color w:val="333333"/>
              </w:rPr>
              <w:t xml:space="preserve"> алгоритмы решения задач по теме «Электромагнитная индукция, Правило Ленца, Индуктивность, Энергия магнитного поля».</w:t>
            </w:r>
          </w:p>
          <w:p w:rsidR="000516AC" w:rsidRPr="0086770C" w:rsidRDefault="000516AC" w:rsidP="0087042F">
            <w:pPr>
              <w:rPr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</w:rPr>
              <w:t>10\4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86770C">
              <w:rPr>
                <w:bCs/>
                <w:color w:val="333333"/>
              </w:rPr>
              <w:t>Л.Р.№2«Изучение явления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86770C">
              <w:rPr>
                <w:bCs/>
                <w:color w:val="333333"/>
              </w:rPr>
              <w:t>электромагнитной индукции».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Электро</w:t>
            </w:r>
            <w:r w:rsidRPr="0086770C">
              <w:rPr>
                <w:color w:val="333333"/>
              </w:rPr>
              <w:softHyphen/>
              <w:t>магнитная  индукция.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  <w:u w:val="single"/>
              </w:rPr>
              <w:t>Уметь</w:t>
            </w:r>
            <w:r w:rsidRPr="0086770C">
              <w:rPr>
                <w:color w:val="333333"/>
              </w:rPr>
              <w:t xml:space="preserve">  описывать и объяс</w:t>
            </w:r>
            <w:r w:rsidRPr="0086770C">
              <w:rPr>
                <w:color w:val="333333"/>
              </w:rPr>
              <w:softHyphen/>
              <w:t>нять       физическое явление      электро</w:t>
            </w:r>
            <w:r w:rsidRPr="0086770C">
              <w:rPr>
                <w:color w:val="333333"/>
              </w:rPr>
              <w:softHyphen/>
              <w:t>магнитной индукции.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</w:rPr>
              <w:t>11</w:t>
            </w:r>
            <w:r w:rsidRPr="0086770C">
              <w:rPr>
                <w:color w:val="333333"/>
                <w:lang w:val="en-US"/>
              </w:rPr>
              <w:t>/</w:t>
            </w:r>
            <w:r w:rsidRPr="0086770C">
              <w:rPr>
                <w:color w:val="333333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86770C">
              <w:rPr>
                <w:bCs/>
                <w:color w:val="333333"/>
              </w:rPr>
              <w:t xml:space="preserve">Производство, передача и потребление электроэнергии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Принцип действия генератора электрического тока. Воздействие крупных электростанций на окружающую среду. Альтернативные источники энергии. Передача и потребление  электроэнергии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  <w:u w:val="single"/>
              </w:rPr>
              <w:t>Знать</w:t>
            </w:r>
            <w:r w:rsidRPr="0086770C">
              <w:rPr>
                <w:color w:val="333333"/>
              </w:rPr>
              <w:t xml:space="preserve"> о производстве, способах передачи электроэнергии, способах  </w:t>
            </w:r>
            <w:r w:rsidR="0087042F" w:rsidRPr="0086770C">
              <w:rPr>
                <w:color w:val="333333"/>
              </w:rPr>
              <w:t xml:space="preserve"> </w:t>
            </w:r>
            <w:r w:rsidRPr="0086770C">
              <w:rPr>
                <w:color w:val="333333"/>
              </w:rPr>
              <w:t>повышения и понижения напряжение.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  <w:u w:val="single"/>
              </w:rPr>
              <w:t xml:space="preserve">Иметь </w:t>
            </w:r>
            <w:r w:rsidRPr="0086770C">
              <w:rPr>
                <w:color w:val="333333"/>
              </w:rPr>
              <w:t>представление</w:t>
            </w:r>
            <w:r w:rsidR="0087042F" w:rsidRPr="0086770C">
              <w:rPr>
                <w:color w:val="333333"/>
              </w:rPr>
              <w:t xml:space="preserve"> об </w:t>
            </w:r>
            <w:r w:rsidRPr="0086770C">
              <w:rPr>
                <w:color w:val="333333"/>
              </w:rPr>
              <w:t>альтернативных источниках энергии.</w:t>
            </w:r>
          </w:p>
          <w:p w:rsidR="000516AC" w:rsidRPr="0086770C" w:rsidRDefault="000516AC" w:rsidP="0087042F">
            <w:pPr>
              <w:rPr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12/6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РШ</w:t>
            </w:r>
            <w:r w:rsidRPr="00EE341F">
              <w:rPr>
                <w:bCs/>
                <w:color w:val="333333"/>
                <w:sz w:val="22"/>
                <w:szCs w:val="22"/>
              </w:rPr>
              <w:t xml:space="preserve"> «Изучение устройства и работы трансформатора».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Трансформатор.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  <w:u w:val="single"/>
              </w:rPr>
              <w:t>Уметь</w:t>
            </w:r>
            <w:r w:rsidRPr="00EE341F">
              <w:rPr>
                <w:color w:val="333333"/>
                <w:sz w:val="22"/>
                <w:szCs w:val="22"/>
              </w:rPr>
              <w:t xml:space="preserve"> применять по</w:t>
            </w:r>
            <w:r w:rsidRPr="00EE341F">
              <w:rPr>
                <w:color w:val="333333"/>
                <w:sz w:val="22"/>
                <w:szCs w:val="22"/>
              </w:rPr>
              <w:softHyphen/>
              <w:t>лученные   знания   на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13/7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ind w:right="-108"/>
              <w:jc w:val="both"/>
              <w:rPr>
                <w:color w:val="333333"/>
              </w:rPr>
            </w:pPr>
            <w:r w:rsidRPr="00EE341F">
              <w:rPr>
                <w:bCs/>
                <w:color w:val="333333"/>
                <w:sz w:val="22"/>
                <w:szCs w:val="22"/>
              </w:rPr>
              <w:t xml:space="preserve">Электромагнитные волны </w:t>
            </w:r>
          </w:p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Давление света.</w:t>
            </w:r>
          </w:p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 xml:space="preserve">Теория Максвелла. Электромагнитные волны. </w:t>
            </w:r>
          </w:p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Давление света.</w:t>
            </w:r>
          </w:p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  <w:u w:val="single"/>
              </w:rPr>
              <w:t>Знать</w:t>
            </w:r>
            <w:r w:rsidRPr="00EE341F">
              <w:rPr>
                <w:color w:val="333333"/>
                <w:sz w:val="22"/>
                <w:szCs w:val="22"/>
              </w:rPr>
              <w:t xml:space="preserve"> причину возникновения электромагнитного поля, электромагнитной  волны, как направлены электрическое и магнитное поля в электромагнитной волне.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14/8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EE341F">
              <w:rPr>
                <w:bCs/>
                <w:color w:val="333333"/>
                <w:sz w:val="22"/>
                <w:szCs w:val="22"/>
              </w:rPr>
              <w:t xml:space="preserve">Передача информации с помощью электромагнитных волн </w:t>
            </w:r>
          </w:p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Изобретение радио и принципы радиосвязи. Генерирование</w:t>
            </w:r>
          </w:p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и излучение радиоволн. Передача и приём радиоволн.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З</w:t>
            </w:r>
            <w:r w:rsidR="0087042F">
              <w:rPr>
                <w:color w:val="333333"/>
                <w:sz w:val="22"/>
                <w:szCs w:val="22"/>
              </w:rPr>
              <w:t>нать историю изобретения радио,</w:t>
            </w:r>
            <w:r w:rsidRPr="00EE341F">
              <w:rPr>
                <w:color w:val="333333"/>
                <w:sz w:val="22"/>
                <w:szCs w:val="22"/>
              </w:rPr>
              <w:t xml:space="preserve"> принципы радиосвязи.</w:t>
            </w:r>
          </w:p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Иметь понятие о генерировании и излучении радиоволн; о работе мобильного телефона.</w:t>
            </w:r>
          </w:p>
          <w:p w:rsidR="000516AC" w:rsidRPr="00EE341F" w:rsidRDefault="000516AC" w:rsidP="0087042F">
            <w:pPr>
              <w:rPr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15</w:t>
            </w:r>
            <w:r w:rsidRPr="00EE341F">
              <w:rPr>
                <w:color w:val="333333"/>
                <w:sz w:val="22"/>
                <w:szCs w:val="22"/>
                <w:lang w:val="en-US"/>
              </w:rPr>
              <w:t>/</w:t>
            </w:r>
            <w:r w:rsidRPr="00EE341F"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EE34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Решение задач </w:t>
            </w:r>
            <w:r w:rsidRPr="00EE341F">
              <w:rPr>
                <w:bCs/>
                <w:color w:val="333333"/>
                <w:sz w:val="22"/>
                <w:szCs w:val="22"/>
              </w:rPr>
              <w:t>«Электромагнитное поле».</w:t>
            </w:r>
          </w:p>
          <w:p w:rsidR="000516AC" w:rsidRPr="00EE341F" w:rsidRDefault="000516AC" w:rsidP="008704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Магнитный поток. Закон электромагнитной индукции. Правило Ленца.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EE341F">
              <w:rPr>
                <w:bCs/>
                <w:color w:val="333333"/>
                <w:sz w:val="22"/>
                <w:szCs w:val="22"/>
              </w:rPr>
              <w:t>Уметь решать задачи</w:t>
            </w:r>
            <w:r w:rsidR="0087042F">
              <w:rPr>
                <w:color w:val="333333"/>
                <w:sz w:val="22"/>
                <w:szCs w:val="22"/>
              </w:rPr>
              <w:t xml:space="preserve"> по теме «</w:t>
            </w:r>
            <w:r w:rsidRPr="00EE341F">
              <w:rPr>
                <w:bCs/>
                <w:color w:val="333333"/>
                <w:sz w:val="22"/>
                <w:szCs w:val="22"/>
              </w:rPr>
              <w:t>Электромагнитное поле».</w:t>
            </w:r>
          </w:p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16</w:t>
            </w:r>
            <w:r w:rsidRPr="00EE341F">
              <w:rPr>
                <w:color w:val="333333"/>
                <w:sz w:val="22"/>
                <w:szCs w:val="22"/>
                <w:lang w:val="en-US"/>
              </w:rPr>
              <w:t>/1</w:t>
            </w:r>
            <w:r w:rsidRPr="00EE341F">
              <w:rPr>
                <w:color w:val="333333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EE34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Свободные и вынужденные электромагнитные колебания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Свободные и вынужденные электромагнитные колебания Формула Томсона.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Знать формулу определения периода колебаний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17</w:t>
            </w:r>
            <w:r w:rsidRPr="00EE341F">
              <w:rPr>
                <w:color w:val="333333"/>
                <w:sz w:val="22"/>
                <w:szCs w:val="22"/>
                <w:lang w:val="en-US"/>
              </w:rPr>
              <w:t>/1</w:t>
            </w:r>
            <w:r w:rsidRPr="00EE341F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EE34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Колебательный контур. Превращение энергии при электромагнитных колебаниях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Колебательный контур. Превращение энергии при электромагнитных колебаниях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Описывать процессы, происходящие в колебательном контуре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lastRenderedPageBreak/>
              <w:t>18</w:t>
            </w:r>
            <w:r w:rsidRPr="00EE341F">
              <w:rPr>
                <w:color w:val="333333"/>
                <w:sz w:val="22"/>
                <w:szCs w:val="22"/>
                <w:lang w:val="en-US"/>
              </w:rPr>
              <w:t>/1</w:t>
            </w:r>
            <w:r w:rsidRPr="00EE341F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EE34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Переменный электрический 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Переменный электрический ток. Действующее значение силы тока и напряжения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 xml:space="preserve">Понимать смысл </w:t>
            </w:r>
            <w:r w:rsidRPr="00EE34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действующего значения силы тока и напряжения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19</w:t>
            </w:r>
            <w:r w:rsidRPr="00EE341F">
              <w:rPr>
                <w:color w:val="333333"/>
                <w:sz w:val="22"/>
                <w:szCs w:val="22"/>
                <w:lang w:val="en-US"/>
              </w:rPr>
              <w:t>/1</w:t>
            </w:r>
            <w:r w:rsidRPr="00EE341F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EE34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Генератор переменного тока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Генератор переменного тока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Знать принцип работы</w:t>
            </w:r>
            <w:r w:rsidRPr="00EE341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генератора переменного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20</w:t>
            </w:r>
            <w:r w:rsidRPr="00EE341F">
              <w:rPr>
                <w:color w:val="333333"/>
                <w:sz w:val="22"/>
                <w:szCs w:val="22"/>
                <w:lang w:val="en-US"/>
              </w:rPr>
              <w:t>/1</w:t>
            </w:r>
            <w:r w:rsidRPr="00EE341F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К.Р.№1</w:t>
            </w:r>
            <w:r w:rsidRPr="00EE341F">
              <w:rPr>
                <w:bCs/>
                <w:color w:val="333333"/>
                <w:sz w:val="22"/>
                <w:szCs w:val="22"/>
              </w:rPr>
              <w:t xml:space="preserve"> по темам «Магнитные</w:t>
            </w:r>
          </w:p>
          <w:p w:rsidR="000516A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EE341F">
              <w:rPr>
                <w:bCs/>
                <w:color w:val="333333"/>
                <w:sz w:val="22"/>
                <w:szCs w:val="22"/>
              </w:rPr>
              <w:t>взаимодействия», «Электромагнитное поле».</w:t>
            </w:r>
          </w:p>
          <w:p w:rsidR="0086770C" w:rsidRPr="00EE341F" w:rsidRDefault="0086770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 xml:space="preserve">Уметь решать задачи различного уровня сложности по темам </w:t>
            </w:r>
            <w:r w:rsidRPr="00EE341F">
              <w:rPr>
                <w:bCs/>
                <w:color w:val="333333"/>
                <w:sz w:val="22"/>
                <w:szCs w:val="22"/>
              </w:rPr>
              <w:t>«Магнитные взаимодействия», «Электромагнитное поле».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</w:tbl>
    <w:p w:rsidR="000516AC" w:rsidRPr="00EE341F" w:rsidRDefault="000516AC" w:rsidP="000516AC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0516AC" w:rsidRDefault="000516AC" w:rsidP="000516AC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86770C" w:rsidRDefault="0086770C" w:rsidP="000516AC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86770C" w:rsidRDefault="0086770C" w:rsidP="000516AC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86770C" w:rsidRPr="00EE341F" w:rsidRDefault="0086770C" w:rsidP="000516AC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0516AC" w:rsidRPr="0086770C" w:rsidRDefault="0087042F" w:rsidP="000516AC">
      <w:pPr>
        <w:autoSpaceDE w:val="0"/>
        <w:autoSpaceDN w:val="0"/>
        <w:adjustRightInd w:val="0"/>
        <w:jc w:val="center"/>
        <w:rPr>
          <w:b/>
        </w:rPr>
      </w:pPr>
      <w:r w:rsidRPr="0086770C">
        <w:rPr>
          <w:b/>
          <w:bCs/>
          <w:color w:val="000000"/>
        </w:rPr>
        <w:t>Тема: Оп</w:t>
      </w:r>
      <w:r w:rsidR="000516AC" w:rsidRPr="0086770C">
        <w:rPr>
          <w:b/>
          <w:bCs/>
          <w:color w:val="000000"/>
        </w:rPr>
        <w:t>тика</w:t>
      </w:r>
    </w:p>
    <w:p w:rsidR="000516AC" w:rsidRPr="0086770C" w:rsidRDefault="0087042F" w:rsidP="000516AC">
      <w:pPr>
        <w:autoSpaceDE w:val="0"/>
        <w:autoSpaceDN w:val="0"/>
        <w:adjustRightInd w:val="0"/>
        <w:ind w:left="360"/>
        <w:jc w:val="center"/>
        <w:rPr>
          <w:color w:val="000000"/>
        </w:rPr>
      </w:pPr>
      <w:r w:rsidRPr="0086770C">
        <w:rPr>
          <w:color w:val="000000"/>
        </w:rPr>
        <w:t xml:space="preserve"> (12ч; Л.Р. – 2; К.Р. - 1</w:t>
      </w:r>
      <w:r w:rsidR="000516AC" w:rsidRPr="0086770C">
        <w:rPr>
          <w:color w:val="000000"/>
        </w:rPr>
        <w:t>)</w:t>
      </w:r>
    </w:p>
    <w:p w:rsidR="0087042F" w:rsidRPr="0086770C" w:rsidRDefault="0087042F" w:rsidP="000516AC">
      <w:pPr>
        <w:autoSpaceDE w:val="0"/>
        <w:autoSpaceDN w:val="0"/>
        <w:adjustRightInd w:val="0"/>
        <w:ind w:left="360"/>
        <w:jc w:val="center"/>
        <w:rPr>
          <w:color w:val="0033CC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3402"/>
        <w:gridCol w:w="851"/>
        <w:gridCol w:w="5670"/>
        <w:gridCol w:w="850"/>
      </w:tblGrid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</w:rPr>
              <w:t>21\1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86770C">
              <w:rPr>
                <w:bCs/>
                <w:color w:val="333333"/>
              </w:rPr>
              <w:t>Природа света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Развитие представлений о природе света. Условие применимости законов геометрической оптики. Прямолинейное распространение  света.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Знать   развитие   тео</w:t>
            </w:r>
            <w:r w:rsidRPr="0086770C">
              <w:rPr>
                <w:color w:val="333333"/>
              </w:rPr>
              <w:softHyphen/>
              <w:t>рии взглядов на при</w:t>
            </w:r>
            <w:r w:rsidRPr="0086770C">
              <w:rPr>
                <w:color w:val="333333"/>
              </w:rPr>
              <w:softHyphen/>
              <w:t>роду света; условие применимости законов геометрической оптики.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</w:rPr>
              <w:t>22\2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86770C">
              <w:rPr>
                <w:bCs/>
                <w:color w:val="333333"/>
              </w:rPr>
              <w:t>Законы геометрической оптики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Законы отражения света. Законы преломления света.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Знать законы геометрической оптики.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Уметь объяснить, когда преломлённых лучей нет, почему появляются миражи.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</w:rPr>
              <w:t>23\3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86770C">
              <w:rPr>
                <w:bCs/>
                <w:color w:val="333333"/>
              </w:rPr>
              <w:t>Л.Р.№3</w:t>
            </w:r>
            <w:r w:rsidRPr="0086770C">
              <w:rPr>
                <w:b/>
                <w:bCs/>
                <w:color w:val="333333"/>
              </w:rPr>
              <w:t xml:space="preserve"> </w:t>
            </w:r>
            <w:r w:rsidRPr="0086770C">
              <w:rPr>
                <w:bCs/>
                <w:color w:val="333333"/>
              </w:rPr>
              <w:t>«Определение показателя преломления стекла».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87042F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Прямолинейное распространение света</w:t>
            </w:r>
            <w:r w:rsidR="000516AC" w:rsidRPr="0086770C">
              <w:rPr>
                <w:color w:val="333333"/>
              </w:rPr>
              <w:t>. Законы преломления света.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Уметь выполнять измерение показателя     прелом</w:t>
            </w:r>
            <w:r w:rsidRPr="0086770C">
              <w:rPr>
                <w:color w:val="333333"/>
              </w:rPr>
              <w:softHyphen/>
              <w:t>ления стекла.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</w:rPr>
              <w:t>24\4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86770C">
              <w:rPr>
                <w:bCs/>
                <w:color w:val="333333"/>
              </w:rPr>
              <w:t xml:space="preserve">Линзы </w:t>
            </w:r>
            <w:r w:rsidRPr="0086770C">
              <w:rPr>
                <w:color w:val="333333"/>
              </w:rPr>
              <w:t>Фокусное расстояние и оптическая сила линзы.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Виды линз и основные элементы линзы. Фокусное расстояние и оптическая сила линзы.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Знать понятие линзы, различные виды линз, их основные характеристики и особенности; историю использования линз: от стеклянного шара до микроскопа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</w:rPr>
              <w:t>25\5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86770C">
              <w:rPr>
                <w:bCs/>
                <w:color w:val="333333"/>
              </w:rPr>
              <w:t>Построение изображений в линзах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Действительное и мнимое изображения. Построение изображения точки с помощью двух лучей. Увеличение линзы.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Знать способы построения изображений в линзах.</w:t>
            </w:r>
          </w:p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Уметь объяснить, почему линза даёт чёткие изображения предметов.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</w:rPr>
              <w:lastRenderedPageBreak/>
              <w:t>26\6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86770C">
              <w:rPr>
                <w:bCs/>
                <w:color w:val="333333"/>
              </w:rPr>
              <w:t>Решение задач. Формула тонкой линзы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bCs/>
                <w:color w:val="333333"/>
              </w:rPr>
              <w:t>Линзы. Построение изображений в линзах.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Знать алгоритмы решения задач по теме «Построение изображений в линзах».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  <w:lang w:val="en-US"/>
              </w:rPr>
            </w:pPr>
            <w:r w:rsidRPr="0086770C">
              <w:rPr>
                <w:color w:val="333333"/>
              </w:rPr>
              <w:t>27</w:t>
            </w:r>
            <w:r w:rsidRPr="0086770C">
              <w:rPr>
                <w:color w:val="333333"/>
                <w:lang w:val="en-US"/>
              </w:rPr>
              <w:t>\7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86770C">
              <w:rPr>
                <w:bCs/>
                <w:color w:val="333333"/>
              </w:rPr>
              <w:t xml:space="preserve">Глаз и оптические приборы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 xml:space="preserve">Глаз. Строение глаза. Исправление дефектов зрения. Оптические приборы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Знать строение глаза и принцип устранения дефектов зрения.</w:t>
            </w:r>
          </w:p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Иметь представление о работе оптических приборов: фотоаппарат, лупа, микроскоп, телескоп.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</w:rPr>
              <w:t>28\8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bCs/>
                <w:color w:val="333333"/>
              </w:rPr>
              <w:t xml:space="preserve">Световые волны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86770C">
              <w:rPr>
                <w:color w:val="333333"/>
              </w:rPr>
              <w:t>Интерференция света. Дифракция света.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Интерференция света. Дифракция света. Соотношение между волновой и геометрической оптикой.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 xml:space="preserve">Знать </w:t>
            </w:r>
            <w:r w:rsidR="0087042F" w:rsidRPr="0086770C">
              <w:rPr>
                <w:color w:val="333333"/>
              </w:rPr>
              <w:t xml:space="preserve">  </w:t>
            </w:r>
            <w:r w:rsidRPr="0086770C">
              <w:rPr>
                <w:color w:val="333333"/>
              </w:rPr>
              <w:t xml:space="preserve"> условия возникновения интерференции и дифракции света.</w:t>
            </w:r>
          </w:p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Уметь проводить аналогию интерференции и дифракции  механических  и световых волн.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</w:rPr>
              <w:t>29\9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86770C">
              <w:rPr>
                <w:b/>
                <w:bCs/>
                <w:color w:val="333333"/>
              </w:rPr>
              <w:t xml:space="preserve">Л.Р.№4 </w:t>
            </w:r>
            <w:r w:rsidRPr="0086770C">
              <w:rPr>
                <w:bCs/>
                <w:color w:val="333333"/>
              </w:rPr>
              <w:t>Наблюдение интерференции и дифракции света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bCs/>
                <w:color w:val="333333"/>
              </w:rPr>
              <w:t>Световые волны.</w:t>
            </w:r>
            <w:r w:rsidRPr="0086770C">
              <w:rPr>
                <w:color w:val="333333"/>
              </w:rPr>
              <w:t xml:space="preserve"> Дифракция света. Интерференция света.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Уметь применять по</w:t>
            </w:r>
            <w:r w:rsidRPr="0086770C">
              <w:rPr>
                <w:color w:val="333333"/>
              </w:rPr>
              <w:softHyphen/>
              <w:t>лученные   знания   на практике.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</w:rPr>
              <w:t>30\10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86770C">
              <w:rPr>
                <w:bCs/>
                <w:color w:val="333333"/>
              </w:rPr>
              <w:t xml:space="preserve">Цвет. </w:t>
            </w:r>
            <w:r w:rsidRPr="0086770C">
              <w:rPr>
                <w:color w:val="333333"/>
              </w:rPr>
              <w:t>Дисперсия света. Инфракрасное и ультрафиолетовое излучение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Дисперсия света. Разложение белого света в цветной спектр. Окраска предметов. Инфракрасное и ультрафиолетовое излучение.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Знать понятия: дисперсия, сп</w:t>
            </w:r>
            <w:r w:rsidR="0087042F" w:rsidRPr="0086770C">
              <w:rPr>
                <w:color w:val="333333"/>
              </w:rPr>
              <w:t>ектр, особенности инфракрасного</w:t>
            </w:r>
            <w:r w:rsidRPr="0086770C">
              <w:rPr>
                <w:color w:val="333333"/>
              </w:rPr>
              <w:t xml:space="preserve"> и ультрафиолетового излучения.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Уметь объяснять механизм разложения белого света в цветной спектр; как глаз различает цвета.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</w:rPr>
              <w:t>3</w:t>
            </w:r>
            <w:r w:rsidRPr="0086770C">
              <w:rPr>
                <w:color w:val="333333"/>
                <w:lang w:val="en-US"/>
              </w:rPr>
              <w:t>1</w:t>
            </w:r>
            <w:r w:rsidRPr="0086770C">
              <w:rPr>
                <w:color w:val="333333"/>
              </w:rPr>
              <w:t>\11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86770C">
              <w:rPr>
                <w:bCs/>
                <w:color w:val="333333"/>
              </w:rPr>
              <w:t>Обобщающий урок по теме «Оптика».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86770C">
              <w:rPr>
                <w:bCs/>
                <w:color w:val="333333"/>
              </w:rPr>
              <w:t>Законы геометрической оптики.</w:t>
            </w:r>
            <w:r w:rsidRPr="0086770C">
              <w:rPr>
                <w:color w:val="333333"/>
              </w:rPr>
              <w:t xml:space="preserve"> Интерференция света. Дифракция света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 xml:space="preserve">Прямолинейное </w:t>
            </w:r>
            <w:r w:rsidR="0087042F" w:rsidRPr="0086770C">
              <w:rPr>
                <w:color w:val="333333"/>
              </w:rPr>
              <w:t>распространение света</w:t>
            </w:r>
            <w:r w:rsidRPr="0086770C">
              <w:rPr>
                <w:color w:val="333333"/>
              </w:rPr>
              <w:t xml:space="preserve">. </w:t>
            </w:r>
            <w:r w:rsidRPr="0086770C">
              <w:rPr>
                <w:bCs/>
                <w:color w:val="333333"/>
              </w:rPr>
              <w:t xml:space="preserve">Законы геометрической оптики. Линзы. Построение изображений в линзах. </w:t>
            </w:r>
            <w:r w:rsidRPr="0086770C">
              <w:rPr>
                <w:color w:val="333333"/>
              </w:rPr>
              <w:t>Интерференция света. Дифракция света.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Требования к уровню подготовки учащихся к урокам 1 –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</w:rPr>
              <w:t>32</w:t>
            </w:r>
            <w:r w:rsidRPr="0086770C">
              <w:rPr>
                <w:color w:val="333333"/>
                <w:lang w:val="en-US"/>
              </w:rPr>
              <w:t>\</w:t>
            </w:r>
            <w:r w:rsidRPr="0086770C">
              <w:rPr>
                <w:color w:val="333333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86770C">
              <w:rPr>
                <w:b/>
                <w:bCs/>
                <w:color w:val="333333"/>
              </w:rPr>
              <w:t xml:space="preserve">К.Р. №2 </w:t>
            </w:r>
            <w:r w:rsidRPr="0086770C">
              <w:rPr>
                <w:bCs/>
                <w:color w:val="333333"/>
              </w:rPr>
              <w:t>по теме «Оптика».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 xml:space="preserve">Уметь решать задачи различного уровня сложности по теме </w:t>
            </w:r>
            <w:r w:rsidRPr="0086770C">
              <w:rPr>
                <w:bCs/>
                <w:color w:val="333333"/>
              </w:rPr>
              <w:t>«Оптика».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6770C">
              <w:rPr>
                <w:b/>
                <w:bCs/>
                <w:color w:val="000000" w:themeColor="text1"/>
              </w:rPr>
              <w:t>КВАНТОВАЯ ФИЗИКА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70C">
              <w:rPr>
                <w:b/>
                <w:bCs/>
                <w:color w:val="000000" w:themeColor="text1"/>
              </w:rPr>
              <w:t>Тема:</w:t>
            </w:r>
            <w:r w:rsidRPr="0086770C">
              <w:rPr>
                <w:bCs/>
                <w:color w:val="000000" w:themeColor="text1"/>
              </w:rPr>
              <w:t xml:space="preserve"> </w:t>
            </w:r>
            <w:r w:rsidRPr="0086770C">
              <w:rPr>
                <w:b/>
                <w:bCs/>
                <w:color w:val="000000" w:themeColor="text1"/>
              </w:rPr>
              <w:t>Кванты и атомы</w:t>
            </w:r>
            <w:r w:rsidRPr="0086770C">
              <w:rPr>
                <w:bCs/>
                <w:color w:val="000000" w:themeColor="text1"/>
              </w:rPr>
              <w:t xml:space="preserve">   </w:t>
            </w:r>
            <w:r w:rsidRPr="0086770C">
              <w:rPr>
                <w:color w:val="000000" w:themeColor="text1"/>
              </w:rPr>
              <w:t>(9ч; Л.Р. – 1; К.Р. - 0)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</w:rPr>
              <w:t>33/1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86770C">
              <w:rPr>
                <w:bCs/>
                <w:color w:val="333333"/>
              </w:rPr>
              <w:t xml:space="preserve">Кванты света — фотоны. </w:t>
            </w:r>
            <w:r w:rsidRPr="0086770C">
              <w:rPr>
                <w:color w:val="333333"/>
              </w:rPr>
              <w:t>Гипотеза Планка.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Равновесное тепловое излучение. «Ультрафиолетовая катастрофа». Гипотеза Планка.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Знать понятия: равновесное излучение, квант, фотон; историю развития вопроса.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</w:rPr>
            </w:pPr>
            <w:r w:rsidRPr="0086770C">
              <w:rPr>
                <w:color w:val="333333"/>
              </w:rPr>
              <w:t>34/2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86770C">
              <w:rPr>
                <w:bCs/>
                <w:color w:val="333333"/>
              </w:rPr>
              <w:t xml:space="preserve">Фотоэффект </w:t>
            </w:r>
            <w:r w:rsidRPr="0086770C">
              <w:rPr>
                <w:color w:val="333333"/>
              </w:rPr>
              <w:t>Законы фотоэффекта. Теория фотоэффекта. Применение фотоэффекта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Законы фотоэффекта. Теория фотоэффекта. Применение фотоэффекта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ind w:left="-108"/>
              <w:rPr>
                <w:color w:val="333333"/>
              </w:rPr>
            </w:pPr>
            <w:r w:rsidRPr="0086770C">
              <w:rPr>
                <w:color w:val="333333"/>
              </w:rPr>
              <w:t>Знать понятия:  фотоэффект, фототок, фотоэлектроны, красная граница фотоэффекта, применение фотоэффекта.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ind w:left="-108"/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  <w:lang w:val="en-US"/>
              </w:rPr>
            </w:pPr>
            <w:r w:rsidRPr="0086770C">
              <w:rPr>
                <w:color w:val="333333"/>
              </w:rPr>
              <w:lastRenderedPageBreak/>
              <w:t>35</w:t>
            </w:r>
            <w:r w:rsidRPr="0086770C">
              <w:rPr>
                <w:color w:val="333333"/>
                <w:lang w:val="en-US"/>
              </w:rPr>
              <w:t>/3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86770C">
              <w:rPr>
                <w:bCs/>
                <w:color w:val="333333"/>
              </w:rPr>
              <w:t xml:space="preserve">Решение задач. </w:t>
            </w:r>
            <w:r w:rsidRPr="0086770C">
              <w:rPr>
                <w:color w:val="333333"/>
              </w:rPr>
              <w:t>Законы фотоэффекта.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Законы фотоэффекта. Теория фотоэффекта.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ind w:left="-108"/>
              <w:rPr>
                <w:color w:val="333333"/>
              </w:rPr>
            </w:pPr>
            <w:r w:rsidRPr="0086770C">
              <w:rPr>
                <w:color w:val="333333"/>
              </w:rPr>
              <w:t>Уметь решать задачи на законы фотоэффекта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ind w:left="-108"/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  <w:lang w:val="en-US"/>
              </w:rPr>
            </w:pPr>
            <w:r w:rsidRPr="0086770C">
              <w:rPr>
                <w:color w:val="333333"/>
              </w:rPr>
              <w:t>36/</w:t>
            </w:r>
            <w:r w:rsidRPr="0086770C">
              <w:rPr>
                <w:color w:val="333333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bCs/>
                <w:color w:val="333333"/>
              </w:rPr>
              <w:t xml:space="preserve">Строение атома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Опыт Резерфорда. Планетарная модель атома. Постулаты Бора.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Опыт Резерфорда. Планетарная модель атома. Постулаты Бора.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Знать о гипотезе Томсона, суть опыта Резерфорда, постулаты Бора.</w:t>
            </w:r>
          </w:p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Уметь объяснять планетарную модель атома.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jc w:val="center"/>
              <w:rPr>
                <w:color w:val="333333"/>
                <w:lang w:val="en-US"/>
              </w:rPr>
            </w:pPr>
            <w:r w:rsidRPr="0086770C">
              <w:rPr>
                <w:color w:val="333333"/>
              </w:rPr>
              <w:t>37/</w:t>
            </w:r>
            <w:r w:rsidRPr="0086770C">
              <w:rPr>
                <w:color w:val="333333"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bCs/>
                <w:color w:val="333333"/>
              </w:rPr>
              <w:t xml:space="preserve">Атомные спектры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86770C">
              <w:rPr>
                <w:color w:val="333333"/>
              </w:rPr>
              <w:t>Спектры излучения и поглощения. Энергетические уровни. Линейчатые и сплошные  спектры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 xml:space="preserve">Спектры излучения и поглощения. Энергетические уровни. Линейчатые и сплошные  спектры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Знать понятия: Спектр  излучения,  поглощения, линейчатый и сплошной спектры.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  <w:lang w:val="en-US"/>
              </w:rPr>
            </w:pPr>
            <w:r w:rsidRPr="0086770C">
              <w:rPr>
                <w:color w:val="333333"/>
              </w:rPr>
              <w:t>38/</w:t>
            </w:r>
            <w:r w:rsidRPr="0086770C">
              <w:rPr>
                <w:color w:val="333333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86770C">
              <w:rPr>
                <w:b/>
                <w:bCs/>
                <w:color w:val="333333"/>
              </w:rPr>
              <w:t>Л.Р.№6</w:t>
            </w:r>
            <w:r w:rsidRPr="0086770C">
              <w:rPr>
                <w:b/>
                <w:bCs/>
                <w:color w:val="00B050"/>
              </w:rPr>
              <w:t xml:space="preserve"> </w:t>
            </w:r>
            <w:r w:rsidRPr="0086770C">
              <w:rPr>
                <w:bCs/>
                <w:color w:val="333333"/>
              </w:rPr>
              <w:t>«Наблюдение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86770C">
              <w:rPr>
                <w:bCs/>
                <w:color w:val="333333"/>
              </w:rPr>
              <w:t>сплошного и линейчатого спектров».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bCs/>
                <w:color w:val="333333"/>
              </w:rPr>
              <w:t xml:space="preserve">Атомные спектры.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Уметь применять по</w:t>
            </w:r>
            <w:r w:rsidRPr="0086770C">
              <w:rPr>
                <w:color w:val="333333"/>
              </w:rPr>
              <w:softHyphen/>
              <w:t>лученные   знания   на практике.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  <w:lang w:val="en-US"/>
              </w:rPr>
            </w:pPr>
            <w:r w:rsidRPr="00EE341F">
              <w:rPr>
                <w:color w:val="333333"/>
                <w:sz w:val="22"/>
                <w:szCs w:val="22"/>
              </w:rPr>
              <w:t>39/</w:t>
            </w:r>
            <w:r w:rsidRPr="00EE341F">
              <w:rPr>
                <w:color w:val="333333"/>
                <w:sz w:val="22"/>
                <w:szCs w:val="22"/>
                <w:lang w:val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86770C">
              <w:rPr>
                <w:bCs/>
                <w:color w:val="333333"/>
              </w:rPr>
              <w:t xml:space="preserve">Лазеры </w:t>
            </w:r>
            <w:r w:rsidRPr="0086770C">
              <w:rPr>
                <w:color w:val="333333"/>
              </w:rPr>
              <w:t>Принцип действия лазера. Квантовые генераторы. Применение лазеров.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Спонтанное и вынужденное излучение. Принцип действия лазера. Квантовые генераторы. Применение лазеров.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Иметь представление о спонтанном и вынужденном излучениях; о принцип действия лазера, о применение лазеров.</w:t>
            </w:r>
          </w:p>
          <w:p w:rsidR="000516AC" w:rsidRPr="0086770C" w:rsidRDefault="000516AC" w:rsidP="0087042F">
            <w:pPr>
              <w:rPr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  <w:lang w:val="en-US"/>
              </w:rPr>
            </w:pPr>
            <w:r w:rsidRPr="00EE341F">
              <w:rPr>
                <w:color w:val="333333"/>
                <w:sz w:val="22"/>
                <w:szCs w:val="22"/>
              </w:rPr>
              <w:t>40/</w:t>
            </w:r>
            <w:r w:rsidRPr="00EE341F">
              <w:rPr>
                <w:color w:val="333333"/>
                <w:sz w:val="22"/>
                <w:szCs w:val="22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bCs/>
                <w:color w:val="333333"/>
              </w:rPr>
              <w:t xml:space="preserve">Квантовая механика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86770C">
              <w:rPr>
                <w:color w:val="333333"/>
              </w:rPr>
              <w:t>Корпускулярно-волновой дуализм. Соответствие между классической и квантовой механикой.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Корпускулярно-волновой дуализм. Вероятностный характер атомных процессов. Соответствие между классической и квантовой механикой.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Иметь представление о двойственной природе света; понятие о гипотезе де Бройля, о вероятностном характере процессов.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  <w:lang w:val="en-US"/>
              </w:rPr>
            </w:pPr>
            <w:r w:rsidRPr="00EE341F">
              <w:rPr>
                <w:color w:val="333333"/>
                <w:sz w:val="22"/>
                <w:szCs w:val="22"/>
              </w:rPr>
              <w:t>41/</w:t>
            </w:r>
            <w:r w:rsidRPr="00EE341F">
              <w:rPr>
                <w:color w:val="333333"/>
                <w:sz w:val="22"/>
                <w:szCs w:val="22"/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86770C">
              <w:rPr>
                <w:bCs/>
                <w:color w:val="333333"/>
              </w:rPr>
              <w:t>Обобщающий урок по теме «Кванты и атомы».</w:t>
            </w:r>
            <w:r w:rsidRPr="0086770C">
              <w:rPr>
                <w:color w:val="333333"/>
              </w:rPr>
              <w:t xml:space="preserve"> Равновесное тепловое излучение.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Равновесное тепловое излучение. Гипотеза Планка. Законы фотоэффекта.</w:t>
            </w:r>
            <w:r w:rsidRPr="0086770C">
              <w:rPr>
                <w:bCs/>
                <w:color w:val="333333"/>
              </w:rPr>
              <w:t xml:space="preserve"> Строение атома. Атомные спектры.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Требования к уровню подготовки учащихся к урокам 38/1 – 44/7</w:t>
            </w:r>
          </w:p>
          <w:p w:rsidR="0087042F" w:rsidRPr="0086770C" w:rsidRDefault="0087042F" w:rsidP="0087042F">
            <w:pPr>
              <w:rPr>
                <w:color w:val="333333"/>
              </w:rPr>
            </w:pPr>
          </w:p>
          <w:p w:rsidR="0087042F" w:rsidRPr="0086770C" w:rsidRDefault="0087042F" w:rsidP="0087042F">
            <w:pPr>
              <w:rPr>
                <w:color w:val="333333"/>
              </w:rPr>
            </w:pPr>
          </w:p>
          <w:p w:rsidR="0087042F" w:rsidRPr="0086770C" w:rsidRDefault="0087042F" w:rsidP="0087042F">
            <w:pPr>
              <w:rPr>
                <w:color w:val="333333"/>
              </w:rPr>
            </w:pPr>
          </w:p>
          <w:p w:rsidR="0087042F" w:rsidRPr="0086770C" w:rsidRDefault="0087042F" w:rsidP="0087042F">
            <w:pPr>
              <w:rPr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C" w:rsidRPr="0086770C" w:rsidRDefault="0086770C" w:rsidP="0086770C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 w:themeColor="text1"/>
              </w:rPr>
            </w:pPr>
            <w:r w:rsidRPr="0086770C">
              <w:rPr>
                <w:color w:val="000000" w:themeColor="text1"/>
              </w:rPr>
              <w:t xml:space="preserve"> </w:t>
            </w:r>
            <w:r w:rsidRPr="0086770C">
              <w:rPr>
                <w:b/>
                <w:bCs/>
                <w:color w:val="000000" w:themeColor="text1"/>
              </w:rPr>
              <w:t xml:space="preserve">Тема: Атомное ядро и элементарные частицы </w:t>
            </w:r>
          </w:p>
          <w:p w:rsidR="000516AC" w:rsidRPr="0086770C" w:rsidRDefault="0086770C" w:rsidP="0087042F">
            <w:pPr>
              <w:jc w:val="center"/>
              <w:rPr>
                <w:color w:val="333333"/>
              </w:rPr>
            </w:pPr>
            <w:r>
              <w:rPr>
                <w:color w:val="000000" w:themeColor="text1"/>
              </w:rPr>
              <w:t>(</w:t>
            </w:r>
            <w:r w:rsidR="000516AC" w:rsidRPr="0086770C">
              <w:rPr>
                <w:color w:val="000000" w:themeColor="text1"/>
                <w:lang w:val="en-US"/>
              </w:rPr>
              <w:t>10</w:t>
            </w:r>
            <w:r w:rsidR="000516AC" w:rsidRPr="0086770C">
              <w:rPr>
                <w:color w:val="000000" w:themeColor="text1"/>
              </w:rPr>
              <w:t>ч; Л.Р. – 2; К.Р. - 1)</w:t>
            </w: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42</w:t>
            </w:r>
            <w:r w:rsidRPr="00EE341F">
              <w:rPr>
                <w:color w:val="333333"/>
                <w:sz w:val="22"/>
                <w:szCs w:val="22"/>
                <w:lang w:val="en-US"/>
              </w:rPr>
              <w:t>/</w:t>
            </w:r>
            <w:r w:rsidRPr="00EE341F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bCs/>
                <w:color w:val="333333"/>
                <w:sz w:val="22"/>
                <w:szCs w:val="22"/>
              </w:rPr>
              <w:t xml:space="preserve">Атомное ядро </w:t>
            </w:r>
            <w:r w:rsidRPr="00EE341F">
              <w:rPr>
                <w:color w:val="333333"/>
                <w:sz w:val="22"/>
                <w:szCs w:val="22"/>
              </w:rPr>
              <w:t>Строение атомного ядра. Ядерные силы.</w:t>
            </w:r>
          </w:p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 xml:space="preserve">Строение атомного ядра. Ядерные силы.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Знать протонно-нейтронную модель ядра.</w:t>
            </w:r>
          </w:p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Уметь находить по зарядовому числу: общее число нуклонов, число протонов и нейтронов.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lastRenderedPageBreak/>
              <w:t>43/2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bCs/>
                <w:color w:val="333333"/>
                <w:sz w:val="22"/>
                <w:szCs w:val="22"/>
              </w:rPr>
              <w:t xml:space="preserve">Радиоактивность </w:t>
            </w:r>
          </w:p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Правило смещения. Закон радиоактивного распада.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Открытие радиоактивности. Радиоактивные превращения.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Правило смещения. Закон радиоактивного распада.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Знать понятия: радиоактивность, радиоактивные превращения, правило смещения, период полураспада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Уметь объяснять, какие частицы вылетают из ядра при радиоактивном распаде.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44/3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bCs/>
                <w:color w:val="333333"/>
              </w:rPr>
              <w:t xml:space="preserve">Ядерные реакции и энергия связи ядер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Ядерные реакции. Энергия связи атомных ядер. Реакции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синтеза и деления ядер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Знать понятия: ядерная реакция, энергия связи, дефект масс, условия протекания ядерных реакций.</w:t>
            </w:r>
          </w:p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Уметь решать задачи   на   составле</w:t>
            </w:r>
            <w:r w:rsidRPr="0086770C">
              <w:rPr>
                <w:color w:val="333333"/>
              </w:rPr>
              <w:softHyphen/>
              <w:t>ние ядерных реакций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45</w:t>
            </w:r>
            <w:r w:rsidRPr="00EE341F">
              <w:rPr>
                <w:color w:val="333333"/>
                <w:sz w:val="22"/>
                <w:szCs w:val="22"/>
                <w:lang w:val="en-US"/>
              </w:rPr>
              <w:t>/</w:t>
            </w:r>
            <w:r w:rsidRPr="00EE341F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86770C">
              <w:rPr>
                <w:bCs/>
                <w:color w:val="333333"/>
              </w:rPr>
              <w:t>Решение задач.</w:t>
            </w:r>
            <w:r w:rsidRPr="0086770C">
              <w:rPr>
                <w:color w:val="333333"/>
              </w:rPr>
              <w:t xml:space="preserve"> Правило смещения. Закон радиоактивного распада.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Правило смещения. Закон радиоактивного распада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Уметь решать задачи   на   закон радиоактивного распада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46/5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bCs/>
                <w:color w:val="333333"/>
              </w:rPr>
              <w:t xml:space="preserve">Ядерная энергетика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86770C">
              <w:rPr>
                <w:color w:val="333333"/>
              </w:rPr>
              <w:t>Влияние радиации на живые организмы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Ядерный реактор. Перспективы и проблемы ядерной энергетики. Влияние радиации на живые организмы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Знать об условиях осуществления и протекания управляемой цепной ядерной реакции, принцип действия атомной электростанции; о влиянии радиации на живые организмы.</w:t>
            </w:r>
          </w:p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Иметь представление о работах Ферми, Курчатова и других ученых в этой области, владеть историографией вопроса.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47/6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86770C">
              <w:rPr>
                <w:b/>
                <w:bCs/>
                <w:color w:val="333333"/>
              </w:rPr>
              <w:t xml:space="preserve">Л.Р.№7 </w:t>
            </w:r>
            <w:r w:rsidRPr="0086770C">
              <w:rPr>
                <w:bCs/>
                <w:color w:val="333333"/>
              </w:rPr>
              <w:t>«Изучение треков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86770C">
              <w:rPr>
                <w:bCs/>
                <w:color w:val="333333"/>
              </w:rPr>
              <w:t>заряженных частиц по фотографиям».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Изучение деления ядер урана по фотографии треков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Уметь применять по</w:t>
            </w:r>
            <w:r w:rsidRPr="0086770C">
              <w:rPr>
                <w:color w:val="333333"/>
              </w:rPr>
              <w:softHyphen/>
              <w:t>лученные   знания   на практике.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48</w:t>
            </w:r>
            <w:r w:rsidRPr="00EE341F">
              <w:rPr>
                <w:color w:val="333333"/>
                <w:sz w:val="22"/>
                <w:szCs w:val="22"/>
                <w:lang w:val="en-US"/>
              </w:rPr>
              <w:t>/</w:t>
            </w:r>
            <w:r w:rsidRPr="00EE341F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  <w:r w:rsidRPr="0086770C">
              <w:rPr>
                <w:b/>
                <w:bCs/>
                <w:color w:val="333333"/>
              </w:rPr>
              <w:t xml:space="preserve">Л.Р.№8 </w:t>
            </w:r>
            <w:r w:rsidRPr="0086770C">
              <w:rPr>
                <w:bCs/>
                <w:color w:val="333333"/>
              </w:rPr>
              <w:t>Моделирование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86770C">
              <w:rPr>
                <w:bCs/>
                <w:color w:val="333333"/>
              </w:rPr>
              <w:t>радиоактивного распада».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Закон радиоактивного распада. Период полураспада.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Уметь применять по</w:t>
            </w:r>
            <w:r w:rsidRPr="0086770C">
              <w:rPr>
                <w:color w:val="333333"/>
              </w:rPr>
              <w:softHyphen/>
              <w:t>лученные   знания   на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49</w:t>
            </w:r>
            <w:r>
              <w:rPr>
                <w:color w:val="333333"/>
                <w:sz w:val="22"/>
                <w:szCs w:val="22"/>
                <w:lang w:val="en-US"/>
              </w:rPr>
              <w:t>/</w:t>
            </w:r>
            <w:r w:rsidRPr="00EE341F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86770C">
              <w:rPr>
                <w:color w:val="333333"/>
              </w:rPr>
              <w:t>Классификация элементарных частиц. Фундаментальные частицы и взаимодействия.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Открытие новых частиц. Классификация элементарных частиц. Фундаментальные частицы и взаимодействия.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Знать понятия: частица, античастица, аннигиляция, адроны, лептоны, барионы, мезоны, кварки, фундаментальные частицы, фундаментальные взаимодействия.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t>50/9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86770C">
              <w:rPr>
                <w:bCs/>
                <w:color w:val="333333"/>
              </w:rPr>
              <w:t>Обобщающий урок по теме «Квантовая физика».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color w:val="333333"/>
              </w:rPr>
              <w:t>Строение атомного ядра. Ядерные силы. Радиоактивность. Правило смещения. Закон радиоактивного распада. Ядерные реакции. Энергия связи атомных ядер.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86770C">
              <w:rPr>
                <w:bCs/>
                <w:color w:val="333333"/>
              </w:rPr>
              <w:t xml:space="preserve">Ядерная энергетика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>Требования к уровню подготовки учащихся к урокам 46/1 – 52/7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</w:p>
        </w:tc>
      </w:tr>
      <w:tr w:rsidR="000516AC" w:rsidRPr="0086770C" w:rsidTr="0087042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color w:val="333333"/>
              </w:rPr>
            </w:pPr>
            <w:r w:rsidRPr="00EE341F">
              <w:rPr>
                <w:color w:val="333333"/>
                <w:sz w:val="22"/>
                <w:szCs w:val="22"/>
              </w:rPr>
              <w:lastRenderedPageBreak/>
              <w:t>51/</w:t>
            </w:r>
            <w:r w:rsidRPr="00EE341F">
              <w:rPr>
                <w:color w:val="333333"/>
                <w:sz w:val="22"/>
                <w:szCs w:val="22"/>
                <w:lang w:val="en-US"/>
              </w:rPr>
              <w:t>1</w:t>
            </w:r>
            <w:r w:rsidRPr="00EE341F">
              <w:rPr>
                <w:color w:val="333333"/>
                <w:sz w:val="22"/>
                <w:szCs w:val="22"/>
              </w:rPr>
              <w:t xml:space="preserve">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86770C">
              <w:rPr>
                <w:b/>
                <w:bCs/>
                <w:color w:val="333333"/>
              </w:rPr>
              <w:t xml:space="preserve">К.Р.№2 </w:t>
            </w:r>
            <w:r w:rsidRPr="0086770C">
              <w:rPr>
                <w:bCs/>
                <w:color w:val="333333"/>
              </w:rPr>
              <w:t>по теме «Квантовая физика».</w:t>
            </w:r>
            <w:r w:rsidRPr="0086770C">
              <w:rPr>
                <w:bCs/>
                <w:color w:val="000000" w:themeColor="text1"/>
              </w:rPr>
              <w:t xml:space="preserve"> «Атомное ядро и элементарные частицы»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  <w:r w:rsidRPr="0086770C">
              <w:rPr>
                <w:color w:val="333333"/>
              </w:rPr>
              <w:t xml:space="preserve">Уметь решать задачи различного уровня сложности по теме </w:t>
            </w:r>
            <w:r w:rsidRPr="0086770C">
              <w:rPr>
                <w:bCs/>
                <w:color w:val="333333"/>
              </w:rPr>
              <w:t>«Квантовая физика».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86770C" w:rsidRDefault="000516AC" w:rsidP="0087042F">
            <w:pPr>
              <w:rPr>
                <w:color w:val="333333"/>
              </w:rPr>
            </w:pPr>
          </w:p>
        </w:tc>
      </w:tr>
      <w:tr w:rsidR="000516AC" w:rsidRPr="00EE341F" w:rsidTr="0087042F">
        <w:trPr>
          <w:cantSplit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AC" w:rsidRPr="00EE341F" w:rsidRDefault="000516AC" w:rsidP="0087042F">
            <w:pPr>
              <w:jc w:val="center"/>
              <w:rPr>
                <w:b/>
              </w:rPr>
            </w:pPr>
          </w:p>
          <w:p w:rsidR="000516AC" w:rsidRPr="00EE341F" w:rsidRDefault="000516AC" w:rsidP="0087042F">
            <w:pPr>
              <w:jc w:val="center"/>
              <w:rPr>
                <w:b/>
              </w:rPr>
            </w:pPr>
            <w:r w:rsidRPr="00EE341F">
              <w:rPr>
                <w:b/>
                <w:sz w:val="22"/>
                <w:szCs w:val="22"/>
              </w:rPr>
              <w:t xml:space="preserve">Основные понятия и законы курса </w:t>
            </w:r>
            <w:r>
              <w:rPr>
                <w:b/>
                <w:sz w:val="22"/>
                <w:szCs w:val="22"/>
              </w:rPr>
              <w:t>физики (обобщающее повторение 17</w:t>
            </w:r>
            <w:r w:rsidRPr="00EE341F">
              <w:rPr>
                <w:b/>
                <w:sz w:val="22"/>
                <w:szCs w:val="22"/>
              </w:rPr>
              <w:t>час.)</w:t>
            </w:r>
          </w:p>
          <w:p w:rsidR="000516AC" w:rsidRPr="00EE341F" w:rsidRDefault="000516AC" w:rsidP="0087042F">
            <w:pPr>
              <w:rPr>
                <w:color w:val="333333"/>
              </w:rPr>
            </w:pP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7"/>
        <w:gridCol w:w="2126"/>
        <w:gridCol w:w="4820"/>
        <w:gridCol w:w="5710"/>
        <w:gridCol w:w="822"/>
      </w:tblGrid>
      <w:tr w:rsidR="000516AC" w:rsidRPr="00EE341F" w:rsidTr="0087042F">
        <w:trPr>
          <w:jc w:val="center"/>
        </w:trPr>
        <w:tc>
          <w:tcPr>
            <w:tcW w:w="837" w:type="dxa"/>
          </w:tcPr>
          <w:p w:rsidR="000516AC" w:rsidRPr="00EE341F" w:rsidRDefault="000516AC" w:rsidP="0087042F">
            <w:pPr>
              <w:jc w:val="center"/>
              <w:rPr>
                <w:lang w:val="en-US"/>
              </w:rPr>
            </w:pPr>
            <w:r>
              <w:t>52</w:t>
            </w:r>
            <w:r w:rsidRPr="00EE341F">
              <w:rPr>
                <w:lang w:val="en-US"/>
              </w:rPr>
              <w:t>/1</w:t>
            </w:r>
          </w:p>
        </w:tc>
        <w:tc>
          <w:tcPr>
            <w:tcW w:w="2126" w:type="dxa"/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</w:rPr>
              <w:t>Прямолинейное равномерное</w:t>
            </w:r>
          </w:p>
          <w:p w:rsidR="000516AC" w:rsidRPr="00EE341F" w:rsidRDefault="000516AC" w:rsidP="0087042F">
            <w:r w:rsidRPr="00EE341F">
              <w:rPr>
                <w:color w:val="333333"/>
              </w:rPr>
              <w:t>движение.</w:t>
            </w:r>
            <w:r w:rsidRPr="00EE341F">
              <w:t xml:space="preserve"> </w:t>
            </w:r>
            <w:r w:rsidRPr="00EE341F">
              <w:rPr>
                <w:color w:val="333333"/>
              </w:rPr>
              <w:t>Сложение скоростей.</w:t>
            </w:r>
          </w:p>
        </w:tc>
        <w:tc>
          <w:tcPr>
            <w:tcW w:w="4820" w:type="dxa"/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</w:rPr>
              <w:t>Мгновенная скорость Векторные величины и их проекции. Действия с векторными величинами. Проекции векторных величин. Сложение скоростей. Прямолинейное равномерное</w:t>
            </w:r>
          </w:p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</w:rPr>
              <w:t>движение.</w:t>
            </w:r>
          </w:p>
        </w:tc>
        <w:tc>
          <w:tcPr>
            <w:tcW w:w="5710" w:type="dxa"/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</w:rPr>
              <w:t>Знать смысл физических величин: скорость, путь, время. Связь между величинами.</w:t>
            </w:r>
          </w:p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</w:rPr>
              <w:t>Уметь формулировать определение скорости и рассчитывать ее в задачах различного содержания, действовать с векторными величинами и их прое</w:t>
            </w:r>
            <w:r w:rsidR="0087042F">
              <w:rPr>
                <w:color w:val="333333"/>
              </w:rPr>
              <w:t xml:space="preserve">кциями; определять направление </w:t>
            </w:r>
            <w:r w:rsidRPr="00EE341F">
              <w:rPr>
                <w:color w:val="333333"/>
              </w:rPr>
              <w:t>мгновенной  скорости</w:t>
            </w:r>
            <w:r w:rsidR="0087042F">
              <w:rPr>
                <w:color w:val="333333"/>
              </w:rPr>
              <w:t xml:space="preserve"> </w:t>
            </w:r>
            <w:r w:rsidRPr="00EE341F">
              <w:rPr>
                <w:color w:val="333333"/>
              </w:rPr>
              <w:t>при криволинейном движении.</w:t>
            </w:r>
          </w:p>
        </w:tc>
        <w:tc>
          <w:tcPr>
            <w:tcW w:w="822" w:type="dxa"/>
          </w:tcPr>
          <w:p w:rsidR="000516AC" w:rsidRPr="00EE341F" w:rsidRDefault="000516AC" w:rsidP="0087042F">
            <w:pPr>
              <w:jc w:val="center"/>
            </w:pPr>
          </w:p>
        </w:tc>
      </w:tr>
      <w:tr w:rsidR="000516AC" w:rsidRPr="00EE341F" w:rsidTr="0087042F">
        <w:trPr>
          <w:jc w:val="center"/>
        </w:trPr>
        <w:tc>
          <w:tcPr>
            <w:tcW w:w="837" w:type="dxa"/>
          </w:tcPr>
          <w:p w:rsidR="000516AC" w:rsidRPr="00EE341F" w:rsidRDefault="000516AC" w:rsidP="0087042F">
            <w:pPr>
              <w:jc w:val="center"/>
              <w:rPr>
                <w:lang w:val="en-US"/>
              </w:rPr>
            </w:pPr>
            <w:r>
              <w:t>53</w:t>
            </w:r>
            <w:r w:rsidRPr="00EE341F">
              <w:rPr>
                <w:lang w:val="en-US"/>
              </w:rPr>
              <w:t>/2</w:t>
            </w:r>
          </w:p>
        </w:tc>
        <w:tc>
          <w:tcPr>
            <w:tcW w:w="2126" w:type="dxa"/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</w:rPr>
            </w:pPr>
            <w:r w:rsidRPr="00EE341F">
              <w:rPr>
                <w:bCs/>
                <w:color w:val="333333"/>
              </w:rPr>
              <w:t>Ускорение. Прямолинейное равноускоренное</w:t>
            </w:r>
          </w:p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bCs/>
                <w:color w:val="333333"/>
              </w:rPr>
              <w:t xml:space="preserve">движение. </w:t>
            </w:r>
          </w:p>
          <w:p w:rsidR="000516AC" w:rsidRPr="00EE341F" w:rsidRDefault="000516AC" w:rsidP="0087042F">
            <w:pPr>
              <w:rPr>
                <w:color w:val="333333"/>
              </w:rPr>
            </w:pPr>
          </w:p>
        </w:tc>
        <w:tc>
          <w:tcPr>
            <w:tcW w:w="4820" w:type="dxa"/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</w:rPr>
              <w:t>Ускорение. Прямолинейное равноускоренное движение. Зависимость скорости и перемещения от времени. Свободное падение.</w:t>
            </w:r>
          </w:p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  <w:tc>
          <w:tcPr>
            <w:tcW w:w="5710" w:type="dxa"/>
          </w:tcPr>
          <w:p w:rsidR="000516AC" w:rsidRPr="00EE341F" w:rsidRDefault="000516AC" w:rsidP="0087042F">
            <w:pPr>
              <w:rPr>
                <w:color w:val="333333"/>
              </w:rPr>
            </w:pPr>
            <w:r w:rsidRPr="00EE341F">
              <w:rPr>
                <w:color w:val="333333"/>
              </w:rPr>
              <w:t>Знать смысл физической величины – ускорение; характерные особенности равнопеременного движения. Уметь строить и анализировать графики движения.</w:t>
            </w:r>
          </w:p>
        </w:tc>
        <w:tc>
          <w:tcPr>
            <w:tcW w:w="822" w:type="dxa"/>
          </w:tcPr>
          <w:p w:rsidR="000516AC" w:rsidRPr="00EE341F" w:rsidRDefault="000516AC" w:rsidP="0087042F">
            <w:pPr>
              <w:jc w:val="center"/>
            </w:pPr>
          </w:p>
        </w:tc>
      </w:tr>
      <w:tr w:rsidR="000516AC" w:rsidRPr="00EE341F" w:rsidTr="0087042F">
        <w:trPr>
          <w:trHeight w:val="2169"/>
          <w:jc w:val="center"/>
        </w:trPr>
        <w:tc>
          <w:tcPr>
            <w:tcW w:w="837" w:type="dxa"/>
          </w:tcPr>
          <w:p w:rsidR="000516AC" w:rsidRPr="00EE341F" w:rsidRDefault="000516AC" w:rsidP="0087042F">
            <w:pPr>
              <w:jc w:val="center"/>
              <w:rPr>
                <w:lang w:val="en-US"/>
              </w:rPr>
            </w:pPr>
            <w:r>
              <w:t>54</w:t>
            </w:r>
            <w:r w:rsidRPr="00EE341F">
              <w:rPr>
                <w:lang w:val="en-US"/>
              </w:rPr>
              <w:t>/3</w:t>
            </w:r>
          </w:p>
        </w:tc>
        <w:tc>
          <w:tcPr>
            <w:tcW w:w="2126" w:type="dxa"/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bCs/>
                <w:color w:val="333333"/>
              </w:rPr>
              <w:t>Криволинейное движение.</w:t>
            </w:r>
          </w:p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 w:rsidRPr="00EE341F">
              <w:rPr>
                <w:color w:val="333333"/>
              </w:rPr>
              <w:t>Ускорение при равномерном движении по окружности.</w:t>
            </w:r>
          </w:p>
        </w:tc>
        <w:tc>
          <w:tcPr>
            <w:tcW w:w="4820" w:type="dxa"/>
          </w:tcPr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</w:rPr>
              <w:t>Движение тела, брошенного под углом к горизонту. Зависимость координат тела от времени. Траектория движения. Равномерное движение по окружности. Основные характеристики</w:t>
            </w:r>
          </w:p>
          <w:p w:rsidR="000516AC" w:rsidRPr="00EE341F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  <w:r w:rsidRPr="00EE341F">
              <w:rPr>
                <w:color w:val="333333"/>
              </w:rPr>
              <w:t>равномерного движения по окружности. Ускорение при равномерном движении по окружности.</w:t>
            </w:r>
          </w:p>
        </w:tc>
        <w:tc>
          <w:tcPr>
            <w:tcW w:w="5710" w:type="dxa"/>
          </w:tcPr>
          <w:p w:rsidR="000516AC" w:rsidRPr="00EE341F" w:rsidRDefault="0087042F" w:rsidP="0087042F">
            <w:pPr>
              <w:rPr>
                <w:color w:val="333333"/>
              </w:rPr>
            </w:pPr>
            <w:r>
              <w:rPr>
                <w:color w:val="333333"/>
              </w:rPr>
              <w:t xml:space="preserve">Знать о </w:t>
            </w:r>
            <w:r w:rsidR="000516AC" w:rsidRPr="00EE341F">
              <w:rPr>
                <w:color w:val="333333"/>
              </w:rPr>
              <w:t>движении по окружности, о баллистическом движении, физические величины, характер</w:t>
            </w:r>
            <w:r>
              <w:rPr>
                <w:color w:val="333333"/>
              </w:rPr>
              <w:t>изующие криволинейное движение;</w:t>
            </w:r>
            <w:r w:rsidR="000516AC" w:rsidRPr="00EE341F">
              <w:rPr>
                <w:color w:val="333333"/>
              </w:rPr>
              <w:t xml:space="preserve"> смысл физической величины – центростремительное ускорение. </w:t>
            </w:r>
          </w:p>
          <w:p w:rsidR="000516AC" w:rsidRPr="00EE341F" w:rsidRDefault="000516AC" w:rsidP="0087042F">
            <w:pPr>
              <w:rPr>
                <w:color w:val="333333"/>
              </w:rPr>
            </w:pPr>
            <w:r w:rsidRPr="00EE341F">
              <w:rPr>
                <w:color w:val="333333"/>
              </w:rPr>
              <w:t>Уметь решать задачи, используя основные характеристики: скорость, период и частота, центростремительное  ускорение</w:t>
            </w:r>
          </w:p>
        </w:tc>
        <w:tc>
          <w:tcPr>
            <w:tcW w:w="822" w:type="dxa"/>
          </w:tcPr>
          <w:p w:rsidR="000516AC" w:rsidRPr="00EE341F" w:rsidRDefault="000516AC" w:rsidP="0087042F">
            <w:pPr>
              <w:jc w:val="center"/>
            </w:pPr>
          </w:p>
        </w:tc>
      </w:tr>
      <w:tr w:rsidR="000516AC" w:rsidRPr="0086770C" w:rsidTr="0087042F">
        <w:trPr>
          <w:jc w:val="center"/>
        </w:trPr>
        <w:tc>
          <w:tcPr>
            <w:tcW w:w="837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  <w:lang w:val="en-US"/>
              </w:rPr>
            </w:pPr>
            <w:r w:rsidRPr="0086770C">
              <w:rPr>
                <w:sz w:val="24"/>
                <w:szCs w:val="24"/>
              </w:rPr>
              <w:t>55</w:t>
            </w:r>
            <w:r w:rsidRPr="0086770C">
              <w:rPr>
                <w:sz w:val="24"/>
                <w:szCs w:val="24"/>
                <w:lang w:val="en-US"/>
              </w:rPr>
              <w:t>/4</w:t>
            </w:r>
          </w:p>
        </w:tc>
        <w:tc>
          <w:tcPr>
            <w:tcW w:w="2126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  <w:sz w:val="24"/>
                <w:szCs w:val="24"/>
              </w:rPr>
            </w:pPr>
            <w:r w:rsidRPr="0086770C">
              <w:rPr>
                <w:bCs/>
                <w:color w:val="333333"/>
                <w:sz w:val="24"/>
                <w:szCs w:val="24"/>
              </w:rPr>
              <w:t xml:space="preserve">Закон инерции — первый закон Ньютона. Место человека во Вселенной. </w:t>
            </w:r>
          </w:p>
        </w:tc>
        <w:tc>
          <w:tcPr>
            <w:tcW w:w="4820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t>Закон инерции и явление инерции. Инерциальные системы отсчёта и первый закон Ньютона. Гелиоцентрическая система мира.</w:t>
            </w:r>
          </w:p>
          <w:p w:rsidR="000516AC" w:rsidRPr="0086770C" w:rsidRDefault="000516AC" w:rsidP="0087042F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5710" w:type="dxa"/>
          </w:tcPr>
          <w:p w:rsidR="000516AC" w:rsidRPr="0086770C" w:rsidRDefault="0087042F" w:rsidP="0087042F">
            <w:pPr>
              <w:rPr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t>Знать понятия инерция, инертность</w:t>
            </w:r>
            <w:r w:rsidR="000516AC" w:rsidRPr="0086770C">
              <w:rPr>
                <w:color w:val="333333"/>
                <w:sz w:val="24"/>
                <w:szCs w:val="24"/>
              </w:rPr>
              <w:t xml:space="preserve">, инерциальной </w:t>
            </w:r>
            <w:r w:rsidRPr="0086770C">
              <w:rPr>
                <w:color w:val="333333"/>
                <w:sz w:val="24"/>
                <w:szCs w:val="24"/>
              </w:rPr>
              <w:t xml:space="preserve"> </w:t>
            </w:r>
            <w:r w:rsidR="000516AC" w:rsidRPr="0086770C">
              <w:rPr>
                <w:color w:val="333333"/>
                <w:sz w:val="24"/>
                <w:szCs w:val="24"/>
              </w:rPr>
              <w:t xml:space="preserve"> и неинерциальной систем </w:t>
            </w:r>
            <w:r w:rsidRPr="0086770C">
              <w:rPr>
                <w:color w:val="333333"/>
                <w:sz w:val="24"/>
                <w:szCs w:val="24"/>
              </w:rPr>
              <w:t xml:space="preserve"> </w:t>
            </w:r>
            <w:r w:rsidR="000516AC" w:rsidRPr="0086770C">
              <w:rPr>
                <w:color w:val="333333"/>
                <w:sz w:val="24"/>
                <w:szCs w:val="24"/>
              </w:rPr>
              <w:t xml:space="preserve"> отсчёта, определение – динамика, формулировку закона; представления о причинах движения тел Система отсчёта, связанная с Землёй.</w:t>
            </w:r>
          </w:p>
          <w:p w:rsidR="000516AC" w:rsidRPr="0086770C" w:rsidRDefault="000516AC" w:rsidP="0087042F">
            <w:pPr>
              <w:rPr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t xml:space="preserve"> Уметь объяснять на примерах проявления закона.</w:t>
            </w:r>
          </w:p>
        </w:tc>
        <w:tc>
          <w:tcPr>
            <w:tcW w:w="822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</w:p>
        </w:tc>
      </w:tr>
      <w:tr w:rsidR="000516AC" w:rsidRPr="0086770C" w:rsidTr="0087042F">
        <w:trPr>
          <w:jc w:val="center"/>
        </w:trPr>
        <w:tc>
          <w:tcPr>
            <w:tcW w:w="837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  <w:lang w:val="en-US"/>
              </w:rPr>
            </w:pPr>
            <w:r w:rsidRPr="0086770C">
              <w:rPr>
                <w:sz w:val="24"/>
                <w:szCs w:val="24"/>
              </w:rPr>
              <w:t>56</w:t>
            </w:r>
            <w:r w:rsidRPr="0086770C">
              <w:rPr>
                <w:sz w:val="24"/>
                <w:szCs w:val="24"/>
                <w:lang w:val="en-US"/>
              </w:rPr>
              <w:t>/5</w:t>
            </w:r>
          </w:p>
        </w:tc>
        <w:tc>
          <w:tcPr>
            <w:tcW w:w="2126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  <w:sz w:val="24"/>
                <w:szCs w:val="24"/>
              </w:rPr>
            </w:pPr>
            <w:r w:rsidRPr="0086770C">
              <w:rPr>
                <w:bCs/>
                <w:color w:val="333333"/>
                <w:sz w:val="24"/>
                <w:szCs w:val="24"/>
              </w:rPr>
              <w:t xml:space="preserve">Второй закон Ньютона.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 w:rsidRPr="0086770C">
              <w:rPr>
                <w:bCs/>
                <w:color w:val="333333"/>
                <w:sz w:val="24"/>
                <w:szCs w:val="24"/>
              </w:rPr>
              <w:t xml:space="preserve">Третий закон Ньютона.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lastRenderedPageBreak/>
              <w:t>Соотношение между силой и ускорением. Примеры применения второго закона Ньютона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t xml:space="preserve"> Взаимодействие двух тел. Примеры </w:t>
            </w:r>
            <w:r w:rsidRPr="0086770C">
              <w:rPr>
                <w:color w:val="333333"/>
                <w:sz w:val="24"/>
                <w:szCs w:val="24"/>
              </w:rPr>
              <w:lastRenderedPageBreak/>
              <w:t>применения третьего закона Ньютона.</w:t>
            </w:r>
          </w:p>
        </w:tc>
        <w:tc>
          <w:tcPr>
            <w:tcW w:w="5710" w:type="dxa"/>
          </w:tcPr>
          <w:p w:rsidR="000516AC" w:rsidRPr="0086770C" w:rsidRDefault="000516AC" w:rsidP="0087042F">
            <w:pPr>
              <w:rPr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lastRenderedPageBreak/>
              <w:t>Знать второй закон Ньютона, о причинах движения тел с ускорением.</w:t>
            </w:r>
          </w:p>
          <w:p w:rsidR="000516AC" w:rsidRPr="0086770C" w:rsidRDefault="000516AC" w:rsidP="0087042F">
            <w:pPr>
              <w:rPr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t>Уметь применять второй закон Ньютона к решению задач.</w:t>
            </w:r>
          </w:p>
          <w:p w:rsidR="000516AC" w:rsidRPr="0086770C" w:rsidRDefault="000516AC" w:rsidP="0087042F">
            <w:pPr>
              <w:rPr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lastRenderedPageBreak/>
              <w:t xml:space="preserve">Знать третий закон Ньютона, его особенности и следствия. </w:t>
            </w:r>
          </w:p>
          <w:p w:rsidR="000516AC" w:rsidRDefault="000516AC" w:rsidP="0087042F">
            <w:pPr>
              <w:jc w:val="center"/>
              <w:rPr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t>Уметь объяснять на примерах</w:t>
            </w:r>
          </w:p>
          <w:p w:rsidR="0086770C" w:rsidRPr="0086770C" w:rsidRDefault="0086770C" w:rsidP="00870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</w:p>
        </w:tc>
      </w:tr>
      <w:tr w:rsidR="000516AC" w:rsidRPr="0086770C" w:rsidTr="0087042F">
        <w:trPr>
          <w:jc w:val="center"/>
        </w:trPr>
        <w:tc>
          <w:tcPr>
            <w:tcW w:w="837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  <w:lang w:val="en-US"/>
              </w:rPr>
            </w:pPr>
            <w:r w:rsidRPr="0086770C">
              <w:rPr>
                <w:sz w:val="24"/>
                <w:szCs w:val="24"/>
              </w:rPr>
              <w:t>57</w:t>
            </w:r>
            <w:r w:rsidRPr="0086770C">
              <w:rPr>
                <w:sz w:val="24"/>
                <w:szCs w:val="24"/>
                <w:lang w:val="en-US"/>
              </w:rPr>
              <w:t>/6</w:t>
            </w:r>
          </w:p>
        </w:tc>
        <w:tc>
          <w:tcPr>
            <w:tcW w:w="2126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 w:rsidRPr="0086770C">
              <w:rPr>
                <w:bCs/>
                <w:color w:val="333333"/>
                <w:sz w:val="24"/>
                <w:szCs w:val="24"/>
              </w:rPr>
              <w:t xml:space="preserve">Всемирное тяготение.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t>Сила тяжести.</w:t>
            </w:r>
          </w:p>
        </w:tc>
        <w:tc>
          <w:tcPr>
            <w:tcW w:w="4820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t xml:space="preserve">Закон всемирного тяготения. </w:t>
            </w:r>
          </w:p>
        </w:tc>
        <w:tc>
          <w:tcPr>
            <w:tcW w:w="5710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t>Знать закон всемирного тяготения; физический смысл силы тяжести и гравитационной постоянной.</w:t>
            </w:r>
          </w:p>
          <w:p w:rsidR="000516AC" w:rsidRPr="0086770C" w:rsidRDefault="000516AC" w:rsidP="0087042F">
            <w:pPr>
              <w:rPr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t>Уметь применять ЗВТ для решения задач; уметь описывать и объяснять физические явления и свойства тел: движение небесных тел и искусственных спутников Земли: Как двигались бы планеты, если бы их не притягивало Солнце? Как зависит сила притяжения тел от их масс? Как зависит сила притяжения тел от расстояния между ними?</w:t>
            </w:r>
          </w:p>
        </w:tc>
        <w:tc>
          <w:tcPr>
            <w:tcW w:w="822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</w:p>
        </w:tc>
      </w:tr>
      <w:tr w:rsidR="000516AC" w:rsidRPr="0086770C" w:rsidTr="0087042F">
        <w:trPr>
          <w:jc w:val="center"/>
        </w:trPr>
        <w:tc>
          <w:tcPr>
            <w:tcW w:w="837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  <w:lang w:val="en-US"/>
              </w:rPr>
            </w:pPr>
            <w:r w:rsidRPr="0086770C">
              <w:rPr>
                <w:sz w:val="24"/>
                <w:szCs w:val="24"/>
              </w:rPr>
              <w:t>58</w:t>
            </w:r>
            <w:r w:rsidRPr="0086770C">
              <w:rPr>
                <w:sz w:val="24"/>
                <w:szCs w:val="24"/>
                <w:lang w:val="en-US"/>
              </w:rPr>
              <w:t>/7</w:t>
            </w:r>
          </w:p>
        </w:tc>
        <w:tc>
          <w:tcPr>
            <w:tcW w:w="2126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  <w:sz w:val="24"/>
                <w:szCs w:val="24"/>
              </w:rPr>
            </w:pPr>
            <w:r w:rsidRPr="0086770C">
              <w:rPr>
                <w:bCs/>
                <w:color w:val="333333"/>
                <w:sz w:val="24"/>
                <w:szCs w:val="24"/>
              </w:rPr>
              <w:t>Сила упругости.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 w:rsidRPr="0086770C">
              <w:rPr>
                <w:bCs/>
                <w:color w:val="333333"/>
                <w:sz w:val="24"/>
                <w:szCs w:val="24"/>
              </w:rPr>
              <w:t xml:space="preserve">Вес и невесомость.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t>Закон Гука. Вес покоящегося тела. Вес тела, движущегося с ускорением. Невесомость.</w:t>
            </w:r>
          </w:p>
        </w:tc>
        <w:tc>
          <w:tcPr>
            <w:tcW w:w="5710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t>Знать и уметь различать понятия: вес и сила тяжести; выполнять их графическое изображение</w:t>
            </w:r>
          </w:p>
          <w:p w:rsidR="000516AC" w:rsidRPr="0086770C" w:rsidRDefault="000516AC" w:rsidP="0087042F">
            <w:pPr>
              <w:pStyle w:val="1"/>
              <w:jc w:val="left"/>
              <w:outlineLvl w:val="0"/>
              <w:rPr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22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</w:p>
        </w:tc>
      </w:tr>
      <w:tr w:rsidR="000516AC" w:rsidRPr="0086770C" w:rsidTr="0087042F">
        <w:trPr>
          <w:jc w:val="center"/>
        </w:trPr>
        <w:tc>
          <w:tcPr>
            <w:tcW w:w="837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  <w:lang w:val="en-US"/>
              </w:rPr>
            </w:pPr>
            <w:r w:rsidRPr="0086770C">
              <w:rPr>
                <w:sz w:val="24"/>
                <w:szCs w:val="24"/>
              </w:rPr>
              <w:t>59</w:t>
            </w:r>
            <w:r w:rsidRPr="0086770C">
              <w:rPr>
                <w:sz w:val="24"/>
                <w:szCs w:val="24"/>
                <w:lang w:val="en-US"/>
              </w:rPr>
              <w:t>/8</w:t>
            </w:r>
          </w:p>
        </w:tc>
        <w:tc>
          <w:tcPr>
            <w:tcW w:w="2126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 w:rsidRPr="0086770C">
              <w:rPr>
                <w:bCs/>
                <w:color w:val="333333"/>
                <w:sz w:val="24"/>
                <w:szCs w:val="24"/>
              </w:rPr>
              <w:t xml:space="preserve">Силы трения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t>Сила сопротивления в жидкостях и газах.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/>
                <w:color w:val="333333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t>Сила трения скольжения. Сила трения покоя. Сила трения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t>качения. Сила сопротивления в жидкостях и газах.</w:t>
            </w:r>
          </w:p>
        </w:tc>
        <w:tc>
          <w:tcPr>
            <w:tcW w:w="5710" w:type="dxa"/>
          </w:tcPr>
          <w:p w:rsidR="000516AC" w:rsidRPr="0086770C" w:rsidRDefault="000516AC" w:rsidP="0087042F">
            <w:pPr>
              <w:rPr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t>Знать определение силы трения, природу сил трения, способы изменения величины сил трения.</w:t>
            </w:r>
          </w:p>
          <w:p w:rsidR="000516AC" w:rsidRPr="0086770C" w:rsidRDefault="000516AC" w:rsidP="0087042F">
            <w:pPr>
              <w:rPr>
                <w:color w:val="333333"/>
                <w:sz w:val="24"/>
                <w:szCs w:val="24"/>
              </w:rPr>
            </w:pPr>
            <w:r w:rsidRPr="0086770C">
              <w:rPr>
                <w:color w:val="333333"/>
                <w:sz w:val="24"/>
                <w:szCs w:val="24"/>
              </w:rPr>
              <w:t xml:space="preserve"> Уметь изображать и находить значение силы трения.</w:t>
            </w:r>
          </w:p>
        </w:tc>
        <w:tc>
          <w:tcPr>
            <w:tcW w:w="822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</w:p>
        </w:tc>
      </w:tr>
      <w:tr w:rsidR="000516AC" w:rsidRPr="0086770C" w:rsidTr="0087042F">
        <w:trPr>
          <w:jc w:val="center"/>
        </w:trPr>
        <w:tc>
          <w:tcPr>
            <w:tcW w:w="837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  <w:r w:rsidRPr="0086770C">
              <w:rPr>
                <w:sz w:val="24"/>
                <w:szCs w:val="24"/>
              </w:rPr>
              <w:t>60</w:t>
            </w:r>
            <w:r w:rsidRPr="0086770C">
              <w:rPr>
                <w:sz w:val="24"/>
                <w:szCs w:val="24"/>
                <w:lang w:val="en-US"/>
              </w:rPr>
              <w:t>/</w:t>
            </w:r>
            <w:r w:rsidRPr="0086770C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  <w:sz w:val="24"/>
                <w:szCs w:val="24"/>
              </w:rPr>
            </w:pPr>
            <w:r w:rsidRPr="0086770C">
              <w:rPr>
                <w:bCs/>
                <w:sz w:val="24"/>
                <w:szCs w:val="24"/>
              </w:rPr>
              <w:t>Принцип относительности Галилея. Первый закон Ньютона.</w:t>
            </w:r>
          </w:p>
        </w:tc>
        <w:tc>
          <w:tcPr>
            <w:tcW w:w="4820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  <w:sz w:val="24"/>
                <w:szCs w:val="24"/>
              </w:rPr>
            </w:pPr>
            <w:r w:rsidRPr="0086770C">
              <w:rPr>
                <w:bCs/>
                <w:color w:val="333333"/>
                <w:sz w:val="24"/>
                <w:szCs w:val="24"/>
              </w:rPr>
              <w:t xml:space="preserve">Закон инерции и явление инерции. Инерциальные системы отсчёта и первый закон Ньютона. </w:t>
            </w:r>
          </w:p>
        </w:tc>
        <w:tc>
          <w:tcPr>
            <w:tcW w:w="5710" w:type="dxa"/>
          </w:tcPr>
          <w:p w:rsidR="000516AC" w:rsidRPr="0086770C" w:rsidRDefault="0087042F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  <w:sz w:val="24"/>
                <w:szCs w:val="24"/>
              </w:rPr>
            </w:pPr>
            <w:r w:rsidRPr="0086770C">
              <w:rPr>
                <w:bCs/>
                <w:color w:val="333333"/>
                <w:sz w:val="24"/>
                <w:szCs w:val="24"/>
              </w:rPr>
              <w:t>Знать</w:t>
            </w:r>
            <w:r w:rsidR="0086770C">
              <w:rPr>
                <w:bCs/>
                <w:color w:val="333333"/>
                <w:sz w:val="24"/>
                <w:szCs w:val="24"/>
              </w:rPr>
              <w:t xml:space="preserve"> понятия </w:t>
            </w:r>
            <w:r w:rsidR="000516AC" w:rsidRPr="0086770C">
              <w:rPr>
                <w:bCs/>
                <w:color w:val="333333"/>
                <w:sz w:val="24"/>
                <w:szCs w:val="24"/>
              </w:rPr>
              <w:t>ине</w:t>
            </w:r>
            <w:r w:rsidR="00767DEA">
              <w:rPr>
                <w:bCs/>
                <w:color w:val="333333"/>
                <w:sz w:val="24"/>
                <w:szCs w:val="24"/>
              </w:rPr>
              <w:t xml:space="preserve">рция, инертность, инерциальной </w:t>
            </w:r>
            <w:r w:rsidR="000516AC" w:rsidRPr="0086770C">
              <w:rPr>
                <w:bCs/>
                <w:color w:val="333333"/>
                <w:sz w:val="24"/>
                <w:szCs w:val="24"/>
              </w:rPr>
              <w:t xml:space="preserve">и неинерциальной систем  отсчёта, определение – динамика, формулировку закона; представления о причинах движения тел Система отсчёта, связанная с Землёй.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  <w:sz w:val="24"/>
                <w:szCs w:val="24"/>
              </w:rPr>
            </w:pPr>
            <w:r w:rsidRPr="0086770C">
              <w:rPr>
                <w:bCs/>
                <w:color w:val="333333"/>
                <w:sz w:val="24"/>
                <w:szCs w:val="24"/>
              </w:rPr>
              <w:t>Уметь объяснять на примерах проявления закона</w:t>
            </w:r>
          </w:p>
          <w:p w:rsidR="000516AC" w:rsidRPr="0086770C" w:rsidRDefault="000516AC" w:rsidP="0087042F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22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</w:p>
        </w:tc>
      </w:tr>
      <w:tr w:rsidR="000516AC" w:rsidRPr="0086770C" w:rsidTr="0087042F">
        <w:trPr>
          <w:jc w:val="center"/>
        </w:trPr>
        <w:tc>
          <w:tcPr>
            <w:tcW w:w="837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  <w:r w:rsidRPr="0086770C">
              <w:rPr>
                <w:sz w:val="24"/>
                <w:szCs w:val="24"/>
              </w:rPr>
              <w:t>61</w:t>
            </w:r>
            <w:r w:rsidRPr="0086770C">
              <w:rPr>
                <w:sz w:val="24"/>
                <w:szCs w:val="24"/>
                <w:lang w:val="en-US"/>
              </w:rPr>
              <w:t>/</w:t>
            </w:r>
            <w:r w:rsidRPr="0086770C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70C">
              <w:rPr>
                <w:bCs/>
                <w:sz w:val="24"/>
                <w:szCs w:val="24"/>
              </w:rPr>
              <w:t xml:space="preserve">Второй закон Ньютона.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70C">
              <w:rPr>
                <w:sz w:val="24"/>
                <w:szCs w:val="24"/>
              </w:rPr>
              <w:t xml:space="preserve">Примеры применения второго закона </w:t>
            </w:r>
            <w:r w:rsidRPr="0086770C">
              <w:rPr>
                <w:sz w:val="24"/>
                <w:szCs w:val="24"/>
              </w:rPr>
              <w:lastRenderedPageBreak/>
              <w:t>Ньютона.</w:t>
            </w:r>
          </w:p>
        </w:tc>
        <w:tc>
          <w:tcPr>
            <w:tcW w:w="4820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710" w:type="dxa"/>
          </w:tcPr>
          <w:p w:rsidR="000516AC" w:rsidRPr="0086770C" w:rsidRDefault="000516AC" w:rsidP="0087042F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22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</w:p>
        </w:tc>
      </w:tr>
      <w:tr w:rsidR="000516AC" w:rsidRPr="0086770C" w:rsidTr="0087042F">
        <w:trPr>
          <w:jc w:val="center"/>
        </w:trPr>
        <w:tc>
          <w:tcPr>
            <w:tcW w:w="837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  <w:r w:rsidRPr="0086770C">
              <w:rPr>
                <w:sz w:val="24"/>
                <w:szCs w:val="24"/>
              </w:rPr>
              <w:t>62</w:t>
            </w:r>
            <w:r w:rsidRPr="0086770C">
              <w:rPr>
                <w:sz w:val="24"/>
                <w:szCs w:val="24"/>
                <w:lang w:val="en-US"/>
              </w:rPr>
              <w:t>/</w:t>
            </w:r>
            <w:r w:rsidRPr="0086770C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  <w:sz w:val="24"/>
                <w:szCs w:val="24"/>
              </w:rPr>
            </w:pPr>
            <w:r w:rsidRPr="0086770C">
              <w:rPr>
                <w:bCs/>
                <w:sz w:val="24"/>
                <w:szCs w:val="24"/>
              </w:rPr>
              <w:t xml:space="preserve">Третий закон Ньютона. </w:t>
            </w:r>
            <w:r w:rsidRPr="0086770C">
              <w:rPr>
                <w:sz w:val="24"/>
                <w:szCs w:val="24"/>
              </w:rPr>
              <w:t>Взаимодействие двух тел.</w:t>
            </w:r>
          </w:p>
        </w:tc>
        <w:tc>
          <w:tcPr>
            <w:tcW w:w="4820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710" w:type="dxa"/>
          </w:tcPr>
          <w:p w:rsidR="000516AC" w:rsidRPr="0086770C" w:rsidRDefault="000516AC" w:rsidP="0087042F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22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</w:p>
        </w:tc>
      </w:tr>
      <w:tr w:rsidR="000516AC" w:rsidRPr="0086770C" w:rsidTr="0087042F">
        <w:trPr>
          <w:jc w:val="center"/>
        </w:trPr>
        <w:tc>
          <w:tcPr>
            <w:tcW w:w="837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  <w:r w:rsidRPr="0086770C">
              <w:rPr>
                <w:sz w:val="24"/>
                <w:szCs w:val="24"/>
              </w:rPr>
              <w:t>63</w:t>
            </w:r>
            <w:r w:rsidRPr="0086770C">
              <w:rPr>
                <w:sz w:val="24"/>
                <w:szCs w:val="24"/>
                <w:lang w:val="en-US"/>
              </w:rPr>
              <w:t>/</w:t>
            </w:r>
            <w:r w:rsidRPr="0086770C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70C">
              <w:rPr>
                <w:bCs/>
                <w:sz w:val="24"/>
                <w:szCs w:val="24"/>
              </w:rPr>
              <w:t xml:space="preserve">Всемирное тяготение.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  <w:sz w:val="24"/>
                <w:szCs w:val="24"/>
              </w:rPr>
            </w:pPr>
            <w:r w:rsidRPr="0086770C">
              <w:rPr>
                <w:sz w:val="24"/>
                <w:szCs w:val="24"/>
              </w:rPr>
              <w:t>Сила тяжести.</w:t>
            </w:r>
          </w:p>
        </w:tc>
        <w:tc>
          <w:tcPr>
            <w:tcW w:w="4820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710" w:type="dxa"/>
          </w:tcPr>
          <w:p w:rsidR="000516AC" w:rsidRPr="0086770C" w:rsidRDefault="000516AC" w:rsidP="0087042F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22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</w:p>
        </w:tc>
      </w:tr>
      <w:tr w:rsidR="000516AC" w:rsidRPr="0086770C" w:rsidTr="0087042F">
        <w:trPr>
          <w:jc w:val="center"/>
        </w:trPr>
        <w:tc>
          <w:tcPr>
            <w:tcW w:w="837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  <w:r w:rsidRPr="0086770C">
              <w:rPr>
                <w:sz w:val="24"/>
                <w:szCs w:val="24"/>
              </w:rPr>
              <w:t>64</w:t>
            </w:r>
            <w:r w:rsidRPr="0086770C">
              <w:rPr>
                <w:sz w:val="24"/>
                <w:szCs w:val="24"/>
                <w:lang w:val="en-US"/>
              </w:rPr>
              <w:t>/</w:t>
            </w:r>
            <w:r w:rsidRPr="0086770C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770C">
              <w:rPr>
                <w:bCs/>
                <w:sz w:val="24"/>
                <w:szCs w:val="24"/>
              </w:rPr>
              <w:t xml:space="preserve">Импульс. Закон сохранения импульса.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710" w:type="dxa"/>
          </w:tcPr>
          <w:p w:rsidR="000516AC" w:rsidRPr="0086770C" w:rsidRDefault="000516AC" w:rsidP="0087042F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22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</w:p>
        </w:tc>
      </w:tr>
      <w:tr w:rsidR="000516AC" w:rsidRPr="0086770C" w:rsidTr="0087042F">
        <w:trPr>
          <w:jc w:val="center"/>
        </w:trPr>
        <w:tc>
          <w:tcPr>
            <w:tcW w:w="837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  <w:r w:rsidRPr="0086770C">
              <w:rPr>
                <w:sz w:val="24"/>
                <w:szCs w:val="24"/>
              </w:rPr>
              <w:t>65</w:t>
            </w:r>
            <w:r w:rsidRPr="0086770C">
              <w:rPr>
                <w:sz w:val="24"/>
                <w:szCs w:val="24"/>
                <w:lang w:val="en-US"/>
              </w:rPr>
              <w:t>/</w:t>
            </w:r>
            <w:r w:rsidRPr="0086770C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6770C">
              <w:rPr>
                <w:bCs/>
                <w:sz w:val="24"/>
                <w:szCs w:val="24"/>
              </w:rPr>
              <w:t>Энергия. Закон сохранения механической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70C">
              <w:rPr>
                <w:bCs/>
                <w:sz w:val="24"/>
                <w:szCs w:val="24"/>
              </w:rPr>
              <w:t xml:space="preserve">энергии. 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710" w:type="dxa"/>
          </w:tcPr>
          <w:p w:rsidR="000516AC" w:rsidRPr="0086770C" w:rsidRDefault="000516AC" w:rsidP="0087042F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22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</w:p>
        </w:tc>
      </w:tr>
      <w:tr w:rsidR="000516AC" w:rsidRPr="0086770C" w:rsidTr="0087042F">
        <w:trPr>
          <w:jc w:val="center"/>
        </w:trPr>
        <w:tc>
          <w:tcPr>
            <w:tcW w:w="837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  <w:r w:rsidRPr="0086770C">
              <w:rPr>
                <w:sz w:val="24"/>
                <w:szCs w:val="24"/>
              </w:rPr>
              <w:t>66</w:t>
            </w:r>
            <w:r w:rsidRPr="0086770C">
              <w:rPr>
                <w:sz w:val="24"/>
                <w:szCs w:val="24"/>
                <w:lang w:val="en-US"/>
              </w:rPr>
              <w:t>/</w:t>
            </w:r>
            <w:r w:rsidRPr="0086770C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770C">
              <w:rPr>
                <w:bCs/>
                <w:sz w:val="24"/>
                <w:szCs w:val="24"/>
              </w:rPr>
              <w:t xml:space="preserve">Газовые законы. </w:t>
            </w:r>
            <w:r w:rsidRPr="0086770C">
              <w:rPr>
                <w:sz w:val="24"/>
                <w:szCs w:val="24"/>
              </w:rPr>
              <w:t>Уравнение состояния газа.</w:t>
            </w:r>
          </w:p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710" w:type="dxa"/>
          </w:tcPr>
          <w:p w:rsidR="000516AC" w:rsidRPr="0086770C" w:rsidRDefault="000516AC" w:rsidP="0087042F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22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</w:p>
        </w:tc>
      </w:tr>
      <w:tr w:rsidR="000516AC" w:rsidRPr="0086770C" w:rsidTr="0087042F">
        <w:trPr>
          <w:jc w:val="center"/>
        </w:trPr>
        <w:tc>
          <w:tcPr>
            <w:tcW w:w="837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  <w:r w:rsidRPr="0086770C">
              <w:rPr>
                <w:sz w:val="24"/>
                <w:szCs w:val="24"/>
              </w:rPr>
              <w:t>67</w:t>
            </w:r>
            <w:r w:rsidRPr="0086770C">
              <w:rPr>
                <w:sz w:val="24"/>
                <w:szCs w:val="24"/>
                <w:lang w:val="en-US"/>
              </w:rPr>
              <w:t>/</w:t>
            </w:r>
            <w:r w:rsidRPr="0086770C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  <w:sz w:val="24"/>
                <w:szCs w:val="24"/>
              </w:rPr>
            </w:pPr>
            <w:r w:rsidRPr="0086770C">
              <w:rPr>
                <w:bCs/>
                <w:color w:val="333333"/>
                <w:sz w:val="24"/>
                <w:szCs w:val="24"/>
              </w:rPr>
              <w:t>Контрольная работа</w:t>
            </w:r>
          </w:p>
        </w:tc>
        <w:tc>
          <w:tcPr>
            <w:tcW w:w="4820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710" w:type="dxa"/>
          </w:tcPr>
          <w:p w:rsidR="000516AC" w:rsidRPr="0086770C" w:rsidRDefault="000516AC" w:rsidP="0087042F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22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</w:p>
        </w:tc>
      </w:tr>
      <w:tr w:rsidR="000516AC" w:rsidRPr="0086770C" w:rsidTr="0087042F">
        <w:trPr>
          <w:jc w:val="center"/>
        </w:trPr>
        <w:tc>
          <w:tcPr>
            <w:tcW w:w="837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  <w:r w:rsidRPr="0086770C">
              <w:rPr>
                <w:sz w:val="24"/>
                <w:szCs w:val="24"/>
              </w:rPr>
              <w:t>68</w:t>
            </w:r>
            <w:r w:rsidRPr="0086770C">
              <w:rPr>
                <w:sz w:val="24"/>
                <w:szCs w:val="24"/>
                <w:lang w:val="en-US"/>
              </w:rPr>
              <w:t>/</w:t>
            </w:r>
            <w:r w:rsidRPr="0086770C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  <w:sz w:val="24"/>
                <w:szCs w:val="24"/>
              </w:rPr>
            </w:pPr>
            <w:r w:rsidRPr="0086770C">
              <w:rPr>
                <w:bCs/>
                <w:color w:val="333333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4820" w:type="dxa"/>
          </w:tcPr>
          <w:p w:rsidR="000516AC" w:rsidRPr="0086770C" w:rsidRDefault="000516AC" w:rsidP="0087042F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710" w:type="dxa"/>
          </w:tcPr>
          <w:p w:rsidR="000516AC" w:rsidRPr="0086770C" w:rsidRDefault="000516AC" w:rsidP="0087042F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22" w:type="dxa"/>
          </w:tcPr>
          <w:p w:rsidR="000516AC" w:rsidRPr="0086770C" w:rsidRDefault="000516AC" w:rsidP="008704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6331" w:rsidRPr="0086770C" w:rsidRDefault="00C86331" w:rsidP="0087042F">
      <w:pPr>
        <w:rPr>
          <w:b/>
        </w:rPr>
      </w:pPr>
    </w:p>
    <w:p w:rsidR="00BB17E0" w:rsidRPr="004A41EA" w:rsidRDefault="00BB17E0" w:rsidP="00C86331">
      <w:pPr>
        <w:jc w:val="both"/>
        <w:rPr>
          <w:b/>
        </w:rPr>
      </w:pPr>
    </w:p>
    <w:p w:rsidR="00394AE3" w:rsidRPr="0086770C" w:rsidRDefault="0086770C" w:rsidP="0086770C">
      <w:pPr>
        <w:widowControl w:val="0"/>
        <w:tabs>
          <w:tab w:val="left" w:pos="540"/>
        </w:tabs>
        <w:autoSpaceDE w:val="0"/>
        <w:autoSpaceDN w:val="0"/>
        <w:adjustRightInd w:val="0"/>
        <w:ind w:left="284"/>
      </w:pPr>
      <w:r>
        <w:rPr>
          <w:b/>
        </w:rPr>
        <w:t xml:space="preserve">               </w:t>
      </w:r>
      <w:r w:rsidR="00C86331" w:rsidRPr="0086770C">
        <w:rPr>
          <w:b/>
        </w:rPr>
        <w:t>Основная литература:</w:t>
      </w:r>
      <w:r w:rsidR="00394AE3" w:rsidRPr="0086770C">
        <w:t xml:space="preserve">         </w:t>
      </w:r>
    </w:p>
    <w:p w:rsidR="00394AE3" w:rsidRPr="0086770C" w:rsidRDefault="00394AE3" w:rsidP="0086770C">
      <w:pPr>
        <w:widowControl w:val="0"/>
        <w:tabs>
          <w:tab w:val="left" w:pos="426"/>
        </w:tabs>
        <w:autoSpaceDE w:val="0"/>
        <w:autoSpaceDN w:val="0"/>
        <w:adjustRightInd w:val="0"/>
        <w:ind w:left="142"/>
      </w:pPr>
      <w:r w:rsidRPr="0086770C">
        <w:t xml:space="preserve">      </w:t>
      </w:r>
      <w:r w:rsidR="0086770C" w:rsidRPr="0086770C">
        <w:t xml:space="preserve"> </w:t>
      </w:r>
      <w:r w:rsidRPr="0086770C">
        <w:t xml:space="preserve">  1.Касьянов В.А. Физика. 10 кл: Учебники базового уровня для общеобразоват. учебн. заведений.- М.Дрофа, 2019</w:t>
      </w:r>
    </w:p>
    <w:p w:rsidR="00394AE3" w:rsidRPr="0086770C" w:rsidRDefault="00394AE3" w:rsidP="0086770C">
      <w:pPr>
        <w:widowControl w:val="0"/>
        <w:tabs>
          <w:tab w:val="left" w:pos="426"/>
        </w:tabs>
        <w:autoSpaceDE w:val="0"/>
        <w:autoSpaceDN w:val="0"/>
        <w:adjustRightInd w:val="0"/>
        <w:ind w:left="142"/>
      </w:pPr>
      <w:r w:rsidRPr="0086770C">
        <w:t xml:space="preserve">         2.Касьянов В.А. Физика. 11 кл: Учебники базового уровня для общеобразоват. учебн. заведений.- М.Дрофа, 2019.</w:t>
      </w:r>
    </w:p>
    <w:p w:rsidR="00C86331" w:rsidRPr="0086770C" w:rsidRDefault="00394AE3" w:rsidP="0086770C">
      <w:pPr>
        <w:widowControl w:val="0"/>
        <w:tabs>
          <w:tab w:val="left" w:pos="426"/>
        </w:tabs>
        <w:autoSpaceDE w:val="0"/>
        <w:autoSpaceDN w:val="0"/>
        <w:adjustRightInd w:val="0"/>
        <w:ind w:left="142"/>
      </w:pPr>
      <w:r w:rsidRPr="0086770C">
        <w:t xml:space="preserve">         3.</w:t>
      </w:r>
      <w:r w:rsidR="00C86331" w:rsidRPr="0086770C">
        <w:t>Кирик Л. А., Дик Ю. И. Физика. 10 класс. Сборник зада</w:t>
      </w:r>
      <w:r w:rsidR="00C86331" w:rsidRPr="0086770C">
        <w:softHyphen/>
        <w:t>ний и самостоятельных работ. М: Илекса, 2009.</w:t>
      </w:r>
    </w:p>
    <w:p w:rsidR="00C86331" w:rsidRPr="0086770C" w:rsidRDefault="00394AE3" w:rsidP="0086770C">
      <w:pPr>
        <w:tabs>
          <w:tab w:val="left" w:pos="426"/>
        </w:tabs>
        <w:ind w:left="142"/>
        <w:jc w:val="both"/>
      </w:pPr>
      <w:r w:rsidRPr="0086770C">
        <w:t xml:space="preserve">         4.</w:t>
      </w:r>
      <w:r w:rsidR="00C86331" w:rsidRPr="0086770C">
        <w:t>Кирик Л. А., Дик Ю. И. Физика. 11 класс. Сборник зада</w:t>
      </w:r>
      <w:r w:rsidR="00C86331" w:rsidRPr="0086770C">
        <w:softHyphen/>
        <w:t>ний и самостоятельных работ. М: Илекса, 2009.</w:t>
      </w:r>
    </w:p>
    <w:p w:rsidR="0086770C" w:rsidRPr="0086770C" w:rsidRDefault="0086770C" w:rsidP="0086770C">
      <w:pPr>
        <w:tabs>
          <w:tab w:val="left" w:pos="426"/>
        </w:tabs>
        <w:ind w:left="142"/>
        <w:jc w:val="both"/>
      </w:pPr>
    </w:p>
    <w:p w:rsidR="0086770C" w:rsidRDefault="0086770C" w:rsidP="0086770C">
      <w:pPr>
        <w:ind w:left="284"/>
        <w:jc w:val="both"/>
      </w:pPr>
    </w:p>
    <w:p w:rsidR="00767DEA" w:rsidRPr="0086770C" w:rsidRDefault="00767DEA" w:rsidP="0086770C">
      <w:pPr>
        <w:ind w:left="284"/>
        <w:jc w:val="both"/>
      </w:pPr>
    </w:p>
    <w:p w:rsidR="00C86331" w:rsidRPr="0086770C" w:rsidRDefault="00C86331" w:rsidP="0086770C">
      <w:pPr>
        <w:ind w:left="284" w:firstLine="720"/>
        <w:jc w:val="both"/>
        <w:rPr>
          <w:b/>
        </w:rPr>
      </w:pPr>
      <w:r w:rsidRPr="0086770C">
        <w:rPr>
          <w:b/>
        </w:rPr>
        <w:lastRenderedPageBreak/>
        <w:t>Медиаресурсы:</w:t>
      </w:r>
    </w:p>
    <w:p w:rsidR="00C86331" w:rsidRPr="0086770C" w:rsidRDefault="00C86331" w:rsidP="0086770C">
      <w:pPr>
        <w:ind w:left="284" w:firstLine="425"/>
        <w:jc w:val="both"/>
      </w:pPr>
      <w:r w:rsidRPr="0086770C">
        <w:t>1. Электронное приложение к учебнику Генденштейн Л. Э., Кирик Л. А. «Физика. 10 класс».</w:t>
      </w:r>
    </w:p>
    <w:p w:rsidR="00C86331" w:rsidRPr="0086770C" w:rsidRDefault="00C86331" w:rsidP="0086770C">
      <w:pPr>
        <w:ind w:left="284" w:firstLine="425"/>
        <w:jc w:val="both"/>
      </w:pPr>
      <w:r w:rsidRPr="0086770C">
        <w:t>2.Электронное приложение к учебнику Генденштейн Л. Э., Кирик Л. А. «Физика. 11 класс».</w:t>
      </w:r>
    </w:p>
    <w:p w:rsidR="0086770C" w:rsidRPr="0086770C" w:rsidRDefault="0086770C" w:rsidP="0086770C">
      <w:pPr>
        <w:ind w:left="284" w:firstLine="720"/>
        <w:jc w:val="both"/>
      </w:pPr>
      <w:bookmarkStart w:id="4" w:name="_GoBack"/>
      <w:bookmarkEnd w:id="4"/>
    </w:p>
    <w:p w:rsidR="00C86331" w:rsidRPr="0086770C" w:rsidRDefault="0086770C" w:rsidP="0086770C">
      <w:pPr>
        <w:ind w:left="284" w:firstLine="425"/>
        <w:jc w:val="both"/>
        <w:rPr>
          <w:b/>
        </w:rPr>
      </w:pPr>
      <w:r>
        <w:rPr>
          <w:b/>
        </w:rPr>
        <w:t xml:space="preserve">      </w:t>
      </w:r>
      <w:r w:rsidR="00C86331" w:rsidRPr="0086770C">
        <w:rPr>
          <w:b/>
        </w:rPr>
        <w:t>Методическая литература:</w:t>
      </w:r>
    </w:p>
    <w:p w:rsidR="00C86331" w:rsidRPr="0086770C" w:rsidRDefault="00C86331" w:rsidP="0086770C">
      <w:pPr>
        <w:ind w:left="284" w:firstLine="425"/>
        <w:jc w:val="both"/>
      </w:pPr>
      <w:r w:rsidRPr="0086770C">
        <w:t>1. Генденштейн Л. Э., Дик Ю. И. ., Кирик Л. А. Методические материалы к учебнику Физика.  10 класс. Учеб</w:t>
      </w:r>
      <w:r w:rsidRPr="0086770C">
        <w:softHyphen/>
        <w:t>ник. М: Илекса, 2009.</w:t>
      </w:r>
    </w:p>
    <w:p w:rsidR="00C86331" w:rsidRPr="0086770C" w:rsidRDefault="00C86331" w:rsidP="0086770C">
      <w:pPr>
        <w:ind w:left="284" w:firstLine="425"/>
        <w:jc w:val="both"/>
      </w:pPr>
      <w:r w:rsidRPr="0086770C">
        <w:t>2. Генденштейн Л. Э., Дик Ю. И. ., Кирик Л. А. Методические материалы к учебнику Физика.  11 класс. Учеб</w:t>
      </w:r>
      <w:r w:rsidRPr="0086770C">
        <w:softHyphen/>
        <w:t>ник. М: Илекса, 2009.</w:t>
      </w:r>
    </w:p>
    <w:p w:rsidR="0086770C" w:rsidRPr="0086770C" w:rsidRDefault="0086770C" w:rsidP="0086770C">
      <w:pPr>
        <w:ind w:left="284" w:firstLine="425"/>
        <w:jc w:val="both"/>
      </w:pPr>
    </w:p>
    <w:p w:rsidR="0086770C" w:rsidRPr="0086770C" w:rsidRDefault="0086770C" w:rsidP="0086770C">
      <w:pPr>
        <w:ind w:left="284" w:firstLine="720"/>
        <w:jc w:val="both"/>
      </w:pPr>
    </w:p>
    <w:p w:rsidR="00C86331" w:rsidRPr="0086770C" w:rsidRDefault="00C86331" w:rsidP="0086770C">
      <w:pPr>
        <w:ind w:left="284" w:firstLine="720"/>
        <w:jc w:val="both"/>
      </w:pPr>
      <w:r w:rsidRPr="0086770C">
        <w:rPr>
          <w:b/>
        </w:rPr>
        <w:t>Дополнительная литература:</w:t>
      </w:r>
    </w:p>
    <w:p w:rsidR="00C86331" w:rsidRPr="0086770C" w:rsidRDefault="00C86331" w:rsidP="0086770C">
      <w:pPr>
        <w:ind w:left="284" w:firstLine="360"/>
        <w:jc w:val="both"/>
      </w:pPr>
      <w:r w:rsidRPr="0086770C">
        <w:t>1. Демонстрационный эксперимент по физике в средней школе/под редакцией А.А. Покровского. Ч-2, 1979</w:t>
      </w:r>
    </w:p>
    <w:p w:rsidR="00C86331" w:rsidRPr="0086770C" w:rsidRDefault="00C86331" w:rsidP="0086770C">
      <w:pPr>
        <w:ind w:left="284" w:firstLine="360"/>
        <w:jc w:val="both"/>
      </w:pPr>
      <w:r w:rsidRPr="0086770C">
        <w:t>2. Лёзина Н.В., Левашов А.М. Многоуровневые задачи с ответами и решениями, 2004</w:t>
      </w:r>
    </w:p>
    <w:p w:rsidR="00C86331" w:rsidRPr="0086770C" w:rsidRDefault="00C86331" w:rsidP="0086770C">
      <w:pPr>
        <w:ind w:left="284" w:firstLine="360"/>
        <w:jc w:val="both"/>
      </w:pPr>
      <w:r w:rsidRPr="0086770C">
        <w:t>3. Павленко Н.И., Павленко К.П. Тестовые задания по физике, 2004</w:t>
      </w:r>
    </w:p>
    <w:p w:rsidR="00C86331" w:rsidRPr="0086770C" w:rsidRDefault="00C86331" w:rsidP="0086770C">
      <w:pPr>
        <w:ind w:left="284" w:firstLine="360"/>
        <w:jc w:val="both"/>
      </w:pPr>
      <w:r w:rsidRPr="0086770C">
        <w:t>4. Физика. Еженедельное приложение к газете «Первое сентября»</w:t>
      </w:r>
    </w:p>
    <w:p w:rsidR="00C86331" w:rsidRPr="0086770C" w:rsidRDefault="00C86331" w:rsidP="0086770C">
      <w:pPr>
        <w:ind w:left="284" w:firstLine="360"/>
        <w:jc w:val="both"/>
      </w:pPr>
      <w:r w:rsidRPr="0086770C">
        <w:t>5. Сборник задач по физике. 10-11 / Сост. Степанов Г.Н. -  М: Просвещение, 2003</w:t>
      </w:r>
    </w:p>
    <w:p w:rsidR="00C86331" w:rsidRPr="0086770C" w:rsidRDefault="00C86331" w:rsidP="0086770C">
      <w:pPr>
        <w:pStyle w:val="3"/>
        <w:widowControl w:val="0"/>
        <w:tabs>
          <w:tab w:val="left" w:pos="142"/>
        </w:tabs>
        <w:spacing w:after="0"/>
        <w:ind w:left="284"/>
        <w:jc w:val="both"/>
        <w:rPr>
          <w:b/>
          <w:sz w:val="24"/>
          <w:szCs w:val="24"/>
        </w:rPr>
      </w:pPr>
    </w:p>
    <w:p w:rsidR="00CC56E6" w:rsidRPr="0086770C" w:rsidRDefault="0086770C" w:rsidP="0086770C">
      <w:pPr>
        <w:pStyle w:val="3"/>
        <w:widowControl w:val="0"/>
        <w:tabs>
          <w:tab w:val="left" w:pos="142"/>
        </w:tabs>
        <w:spacing w:after="0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86331" w:rsidRPr="0086770C">
        <w:rPr>
          <w:b/>
          <w:sz w:val="24"/>
          <w:szCs w:val="24"/>
        </w:rPr>
        <w:t>Интернет -  ресурсы для учителя и учащихся:</w:t>
      </w:r>
      <w:r w:rsidR="00C86331" w:rsidRPr="0086770C">
        <w:rPr>
          <w:sz w:val="24"/>
          <w:szCs w:val="24"/>
        </w:rPr>
        <w:tab/>
        <w:t xml:space="preserve"> </w:t>
      </w:r>
      <w:hyperlink r:id="rId13" w:history="1">
        <w:r w:rsidR="0087042F" w:rsidRPr="0086770C">
          <w:rPr>
            <w:rStyle w:val="a4"/>
            <w:sz w:val="24"/>
            <w:szCs w:val="24"/>
          </w:rPr>
          <w:t>http://</w:t>
        </w:r>
        <w:r w:rsidR="0087042F" w:rsidRPr="0086770C">
          <w:rPr>
            <w:rStyle w:val="a4"/>
            <w:sz w:val="24"/>
            <w:szCs w:val="24"/>
            <w:lang w:val="en-US"/>
          </w:rPr>
          <w:t>fizika</w:t>
        </w:r>
        <w:r w:rsidR="0087042F" w:rsidRPr="0086770C">
          <w:rPr>
            <w:rStyle w:val="a4"/>
            <w:sz w:val="24"/>
            <w:szCs w:val="24"/>
          </w:rPr>
          <w:t>.1september.ru/</w:t>
        </w:r>
      </w:hyperlink>
      <w:r w:rsidR="0087042F" w:rsidRPr="0086770C">
        <w:rPr>
          <w:sz w:val="24"/>
          <w:szCs w:val="24"/>
        </w:rPr>
        <w:t xml:space="preserve">   </w:t>
      </w:r>
    </w:p>
    <w:p w:rsidR="00CC56E6" w:rsidRPr="0086770C" w:rsidRDefault="00CC56E6" w:rsidP="0086770C">
      <w:pPr>
        <w:pStyle w:val="a5"/>
        <w:tabs>
          <w:tab w:val="left" w:pos="8931"/>
        </w:tabs>
        <w:spacing w:after="0"/>
        <w:ind w:left="284" w:right="339"/>
      </w:pPr>
    </w:p>
    <w:sectPr w:rsidR="00CC56E6" w:rsidRPr="0086770C" w:rsidSect="000516AC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37" w:rsidRDefault="00011837" w:rsidP="00F336F8">
      <w:r>
        <w:separator/>
      </w:r>
    </w:p>
  </w:endnote>
  <w:endnote w:type="continuationSeparator" w:id="0">
    <w:p w:rsidR="00011837" w:rsidRDefault="00011837" w:rsidP="00F3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37" w:rsidRDefault="00011837" w:rsidP="00F336F8">
      <w:r>
        <w:separator/>
      </w:r>
    </w:p>
  </w:footnote>
  <w:footnote w:type="continuationSeparator" w:id="0">
    <w:p w:rsidR="00011837" w:rsidRDefault="00011837" w:rsidP="00F3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2F" w:rsidRDefault="00767DEA">
    <w:pPr>
      <w:pStyle w:val="ad"/>
    </w:pPr>
    <w:r>
      <w:rPr>
        <w:noProof/>
        <w:lang w:eastAsia="zh-TW"/>
      </w:rPr>
      <w:pict>
        <v:rect id="_x0000_s2051" style="position:absolute;margin-left:807.85pt;margin-top:281.2pt;width:34.05pt;height:25.95pt;z-index:251662336;mso-width-percent:800;mso-position-horizontal-relative:page;mso-position-vertical-relative:page;mso-width-percent:800;mso-width-relative:right-margin-area" o:allowincell="f" stroked="f">
          <v:textbox style="mso-next-textbox:#_x0000_s2051">
            <w:txbxContent>
              <w:p w:rsidR="0087042F" w:rsidRDefault="0087042F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67DEA">
                  <w:rPr>
                    <w:noProof/>
                  </w:rPr>
                  <w:t>16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F80816"/>
    <w:lvl w:ilvl="0">
      <w:numFmt w:val="bullet"/>
      <w:lvlText w:val="*"/>
      <w:lvlJc w:val="left"/>
    </w:lvl>
  </w:abstractNum>
  <w:abstractNum w:abstractNumId="1" w15:restartNumberingAfterBreak="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5039"/>
        </w:tabs>
        <w:ind w:left="5039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399"/>
        </w:tabs>
        <w:ind w:left="5399" w:hanging="360"/>
      </w:pPr>
    </w:lvl>
    <w:lvl w:ilvl="2">
      <w:start w:val="1"/>
      <w:numFmt w:val="decimal"/>
      <w:lvlText w:val="%3."/>
      <w:lvlJc w:val="left"/>
      <w:pPr>
        <w:tabs>
          <w:tab w:val="num" w:pos="5759"/>
        </w:tabs>
        <w:ind w:left="5759" w:hanging="360"/>
      </w:pPr>
    </w:lvl>
    <w:lvl w:ilvl="3">
      <w:start w:val="1"/>
      <w:numFmt w:val="decimal"/>
      <w:lvlText w:val="%4."/>
      <w:lvlJc w:val="left"/>
      <w:pPr>
        <w:tabs>
          <w:tab w:val="num" w:pos="6119"/>
        </w:tabs>
        <w:ind w:left="6119" w:hanging="360"/>
      </w:pPr>
    </w:lvl>
    <w:lvl w:ilvl="4">
      <w:start w:val="1"/>
      <w:numFmt w:val="decimal"/>
      <w:lvlText w:val="%5."/>
      <w:lvlJc w:val="left"/>
      <w:pPr>
        <w:tabs>
          <w:tab w:val="num" w:pos="6479"/>
        </w:tabs>
        <w:ind w:left="6479" w:hanging="360"/>
      </w:pPr>
    </w:lvl>
    <w:lvl w:ilvl="5">
      <w:start w:val="1"/>
      <w:numFmt w:val="decimal"/>
      <w:lvlText w:val="%6."/>
      <w:lvlJc w:val="left"/>
      <w:pPr>
        <w:tabs>
          <w:tab w:val="num" w:pos="6839"/>
        </w:tabs>
        <w:ind w:left="6839" w:hanging="360"/>
      </w:pPr>
    </w:lvl>
    <w:lvl w:ilvl="6">
      <w:start w:val="1"/>
      <w:numFmt w:val="decimal"/>
      <w:lvlText w:val="%7."/>
      <w:lvlJc w:val="left"/>
      <w:pPr>
        <w:tabs>
          <w:tab w:val="num" w:pos="7199"/>
        </w:tabs>
        <w:ind w:left="7199" w:hanging="360"/>
      </w:pPr>
    </w:lvl>
    <w:lvl w:ilvl="7">
      <w:start w:val="1"/>
      <w:numFmt w:val="decimal"/>
      <w:lvlText w:val="%8."/>
      <w:lvlJc w:val="left"/>
      <w:pPr>
        <w:tabs>
          <w:tab w:val="num" w:pos="7559"/>
        </w:tabs>
        <w:ind w:left="7559" w:hanging="360"/>
      </w:pPr>
    </w:lvl>
    <w:lvl w:ilvl="8">
      <w:start w:val="1"/>
      <w:numFmt w:val="decimal"/>
      <w:lvlText w:val="%9."/>
      <w:lvlJc w:val="left"/>
      <w:pPr>
        <w:tabs>
          <w:tab w:val="num" w:pos="7919"/>
        </w:tabs>
        <w:ind w:left="7919" w:hanging="360"/>
      </w:pPr>
    </w:lvl>
  </w:abstractNum>
  <w:abstractNum w:abstractNumId="2" w15:restartNumberingAfterBreak="0">
    <w:nsid w:val="0A980EAE"/>
    <w:multiLevelType w:val="singleLevel"/>
    <w:tmpl w:val="933E2FD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18FB0C38"/>
    <w:multiLevelType w:val="hybridMultilevel"/>
    <w:tmpl w:val="C936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6E0AEA"/>
    <w:multiLevelType w:val="multilevel"/>
    <w:tmpl w:val="1384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37AB3"/>
    <w:multiLevelType w:val="hybridMultilevel"/>
    <w:tmpl w:val="1026F8A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43152"/>
    <w:multiLevelType w:val="singleLevel"/>
    <w:tmpl w:val="51909B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33E775BF"/>
    <w:multiLevelType w:val="singleLevel"/>
    <w:tmpl w:val="51909B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0C0385E"/>
    <w:multiLevelType w:val="singleLevel"/>
    <w:tmpl w:val="4016078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4675B9F"/>
    <w:multiLevelType w:val="hybridMultilevel"/>
    <w:tmpl w:val="831A171C"/>
    <w:lvl w:ilvl="0" w:tplc="42C00AB8">
      <w:numFmt w:val="bullet"/>
      <w:lvlText w:val="-"/>
      <w:lvlJc w:val="left"/>
      <w:pPr>
        <w:ind w:left="420" w:hanging="360"/>
      </w:pPr>
      <w:rPr>
        <w:rFonts w:ascii="Times New Roman CYR" w:eastAsia="Times New Roman" w:hAnsi="Times New Roman CYR" w:cs="Times New Roman CY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4A64D5E"/>
    <w:multiLevelType w:val="hybridMultilevel"/>
    <w:tmpl w:val="69543968"/>
    <w:lvl w:ilvl="0" w:tplc="840E927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BD6AE3"/>
    <w:multiLevelType w:val="singleLevel"/>
    <w:tmpl w:val="51909B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473137"/>
    <w:multiLevelType w:val="hybridMultilevel"/>
    <w:tmpl w:val="AADC6250"/>
    <w:lvl w:ilvl="0" w:tplc="EFD69188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054C3"/>
    <w:multiLevelType w:val="hybridMultilevel"/>
    <w:tmpl w:val="EB54766E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70912"/>
    <w:multiLevelType w:val="singleLevel"/>
    <w:tmpl w:val="933E2FD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6E9935F5"/>
    <w:multiLevelType w:val="hybridMultilevel"/>
    <w:tmpl w:val="516C0EB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 w15:restartNumberingAfterBreak="0">
    <w:nsid w:val="72823882"/>
    <w:multiLevelType w:val="hybridMultilevel"/>
    <w:tmpl w:val="E87A347E"/>
    <w:lvl w:ilvl="0" w:tplc="CEFAC42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9767D58"/>
    <w:multiLevelType w:val="hybridMultilevel"/>
    <w:tmpl w:val="1760320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06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211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16"/>
  </w:num>
  <w:num w:numId="1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4"/>
  </w:num>
  <w:num w:numId="18">
    <w:abstractNumId w:val="1"/>
  </w:num>
  <w:num w:numId="19">
    <w:abstractNumId w:val="15"/>
  </w:num>
  <w:num w:numId="20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2"/>
  </w:num>
  <w:num w:numId="23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2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0"/>
  </w:num>
  <w:num w:numId="30">
    <w:abstractNumId w:val="11"/>
  </w:num>
  <w:num w:numId="31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7"/>
  </w:num>
  <w:num w:numId="3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5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6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7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8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9">
    <w:abstractNumId w:val="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0">
    <w:abstractNumId w:val="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1">
    <w:abstractNumId w:val="18"/>
  </w:num>
  <w:num w:numId="42">
    <w:abstractNumId w:val="17"/>
  </w:num>
  <w:num w:numId="43">
    <w:abstractNumId w:val="13"/>
  </w:num>
  <w:num w:numId="44">
    <w:abstractNumId w:val="9"/>
  </w:num>
  <w:num w:numId="45">
    <w:abstractNumId w:val="5"/>
  </w:num>
  <w:num w:numId="46">
    <w:abstractNumId w:val="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331"/>
    <w:rsid w:val="000003CF"/>
    <w:rsid w:val="00011837"/>
    <w:rsid w:val="00013A93"/>
    <w:rsid w:val="000155E5"/>
    <w:rsid w:val="0003682F"/>
    <w:rsid w:val="00045746"/>
    <w:rsid w:val="000516AC"/>
    <w:rsid w:val="00062522"/>
    <w:rsid w:val="00081AF8"/>
    <w:rsid w:val="00081D12"/>
    <w:rsid w:val="00091C3F"/>
    <w:rsid w:val="000959E8"/>
    <w:rsid w:val="00097D5C"/>
    <w:rsid w:val="000A4642"/>
    <w:rsid w:val="000A4F67"/>
    <w:rsid w:val="000B5142"/>
    <w:rsid w:val="000C3CA5"/>
    <w:rsid w:val="000F5E1A"/>
    <w:rsid w:val="00113F63"/>
    <w:rsid w:val="00121FD7"/>
    <w:rsid w:val="00132640"/>
    <w:rsid w:val="00154A21"/>
    <w:rsid w:val="0019105F"/>
    <w:rsid w:val="00195B64"/>
    <w:rsid w:val="001B38BE"/>
    <w:rsid w:val="001C1477"/>
    <w:rsid w:val="001D1DE5"/>
    <w:rsid w:val="001D3A71"/>
    <w:rsid w:val="001E2D2E"/>
    <w:rsid w:val="001F52DC"/>
    <w:rsid w:val="00217A0D"/>
    <w:rsid w:val="002460CA"/>
    <w:rsid w:val="002756B8"/>
    <w:rsid w:val="00296EE7"/>
    <w:rsid w:val="002A6AE6"/>
    <w:rsid w:val="002B0106"/>
    <w:rsid w:val="002B0A3F"/>
    <w:rsid w:val="002B2202"/>
    <w:rsid w:val="002B7892"/>
    <w:rsid w:val="002D052C"/>
    <w:rsid w:val="003039DD"/>
    <w:rsid w:val="00305268"/>
    <w:rsid w:val="00360A3F"/>
    <w:rsid w:val="00367021"/>
    <w:rsid w:val="00372296"/>
    <w:rsid w:val="00380614"/>
    <w:rsid w:val="00385E1F"/>
    <w:rsid w:val="00394AE3"/>
    <w:rsid w:val="003963B6"/>
    <w:rsid w:val="003B2207"/>
    <w:rsid w:val="003D26DD"/>
    <w:rsid w:val="003E47C9"/>
    <w:rsid w:val="003E75C9"/>
    <w:rsid w:val="004041A8"/>
    <w:rsid w:val="00452ACA"/>
    <w:rsid w:val="00457EF7"/>
    <w:rsid w:val="00461F0A"/>
    <w:rsid w:val="00463E33"/>
    <w:rsid w:val="004643B0"/>
    <w:rsid w:val="00491FC5"/>
    <w:rsid w:val="00496E3F"/>
    <w:rsid w:val="004A11C9"/>
    <w:rsid w:val="004A41EA"/>
    <w:rsid w:val="004B0053"/>
    <w:rsid w:val="004C3659"/>
    <w:rsid w:val="004E1533"/>
    <w:rsid w:val="004E78DD"/>
    <w:rsid w:val="0053395C"/>
    <w:rsid w:val="00540B1D"/>
    <w:rsid w:val="00545720"/>
    <w:rsid w:val="0055507F"/>
    <w:rsid w:val="00560EFA"/>
    <w:rsid w:val="00563E6A"/>
    <w:rsid w:val="0057687A"/>
    <w:rsid w:val="005965CA"/>
    <w:rsid w:val="0059715D"/>
    <w:rsid w:val="005B79CF"/>
    <w:rsid w:val="005C5B71"/>
    <w:rsid w:val="005C698C"/>
    <w:rsid w:val="005D6ECA"/>
    <w:rsid w:val="005D7D83"/>
    <w:rsid w:val="005F2C68"/>
    <w:rsid w:val="0063274D"/>
    <w:rsid w:val="006371DB"/>
    <w:rsid w:val="00647203"/>
    <w:rsid w:val="006C01C4"/>
    <w:rsid w:val="006C2B5F"/>
    <w:rsid w:val="006C6BF0"/>
    <w:rsid w:val="006D75B8"/>
    <w:rsid w:val="00723BDD"/>
    <w:rsid w:val="00735EBA"/>
    <w:rsid w:val="00741586"/>
    <w:rsid w:val="007429B4"/>
    <w:rsid w:val="00744FA5"/>
    <w:rsid w:val="007549C5"/>
    <w:rsid w:val="007555D3"/>
    <w:rsid w:val="007664FB"/>
    <w:rsid w:val="00767DEA"/>
    <w:rsid w:val="00791C8E"/>
    <w:rsid w:val="007A1F58"/>
    <w:rsid w:val="007A4847"/>
    <w:rsid w:val="007E2877"/>
    <w:rsid w:val="00800247"/>
    <w:rsid w:val="00834A93"/>
    <w:rsid w:val="00864E49"/>
    <w:rsid w:val="0086770C"/>
    <w:rsid w:val="0087042F"/>
    <w:rsid w:val="00880A59"/>
    <w:rsid w:val="00880F92"/>
    <w:rsid w:val="00887A9A"/>
    <w:rsid w:val="008A0E8C"/>
    <w:rsid w:val="008B1EE0"/>
    <w:rsid w:val="00915FD2"/>
    <w:rsid w:val="00926C56"/>
    <w:rsid w:val="00945370"/>
    <w:rsid w:val="00966304"/>
    <w:rsid w:val="00986B00"/>
    <w:rsid w:val="009A1D2F"/>
    <w:rsid w:val="009A56D7"/>
    <w:rsid w:val="009E53AC"/>
    <w:rsid w:val="00A03216"/>
    <w:rsid w:val="00A27DD5"/>
    <w:rsid w:val="00A97098"/>
    <w:rsid w:val="00AA7047"/>
    <w:rsid w:val="00AA7DBA"/>
    <w:rsid w:val="00AC159F"/>
    <w:rsid w:val="00AE5F28"/>
    <w:rsid w:val="00B5522F"/>
    <w:rsid w:val="00B80A3E"/>
    <w:rsid w:val="00B84C9C"/>
    <w:rsid w:val="00BB17E0"/>
    <w:rsid w:val="00BE0B5B"/>
    <w:rsid w:val="00BE65DB"/>
    <w:rsid w:val="00C0254C"/>
    <w:rsid w:val="00C1526E"/>
    <w:rsid w:val="00C1677C"/>
    <w:rsid w:val="00C24438"/>
    <w:rsid w:val="00C30B56"/>
    <w:rsid w:val="00C334C0"/>
    <w:rsid w:val="00C42558"/>
    <w:rsid w:val="00C54E04"/>
    <w:rsid w:val="00C625D4"/>
    <w:rsid w:val="00C7099A"/>
    <w:rsid w:val="00C70B2C"/>
    <w:rsid w:val="00C7381D"/>
    <w:rsid w:val="00C80D88"/>
    <w:rsid w:val="00C86331"/>
    <w:rsid w:val="00CC56E6"/>
    <w:rsid w:val="00CD06BF"/>
    <w:rsid w:val="00CE4613"/>
    <w:rsid w:val="00CE638A"/>
    <w:rsid w:val="00D019A6"/>
    <w:rsid w:val="00D151E1"/>
    <w:rsid w:val="00D44D87"/>
    <w:rsid w:val="00D63167"/>
    <w:rsid w:val="00D76A1D"/>
    <w:rsid w:val="00DA1C0C"/>
    <w:rsid w:val="00DC5422"/>
    <w:rsid w:val="00DC7AC5"/>
    <w:rsid w:val="00DE6B7D"/>
    <w:rsid w:val="00E42F1C"/>
    <w:rsid w:val="00E53B85"/>
    <w:rsid w:val="00E67017"/>
    <w:rsid w:val="00E67639"/>
    <w:rsid w:val="00E7176C"/>
    <w:rsid w:val="00EB521D"/>
    <w:rsid w:val="00EC66EE"/>
    <w:rsid w:val="00EC7FE5"/>
    <w:rsid w:val="00EE341F"/>
    <w:rsid w:val="00EF024E"/>
    <w:rsid w:val="00F309D3"/>
    <w:rsid w:val="00F30CA9"/>
    <w:rsid w:val="00F336F8"/>
    <w:rsid w:val="00F748FF"/>
    <w:rsid w:val="00F84F4C"/>
    <w:rsid w:val="00F94953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C001E1C"/>
  <w15:docId w15:val="{CF979DF9-54FE-43F1-AA18-604C0350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33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3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6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863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rsid w:val="00C863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63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C86331"/>
    <w:rPr>
      <w:rFonts w:cs="Times New Roman"/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C863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863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86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C863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C86331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customStyle="1" w:styleId="21">
    <w:name w:val="Основной текст с отступом 21"/>
    <w:basedOn w:val="a"/>
    <w:rsid w:val="00C86331"/>
    <w:pPr>
      <w:shd w:val="clear" w:color="auto" w:fill="FFFFFF"/>
      <w:ind w:left="1080" w:firstLine="426"/>
    </w:pPr>
    <w:rPr>
      <w:rFonts w:ascii="Arial" w:hAnsi="Arial" w:cs="Arial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C863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8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C86331"/>
    <w:rPr>
      <w:i/>
      <w:iCs/>
    </w:rPr>
  </w:style>
  <w:style w:type="character" w:styleId="ac">
    <w:name w:val="Strong"/>
    <w:basedOn w:val="a0"/>
    <w:qFormat/>
    <w:rsid w:val="00C86331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C863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863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95B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5B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Стиль"/>
    <w:uiPriority w:val="99"/>
    <w:rsid w:val="003E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nhideWhenUsed/>
    <w:rsid w:val="003E7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97c" TargetMode="External"/><Relationship Id="rId13" Type="http://schemas.openxmlformats.org/officeDocument/2006/relationships/hyperlink" Target="http://fizika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.edsoo.ru/7f41c97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c97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.edsoo.ru/7f41c97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97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125F-F362-4C88-9423-AFD6412E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16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</dc:creator>
  <cp:lastModifiedBy>Библиотека</cp:lastModifiedBy>
  <cp:revision>89</cp:revision>
  <cp:lastPrinted>2009-12-31T23:42:00Z</cp:lastPrinted>
  <dcterms:created xsi:type="dcterms:W3CDTF">2018-09-14T17:08:00Z</dcterms:created>
  <dcterms:modified xsi:type="dcterms:W3CDTF">2023-10-03T10:10:00Z</dcterms:modified>
</cp:coreProperties>
</file>