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031" w:rsidRDefault="0089091A" w:rsidP="0089091A">
      <w:pPr>
        <w:spacing w:after="0" w:line="264" w:lineRule="auto"/>
        <w:jc w:val="both"/>
        <w:rPr>
          <w:rFonts w:ascii="Times New Roman" w:hAnsi="Times New Roman"/>
          <w:b/>
          <w:color w:val="000000"/>
          <w:sz w:val="24"/>
          <w:szCs w:val="24"/>
        </w:rPr>
      </w:pPr>
      <w:r w:rsidRPr="0089091A">
        <w:rPr>
          <w:rFonts w:ascii="Times New Roman" w:hAnsi="Times New Roman"/>
          <w:b/>
          <w:color w:val="000000"/>
          <w:sz w:val="24"/>
          <w:szCs w:val="24"/>
        </w:rPr>
        <w:t xml:space="preserve">                       </w:t>
      </w:r>
      <w:r w:rsidR="00382031" w:rsidRPr="0089091A">
        <w:rPr>
          <w:rFonts w:ascii="Times New Roman" w:hAnsi="Times New Roman"/>
          <w:b/>
          <w:color w:val="000000"/>
          <w:sz w:val="24"/>
          <w:szCs w:val="24"/>
        </w:rPr>
        <w:t>ПОЯСНИТЕЛЬНАЯ ЗАПИСКА</w:t>
      </w:r>
    </w:p>
    <w:p w:rsidR="0015509E" w:rsidRDefault="0015509E" w:rsidP="0089091A">
      <w:pPr>
        <w:spacing w:after="0" w:line="264" w:lineRule="auto"/>
        <w:jc w:val="both"/>
        <w:rPr>
          <w:rFonts w:ascii="Times New Roman" w:hAnsi="Times New Roman"/>
          <w:b/>
          <w:color w:val="000000"/>
          <w:sz w:val="24"/>
          <w:szCs w:val="24"/>
        </w:rPr>
      </w:pPr>
    </w:p>
    <w:p w:rsidR="00B4735F" w:rsidRDefault="0015509E" w:rsidP="00B4735F">
      <w:pPr>
        <w:shd w:val="clear" w:color="auto" w:fill="FFFFFF"/>
        <w:spacing w:after="0"/>
        <w:jc w:val="both"/>
        <w:rPr>
          <w:rFonts w:eastAsia="Times New Roman" w:cs="Times New Roman"/>
          <w:b/>
          <w:bCs/>
          <w:color w:val="333333"/>
          <w:sz w:val="28"/>
          <w:szCs w:val="28"/>
        </w:rPr>
      </w:pPr>
      <w:r w:rsidRPr="0015509E">
        <w:rPr>
          <w:rFonts w:eastAsia="Times New Roman" w:cs="Times New Roman"/>
          <w:b/>
          <w:bCs/>
          <w:color w:val="333333"/>
          <w:sz w:val="28"/>
          <w:szCs w:val="28"/>
        </w:rPr>
        <w:t xml:space="preserve">                      </w:t>
      </w:r>
      <w:r w:rsidR="00B4735F">
        <w:rPr>
          <w:rFonts w:eastAsia="Times New Roman" w:cs="Times New Roman"/>
          <w:b/>
          <w:bCs/>
          <w:color w:val="333333"/>
          <w:sz w:val="28"/>
          <w:szCs w:val="28"/>
        </w:rPr>
        <w:t xml:space="preserve">     </w:t>
      </w:r>
      <w:r w:rsidRPr="0015509E">
        <w:rPr>
          <w:rFonts w:eastAsia="Times New Roman" w:cs="Times New Roman"/>
          <w:b/>
          <w:bCs/>
          <w:color w:val="333333"/>
          <w:sz w:val="28"/>
          <w:szCs w:val="28"/>
        </w:rPr>
        <w:t xml:space="preserve">  Статус документа</w:t>
      </w:r>
    </w:p>
    <w:p w:rsidR="00124D34" w:rsidRDefault="00124D34" w:rsidP="00B4735F">
      <w:pPr>
        <w:shd w:val="clear" w:color="auto" w:fill="FFFFFF"/>
        <w:spacing w:after="0"/>
        <w:jc w:val="both"/>
        <w:rPr>
          <w:rFonts w:eastAsia="Times New Roman" w:cs="Times New Roman"/>
          <w:b/>
          <w:bCs/>
          <w:color w:val="333333"/>
          <w:sz w:val="28"/>
          <w:szCs w:val="28"/>
        </w:rPr>
      </w:pPr>
    </w:p>
    <w:p w:rsidR="00B4735F" w:rsidRPr="00124D34" w:rsidRDefault="00B4735F" w:rsidP="00B4735F">
      <w:pPr>
        <w:shd w:val="clear" w:color="auto" w:fill="FFFFFF"/>
        <w:spacing w:after="0"/>
        <w:jc w:val="both"/>
        <w:rPr>
          <w:rFonts w:ascii="Times New Roman" w:eastAsia="Times New Roman" w:hAnsi="Times New Roman" w:cs="Times New Roman"/>
          <w:b/>
          <w:bCs/>
          <w:color w:val="333333"/>
          <w:sz w:val="28"/>
          <w:szCs w:val="28"/>
        </w:rPr>
      </w:pPr>
      <w:r w:rsidRPr="00124D34">
        <w:rPr>
          <w:rFonts w:ascii="Times New Roman" w:hAnsi="Times New Roman" w:cs="Times New Roman"/>
          <w:color w:val="000000"/>
          <w:sz w:val="24"/>
          <w:szCs w:val="24"/>
        </w:rPr>
        <w:t>Программа по математике «Геометрия» (базовый уровень) на уровне среднего общего образования разработана на основе:</w:t>
      </w:r>
    </w:p>
    <w:p w:rsidR="00B4735F" w:rsidRPr="00124D34" w:rsidRDefault="00B4735F" w:rsidP="00B4735F">
      <w:pPr>
        <w:numPr>
          <w:ilvl w:val="0"/>
          <w:numId w:val="9"/>
        </w:numPr>
        <w:tabs>
          <w:tab w:val="num" w:pos="0"/>
          <w:tab w:val="num" w:pos="426"/>
        </w:tabs>
        <w:spacing w:after="0"/>
        <w:ind w:left="0" w:firstLine="709"/>
        <w:contextualSpacing/>
        <w:jc w:val="both"/>
        <w:rPr>
          <w:rFonts w:ascii="Times New Roman" w:eastAsia="Times New Roman" w:hAnsi="Times New Roman" w:cs="Times New Roman"/>
          <w:sz w:val="24"/>
          <w:szCs w:val="24"/>
        </w:rPr>
      </w:pPr>
      <w:r w:rsidRPr="00124D34">
        <w:rPr>
          <w:rFonts w:ascii="Times New Roman" w:eastAsia="Times New Roman" w:hAnsi="Times New Roman" w:cs="Times New Roman"/>
          <w:color w:val="000000"/>
          <w:sz w:val="24"/>
          <w:szCs w:val="24"/>
        </w:rPr>
        <w:t xml:space="preserve"> </w:t>
      </w:r>
      <w:r w:rsidRPr="00124D34">
        <w:rPr>
          <w:rFonts w:ascii="Times New Roman" w:eastAsia="Times New Roman" w:hAnsi="Times New Roman" w:cs="Times New Roman"/>
          <w:sz w:val="24"/>
          <w:szCs w:val="24"/>
        </w:rPr>
        <w:t>Федерального закона «Об образовании в Российской Федерации» от 29.12. 2012, № 273;</w:t>
      </w:r>
    </w:p>
    <w:p w:rsidR="00B4735F" w:rsidRPr="00124D34" w:rsidRDefault="00B4735F" w:rsidP="00B4735F">
      <w:pPr>
        <w:numPr>
          <w:ilvl w:val="0"/>
          <w:numId w:val="9"/>
        </w:numPr>
        <w:tabs>
          <w:tab w:val="num" w:pos="0"/>
        </w:tabs>
        <w:spacing w:after="0"/>
        <w:ind w:left="0" w:firstLine="709"/>
        <w:contextualSpacing/>
        <w:jc w:val="both"/>
        <w:rPr>
          <w:rFonts w:ascii="Times New Roman" w:eastAsia="Times New Roman" w:hAnsi="Times New Roman" w:cs="Times New Roman"/>
          <w:sz w:val="24"/>
          <w:szCs w:val="24"/>
        </w:rPr>
      </w:pPr>
      <w:r w:rsidRPr="00124D34">
        <w:rPr>
          <w:rFonts w:ascii="Times New Roman" w:eastAsia="Times New Roman" w:hAnsi="Times New Roman" w:cs="Times New Roman"/>
          <w:sz w:val="24"/>
          <w:szCs w:val="24"/>
        </w:rPr>
        <w:t>Федерального государственного образовательного стандарта среднего общего образования (</w:t>
      </w:r>
      <w:r w:rsidRPr="00124D34">
        <w:rPr>
          <w:rFonts w:ascii="Times New Roman" w:eastAsia="Times New Roman" w:hAnsi="Times New Roman" w:cs="Times New Roman"/>
          <w:color w:val="000000"/>
          <w:sz w:val="24"/>
          <w:szCs w:val="24"/>
          <w:shd w:val="clear" w:color="auto" w:fill="FFFFFF"/>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w:t>
      </w:r>
      <w:bookmarkStart w:id="0" w:name="_GoBack"/>
      <w:bookmarkEnd w:id="0"/>
      <w:r w:rsidRPr="00124D34">
        <w:rPr>
          <w:rFonts w:ascii="Times New Roman" w:eastAsia="Times New Roman" w:hAnsi="Times New Roman" w:cs="Times New Roman"/>
          <w:color w:val="000000"/>
          <w:sz w:val="24"/>
          <w:szCs w:val="24"/>
          <w:shd w:val="clear" w:color="auto" w:fill="FFFFFF"/>
        </w:rPr>
        <w:t xml:space="preserve"> образования, утвержденный приказом Министерства образования и науки Российской Федерации от 17 мая 2012г.№413»)</w:t>
      </w:r>
      <w:r w:rsidRPr="00124D34">
        <w:rPr>
          <w:rFonts w:ascii="Times New Roman" w:eastAsia="Times New Roman" w:hAnsi="Times New Roman" w:cs="Times New Roman"/>
          <w:sz w:val="24"/>
          <w:szCs w:val="24"/>
        </w:rPr>
        <w:t>;</w:t>
      </w:r>
    </w:p>
    <w:p w:rsidR="00B4735F" w:rsidRPr="00124D34" w:rsidRDefault="00B4735F" w:rsidP="00B4735F">
      <w:pPr>
        <w:numPr>
          <w:ilvl w:val="0"/>
          <w:numId w:val="9"/>
        </w:numPr>
        <w:tabs>
          <w:tab w:val="num" w:pos="0"/>
        </w:tabs>
        <w:spacing w:after="0"/>
        <w:ind w:left="0" w:firstLine="709"/>
        <w:contextualSpacing/>
        <w:jc w:val="both"/>
        <w:rPr>
          <w:rFonts w:ascii="Times New Roman" w:eastAsia="Times New Roman" w:hAnsi="Times New Roman" w:cs="Times New Roman"/>
          <w:sz w:val="24"/>
          <w:szCs w:val="24"/>
        </w:rPr>
      </w:pPr>
      <w:r w:rsidRPr="00124D34">
        <w:rPr>
          <w:rFonts w:ascii="Times New Roman" w:eastAsia="Times New Roman" w:hAnsi="Times New Roman" w:cs="Times New Roman"/>
          <w:sz w:val="24"/>
          <w:szCs w:val="24"/>
        </w:rPr>
        <w:t>Федеральной рабочей программы по математике «Геометрия» ФОП СОО (Приказ Министерства просвещения Российской Федерации от 18.05.2023 № 371 "Об утверждении ФОП СОО");</w:t>
      </w:r>
    </w:p>
    <w:p w:rsidR="00B4735F" w:rsidRPr="00124D34" w:rsidRDefault="00B4735F" w:rsidP="00B4735F">
      <w:pPr>
        <w:numPr>
          <w:ilvl w:val="0"/>
          <w:numId w:val="9"/>
        </w:numPr>
        <w:tabs>
          <w:tab w:val="num" w:pos="0"/>
          <w:tab w:val="left" w:pos="709"/>
        </w:tabs>
        <w:spacing w:after="0"/>
        <w:ind w:left="0" w:firstLine="709"/>
        <w:contextualSpacing/>
        <w:jc w:val="both"/>
        <w:rPr>
          <w:rFonts w:ascii="Times New Roman" w:eastAsia="Times New Roman" w:hAnsi="Times New Roman" w:cs="Times New Roman"/>
          <w:bCs/>
          <w:iCs/>
          <w:sz w:val="24"/>
          <w:szCs w:val="24"/>
        </w:rPr>
      </w:pPr>
      <w:r w:rsidRPr="00124D34">
        <w:rPr>
          <w:rFonts w:ascii="Times New Roman" w:eastAsia="Times New Roman" w:hAnsi="Times New Roman" w:cs="Times New Roman"/>
          <w:bCs/>
          <w:iCs/>
          <w:sz w:val="24"/>
          <w:szCs w:val="24"/>
        </w:rPr>
        <w:t>Основной образовательной программы среднего общего образования ГОУ ЯО «Рыбинская общеобразовательная школа»;</w:t>
      </w:r>
    </w:p>
    <w:p w:rsidR="00B4735F" w:rsidRPr="00124D34" w:rsidRDefault="00B4735F" w:rsidP="00B4735F">
      <w:pPr>
        <w:numPr>
          <w:ilvl w:val="0"/>
          <w:numId w:val="9"/>
        </w:numPr>
        <w:tabs>
          <w:tab w:val="left" w:pos="709"/>
        </w:tabs>
        <w:spacing w:after="0"/>
        <w:ind w:left="0" w:firstLine="709"/>
        <w:contextualSpacing/>
        <w:jc w:val="both"/>
        <w:rPr>
          <w:rFonts w:ascii="Times New Roman" w:eastAsia="Times New Roman" w:hAnsi="Times New Roman" w:cs="Times New Roman"/>
          <w:bCs/>
          <w:iCs/>
          <w:sz w:val="24"/>
          <w:szCs w:val="24"/>
        </w:rPr>
      </w:pPr>
      <w:r w:rsidRPr="00124D34">
        <w:rPr>
          <w:rFonts w:ascii="Times New Roman" w:eastAsia="Times New Roman" w:hAnsi="Times New Roman" w:cs="Times New Roman"/>
          <w:bCs/>
          <w:iCs/>
          <w:sz w:val="24"/>
          <w:szCs w:val="24"/>
        </w:rPr>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B4735F" w:rsidRPr="00124D34" w:rsidRDefault="00B4735F" w:rsidP="00B4735F">
      <w:pPr>
        <w:numPr>
          <w:ilvl w:val="0"/>
          <w:numId w:val="9"/>
        </w:numPr>
        <w:tabs>
          <w:tab w:val="left" w:pos="709"/>
        </w:tabs>
        <w:spacing w:after="0"/>
        <w:ind w:left="0" w:firstLine="709"/>
        <w:contextualSpacing/>
        <w:jc w:val="both"/>
        <w:rPr>
          <w:rFonts w:ascii="Times New Roman" w:eastAsia="Times New Roman" w:hAnsi="Times New Roman" w:cs="Times New Roman"/>
          <w:bCs/>
          <w:iCs/>
          <w:sz w:val="24"/>
          <w:szCs w:val="24"/>
        </w:rPr>
      </w:pPr>
      <w:r w:rsidRPr="00124D34">
        <w:rPr>
          <w:rFonts w:ascii="Times New Roman" w:eastAsia="Times New Roman" w:hAnsi="Times New Roman" w:cs="Times New Roman"/>
          <w:bCs/>
          <w:iCs/>
          <w:sz w:val="24"/>
          <w:szCs w:val="24"/>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4735F" w:rsidRPr="00124D34" w:rsidRDefault="00B4735F" w:rsidP="00B4735F">
      <w:pPr>
        <w:numPr>
          <w:ilvl w:val="0"/>
          <w:numId w:val="9"/>
        </w:numPr>
        <w:tabs>
          <w:tab w:val="num" w:pos="0"/>
        </w:tabs>
        <w:spacing w:after="0"/>
        <w:ind w:left="0" w:firstLine="709"/>
        <w:contextualSpacing/>
        <w:jc w:val="both"/>
        <w:rPr>
          <w:rFonts w:ascii="Times New Roman" w:eastAsia="Times New Roman" w:hAnsi="Times New Roman" w:cs="Times New Roman"/>
          <w:sz w:val="24"/>
          <w:szCs w:val="24"/>
        </w:rPr>
      </w:pPr>
      <w:r w:rsidRPr="00124D34">
        <w:rPr>
          <w:rFonts w:ascii="Times New Roman" w:eastAsia="Times New Roman" w:hAnsi="Times New Roman" w:cs="Times New Roman"/>
          <w:sz w:val="24"/>
          <w:szCs w:val="24"/>
        </w:rPr>
        <w:t>Учебного плана ГОУ ЯО «Рыбинская общеобразовательная школа» на 2023-2024 учебный год.</w:t>
      </w:r>
    </w:p>
    <w:p w:rsidR="00AA7460" w:rsidRDefault="00AA7460" w:rsidP="00AA7460">
      <w:pPr>
        <w:spacing w:after="0"/>
        <w:ind w:left="709"/>
        <w:contextualSpacing/>
        <w:jc w:val="both"/>
        <w:rPr>
          <w:rFonts w:eastAsia="Times New Roman" w:cs="Times New Roman"/>
          <w:b/>
          <w:bCs/>
          <w:sz w:val="28"/>
          <w:szCs w:val="28"/>
        </w:rPr>
      </w:pPr>
    </w:p>
    <w:p w:rsidR="00AA7460" w:rsidRPr="00AA7460" w:rsidRDefault="00AA7460" w:rsidP="00AA7460">
      <w:pPr>
        <w:spacing w:after="0"/>
        <w:ind w:left="709"/>
        <w:contextualSpacing/>
        <w:jc w:val="both"/>
        <w:rPr>
          <w:rFonts w:eastAsia="Times New Roman" w:cs="Times New Roman"/>
          <w:b/>
          <w:bCs/>
          <w:sz w:val="28"/>
          <w:szCs w:val="28"/>
        </w:rPr>
      </w:pPr>
      <w:r>
        <w:rPr>
          <w:rFonts w:eastAsia="Times New Roman" w:cs="Times New Roman"/>
          <w:b/>
          <w:bCs/>
          <w:sz w:val="28"/>
          <w:szCs w:val="28"/>
        </w:rPr>
        <w:t xml:space="preserve">                 </w:t>
      </w:r>
      <w:r w:rsidRPr="00AA7460">
        <w:rPr>
          <w:rFonts w:eastAsia="Times New Roman" w:cs="Times New Roman"/>
          <w:b/>
          <w:bCs/>
          <w:sz w:val="28"/>
          <w:szCs w:val="28"/>
        </w:rPr>
        <w:t>Общая характеристика предмета</w:t>
      </w:r>
    </w:p>
    <w:p w:rsidR="00AA7460" w:rsidRPr="00AA7460" w:rsidRDefault="00AA7460" w:rsidP="00AA7460">
      <w:pPr>
        <w:spacing w:after="0" w:line="264" w:lineRule="auto"/>
        <w:jc w:val="both"/>
        <w:rPr>
          <w:sz w:val="24"/>
          <w:szCs w:val="24"/>
        </w:rPr>
      </w:pPr>
      <w:r w:rsidRPr="00AA7460">
        <w:rPr>
          <w:sz w:val="24"/>
          <w:szCs w:val="24"/>
        </w:rPr>
        <w:t xml:space="preserve">         </w:t>
      </w:r>
      <w:r w:rsidRPr="00AA7460">
        <w:rPr>
          <w:rFonts w:ascii="Times New Roman" w:hAnsi="Times New Roman"/>
          <w:color w:val="000000"/>
          <w:sz w:val="24"/>
          <w:szCs w:val="24"/>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AA7460" w:rsidRPr="00AA7460" w:rsidRDefault="00AA7460" w:rsidP="00AA7460">
      <w:pPr>
        <w:spacing w:after="0" w:line="264" w:lineRule="auto"/>
        <w:ind w:left="120"/>
        <w:jc w:val="both"/>
        <w:rPr>
          <w:sz w:val="24"/>
          <w:szCs w:val="24"/>
        </w:rPr>
      </w:pPr>
    </w:p>
    <w:p w:rsidR="00AA7460" w:rsidRDefault="00AA7460" w:rsidP="00AA7460">
      <w:pPr>
        <w:spacing w:after="0" w:line="264" w:lineRule="auto"/>
        <w:ind w:left="120"/>
        <w:jc w:val="both"/>
        <w:rPr>
          <w:rFonts w:ascii="Times New Roman" w:hAnsi="Times New Roman"/>
          <w:b/>
          <w:color w:val="000000"/>
          <w:sz w:val="24"/>
          <w:szCs w:val="24"/>
        </w:rPr>
      </w:pPr>
      <w:r w:rsidRPr="00AA7460">
        <w:rPr>
          <w:rFonts w:ascii="Times New Roman" w:hAnsi="Times New Roman"/>
          <w:b/>
          <w:color w:val="000000"/>
          <w:sz w:val="24"/>
          <w:szCs w:val="24"/>
        </w:rPr>
        <w:t xml:space="preserve">                                </w:t>
      </w:r>
    </w:p>
    <w:p w:rsidR="00AA7460" w:rsidRDefault="00AA7460" w:rsidP="00AA7460">
      <w:pPr>
        <w:spacing w:after="0" w:line="264" w:lineRule="auto"/>
        <w:ind w:left="120"/>
        <w:jc w:val="both"/>
        <w:rPr>
          <w:rFonts w:ascii="Times New Roman" w:hAnsi="Times New Roman"/>
          <w:b/>
          <w:color w:val="000000"/>
          <w:sz w:val="24"/>
          <w:szCs w:val="24"/>
        </w:rPr>
      </w:pPr>
    </w:p>
    <w:p w:rsidR="00AA7460" w:rsidRPr="00AA7460" w:rsidRDefault="00AA7460" w:rsidP="00AA7460">
      <w:pPr>
        <w:spacing w:after="0" w:line="264" w:lineRule="auto"/>
        <w:ind w:left="120"/>
        <w:jc w:val="both"/>
        <w:rPr>
          <w:sz w:val="24"/>
          <w:szCs w:val="24"/>
        </w:rPr>
      </w:pPr>
      <w:r>
        <w:rPr>
          <w:rFonts w:ascii="Times New Roman" w:hAnsi="Times New Roman"/>
          <w:b/>
          <w:color w:val="000000"/>
          <w:sz w:val="24"/>
          <w:szCs w:val="24"/>
        </w:rPr>
        <w:lastRenderedPageBreak/>
        <w:t xml:space="preserve">                           </w:t>
      </w:r>
      <w:r w:rsidRPr="00AA7460">
        <w:rPr>
          <w:rFonts w:ascii="Times New Roman" w:hAnsi="Times New Roman"/>
          <w:b/>
          <w:color w:val="000000"/>
          <w:sz w:val="24"/>
          <w:szCs w:val="24"/>
        </w:rPr>
        <w:t xml:space="preserve">  ЦЕЛИ ИЗУЧЕНИЯ УЧЕБНОГО КУРСА</w:t>
      </w:r>
    </w:p>
    <w:p w:rsidR="00AA7460" w:rsidRPr="00AA7460" w:rsidRDefault="00AA7460" w:rsidP="00AA7460">
      <w:pPr>
        <w:spacing w:after="0" w:line="264" w:lineRule="auto"/>
        <w:jc w:val="both"/>
        <w:rPr>
          <w:sz w:val="24"/>
          <w:szCs w:val="24"/>
        </w:rPr>
      </w:pPr>
      <w:r w:rsidRPr="00AA7460">
        <w:rPr>
          <w:sz w:val="24"/>
          <w:szCs w:val="24"/>
        </w:rPr>
        <w:t xml:space="preserve">        </w:t>
      </w:r>
      <w:r w:rsidRPr="00AA7460">
        <w:rPr>
          <w:rFonts w:ascii="Times New Roman" w:hAnsi="Times New Roman"/>
          <w:color w:val="000000"/>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AA7460" w:rsidRPr="00AA7460" w:rsidRDefault="00AA7460" w:rsidP="00AA7460">
      <w:pPr>
        <w:numPr>
          <w:ilvl w:val="0"/>
          <w:numId w:val="10"/>
        </w:numPr>
        <w:spacing w:after="0" w:line="264" w:lineRule="auto"/>
        <w:jc w:val="both"/>
        <w:rPr>
          <w:sz w:val="24"/>
          <w:szCs w:val="24"/>
        </w:rPr>
      </w:pPr>
      <w:r w:rsidRPr="00AA7460">
        <w:rPr>
          <w:rFonts w:ascii="Times New Roman" w:hAnsi="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AA7460" w:rsidRPr="00AA7460" w:rsidRDefault="00AA7460" w:rsidP="00AA7460">
      <w:pPr>
        <w:numPr>
          <w:ilvl w:val="0"/>
          <w:numId w:val="10"/>
        </w:numPr>
        <w:spacing w:after="0" w:line="264" w:lineRule="auto"/>
        <w:jc w:val="both"/>
        <w:rPr>
          <w:sz w:val="24"/>
          <w:szCs w:val="24"/>
        </w:rPr>
      </w:pPr>
      <w:r w:rsidRPr="00AA7460">
        <w:rPr>
          <w:rFonts w:ascii="Times New Roman" w:hAnsi="Times New Roman"/>
          <w:color w:val="000000"/>
          <w:sz w:val="24"/>
          <w:szCs w:val="24"/>
        </w:rPr>
        <w:lastRenderedPageBreak/>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AA7460" w:rsidRPr="00AA7460" w:rsidRDefault="00AA7460" w:rsidP="00AA7460">
      <w:pPr>
        <w:numPr>
          <w:ilvl w:val="0"/>
          <w:numId w:val="10"/>
        </w:numPr>
        <w:spacing w:after="0" w:line="264" w:lineRule="auto"/>
        <w:jc w:val="both"/>
        <w:rPr>
          <w:sz w:val="24"/>
          <w:szCs w:val="24"/>
        </w:rPr>
      </w:pPr>
      <w:r w:rsidRPr="00AA7460">
        <w:rPr>
          <w:rFonts w:ascii="Times New Roman" w:hAnsi="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AA7460" w:rsidRPr="00AA7460" w:rsidRDefault="00AA7460" w:rsidP="00AA7460">
      <w:pPr>
        <w:numPr>
          <w:ilvl w:val="0"/>
          <w:numId w:val="10"/>
        </w:numPr>
        <w:spacing w:after="0" w:line="264" w:lineRule="auto"/>
        <w:jc w:val="both"/>
        <w:rPr>
          <w:sz w:val="24"/>
          <w:szCs w:val="24"/>
        </w:rPr>
      </w:pPr>
      <w:r w:rsidRPr="00AA7460">
        <w:rPr>
          <w:rFonts w:ascii="Times New Roman" w:hAnsi="Times New Roman"/>
          <w:color w:val="000000"/>
          <w:sz w:val="24"/>
          <w:szCs w:val="24"/>
        </w:rPr>
        <w:t xml:space="preserve">овладение методами решения задач на построения на изображениях пространственных фигур; </w:t>
      </w:r>
    </w:p>
    <w:p w:rsidR="00AA7460" w:rsidRPr="00AA7460" w:rsidRDefault="00AA7460" w:rsidP="00AA7460">
      <w:pPr>
        <w:numPr>
          <w:ilvl w:val="0"/>
          <w:numId w:val="10"/>
        </w:numPr>
        <w:spacing w:after="0" w:line="264" w:lineRule="auto"/>
        <w:jc w:val="both"/>
        <w:rPr>
          <w:sz w:val="24"/>
          <w:szCs w:val="24"/>
        </w:rPr>
      </w:pPr>
      <w:r w:rsidRPr="00AA7460">
        <w:rPr>
          <w:rFonts w:ascii="Times New Roman" w:hAnsi="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AA7460" w:rsidRPr="00AA7460" w:rsidRDefault="00AA7460" w:rsidP="00AA7460">
      <w:pPr>
        <w:numPr>
          <w:ilvl w:val="0"/>
          <w:numId w:val="10"/>
        </w:numPr>
        <w:spacing w:after="0" w:line="264" w:lineRule="auto"/>
        <w:jc w:val="both"/>
        <w:rPr>
          <w:sz w:val="24"/>
          <w:szCs w:val="24"/>
        </w:rPr>
      </w:pPr>
      <w:r w:rsidRPr="00AA7460">
        <w:rPr>
          <w:rFonts w:ascii="Times New Roman" w:hAnsi="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A7460" w:rsidRPr="00AA7460" w:rsidRDefault="00AA7460" w:rsidP="00AA7460">
      <w:pPr>
        <w:numPr>
          <w:ilvl w:val="0"/>
          <w:numId w:val="10"/>
        </w:numPr>
        <w:spacing w:after="0" w:line="264" w:lineRule="auto"/>
        <w:jc w:val="both"/>
        <w:rPr>
          <w:sz w:val="24"/>
          <w:szCs w:val="24"/>
        </w:rPr>
      </w:pPr>
      <w:r w:rsidRPr="00AA7460">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AA7460" w:rsidRPr="00AA7460" w:rsidRDefault="00AA7460" w:rsidP="00AA7460">
      <w:pPr>
        <w:numPr>
          <w:ilvl w:val="0"/>
          <w:numId w:val="10"/>
        </w:numPr>
        <w:spacing w:after="0" w:line="264" w:lineRule="auto"/>
        <w:jc w:val="both"/>
        <w:rPr>
          <w:sz w:val="24"/>
          <w:szCs w:val="24"/>
        </w:rPr>
      </w:pPr>
      <w:r w:rsidRPr="00AA7460">
        <w:rPr>
          <w:rFonts w:ascii="Times New Roman" w:hAnsi="Times New Roman"/>
          <w:color w:val="000000"/>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AA7460" w:rsidRPr="00AA7460" w:rsidRDefault="00AA7460" w:rsidP="00AA7460">
      <w:pPr>
        <w:spacing w:after="0" w:line="264" w:lineRule="auto"/>
        <w:ind w:firstLine="600"/>
        <w:jc w:val="both"/>
        <w:rPr>
          <w:sz w:val="24"/>
          <w:szCs w:val="24"/>
        </w:rPr>
      </w:pPr>
      <w:r w:rsidRPr="00AA7460">
        <w:rPr>
          <w:rFonts w:ascii="Times New Roman" w:hAnsi="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A7460" w:rsidRPr="00AA7460" w:rsidRDefault="00AA7460" w:rsidP="00AA7460">
      <w:pPr>
        <w:spacing w:after="0" w:line="264" w:lineRule="auto"/>
        <w:ind w:left="120"/>
        <w:jc w:val="both"/>
        <w:rPr>
          <w:sz w:val="24"/>
          <w:szCs w:val="24"/>
        </w:rPr>
      </w:pPr>
    </w:p>
    <w:p w:rsidR="00AA7460" w:rsidRDefault="00AA7460" w:rsidP="00AA7460">
      <w:pPr>
        <w:spacing w:after="0" w:line="264" w:lineRule="auto"/>
        <w:ind w:left="120"/>
        <w:jc w:val="both"/>
        <w:rPr>
          <w:rFonts w:ascii="Times New Roman" w:hAnsi="Times New Roman"/>
          <w:b/>
          <w:color w:val="000000"/>
          <w:sz w:val="24"/>
          <w:szCs w:val="24"/>
        </w:rPr>
      </w:pPr>
      <w:r w:rsidRPr="00AA7460">
        <w:rPr>
          <w:rFonts w:ascii="Times New Roman" w:hAnsi="Times New Roman"/>
          <w:b/>
          <w:color w:val="000000"/>
          <w:sz w:val="24"/>
          <w:szCs w:val="24"/>
        </w:rPr>
        <w:t xml:space="preserve">                   </w:t>
      </w:r>
    </w:p>
    <w:p w:rsidR="00AA7460" w:rsidRPr="00AA7460" w:rsidRDefault="00AA7460" w:rsidP="00AA7460">
      <w:pPr>
        <w:spacing w:after="0" w:line="264" w:lineRule="auto"/>
        <w:ind w:left="120"/>
        <w:jc w:val="both"/>
        <w:rPr>
          <w:sz w:val="24"/>
          <w:szCs w:val="24"/>
        </w:rPr>
      </w:pPr>
      <w:r>
        <w:rPr>
          <w:rFonts w:ascii="Times New Roman" w:hAnsi="Times New Roman"/>
          <w:b/>
          <w:color w:val="000000"/>
          <w:sz w:val="24"/>
          <w:szCs w:val="24"/>
        </w:rPr>
        <w:lastRenderedPageBreak/>
        <w:t xml:space="preserve">                  </w:t>
      </w:r>
      <w:r w:rsidRPr="00AA7460">
        <w:rPr>
          <w:rFonts w:ascii="Times New Roman" w:hAnsi="Times New Roman"/>
          <w:b/>
          <w:color w:val="000000"/>
          <w:sz w:val="24"/>
          <w:szCs w:val="24"/>
        </w:rPr>
        <w:t xml:space="preserve">    МЕСТО УЧЕБНОГО КУРСА В УЧЕБНОМ ПЛАНЕ</w:t>
      </w:r>
    </w:p>
    <w:p w:rsidR="00382031" w:rsidRPr="00AA7460" w:rsidRDefault="00AA7460" w:rsidP="00AA7460">
      <w:pPr>
        <w:tabs>
          <w:tab w:val="num" w:pos="0"/>
        </w:tabs>
        <w:ind w:firstLine="709"/>
        <w:rPr>
          <w:rFonts w:eastAsiaTheme="minorHAnsi" w:cs="Times New Roman"/>
          <w:sz w:val="24"/>
          <w:szCs w:val="24"/>
          <w:lang w:eastAsia="en-US"/>
        </w:rPr>
        <w:sectPr w:rsidR="00382031" w:rsidRPr="00AA7460">
          <w:pgSz w:w="11906" w:h="16383"/>
          <w:pgMar w:top="1134" w:right="850" w:bottom="1134" w:left="1701" w:header="720" w:footer="720" w:gutter="0"/>
          <w:cols w:space="720"/>
        </w:sectPr>
      </w:pPr>
      <w:r w:rsidRPr="00AA7460">
        <w:rPr>
          <w:sz w:val="24"/>
          <w:szCs w:val="24"/>
        </w:rPr>
        <w:t xml:space="preserve">         </w:t>
      </w:r>
      <w:r w:rsidRPr="00AA7460">
        <w:rPr>
          <w:rFonts w:ascii="Times New Roman" w:hAnsi="Times New Roman"/>
          <w:color w:val="000000"/>
          <w:sz w:val="24"/>
          <w:szCs w:val="24"/>
        </w:rPr>
        <w:t xml:space="preserve">На изучение геометрии отводится 2 часа в неделю в 10 классе и 1 час в неделю в 11 классе, всего за два года обучения - 102 учебных часа. </w:t>
      </w:r>
      <w:r w:rsidRPr="00AA7460">
        <w:rPr>
          <w:rFonts w:ascii="Times New Roman" w:hAnsi="Times New Roman" w:cs="Times New Roman"/>
          <w:sz w:val="24"/>
          <w:szCs w:val="24"/>
        </w:rPr>
        <w:t>Согласно индивидуальному учебному плану ГОУ ЯО «Рыбинская общеобразовательная школа» на изучение учебного предмета «Геометрия»  в 10 «А» классе (очно-заочная система обучения) отводится на очные занятия 54 часа, 14 часов – самоподготов</w:t>
      </w:r>
      <w:r>
        <w:rPr>
          <w:rFonts w:ascii="Times New Roman" w:hAnsi="Times New Roman" w:cs="Times New Roman"/>
          <w:sz w:val="24"/>
          <w:szCs w:val="24"/>
        </w:rPr>
        <w:t>ка.</w:t>
      </w:r>
    </w:p>
    <w:p w:rsidR="00382031" w:rsidRPr="0089091A" w:rsidRDefault="00382031" w:rsidP="00AA7460">
      <w:pPr>
        <w:spacing w:after="0" w:line="264" w:lineRule="auto"/>
        <w:jc w:val="both"/>
        <w:rPr>
          <w:sz w:val="24"/>
          <w:szCs w:val="24"/>
        </w:rPr>
      </w:pPr>
      <w:bookmarkStart w:id="1" w:name="block-4110962"/>
      <w:bookmarkStart w:id="2" w:name="_Toc118726599"/>
      <w:bookmarkEnd w:id="1"/>
      <w:bookmarkEnd w:id="2"/>
      <w:r w:rsidRPr="0089091A">
        <w:rPr>
          <w:rFonts w:ascii="Times New Roman" w:hAnsi="Times New Roman"/>
          <w:b/>
          <w:color w:val="000000"/>
          <w:sz w:val="24"/>
          <w:szCs w:val="24"/>
        </w:rPr>
        <w:lastRenderedPageBreak/>
        <w:t xml:space="preserve"> </w:t>
      </w:r>
      <w:r w:rsidR="00AA7460">
        <w:rPr>
          <w:rFonts w:ascii="Times New Roman" w:hAnsi="Times New Roman"/>
          <w:b/>
          <w:color w:val="000000"/>
          <w:sz w:val="24"/>
          <w:szCs w:val="24"/>
        </w:rPr>
        <w:t xml:space="preserve">             </w:t>
      </w:r>
      <w:r w:rsidRPr="0089091A">
        <w:rPr>
          <w:rFonts w:ascii="Times New Roman" w:hAnsi="Times New Roman"/>
          <w:b/>
          <w:color w:val="000000"/>
          <w:sz w:val="24"/>
          <w:szCs w:val="24"/>
        </w:rPr>
        <w:t xml:space="preserve"> </w:t>
      </w:r>
      <w:r w:rsidR="00AA7460">
        <w:rPr>
          <w:rFonts w:ascii="Times New Roman" w:hAnsi="Times New Roman"/>
          <w:b/>
          <w:color w:val="000000"/>
          <w:sz w:val="24"/>
          <w:szCs w:val="24"/>
        </w:rPr>
        <w:t xml:space="preserve">          </w:t>
      </w:r>
      <w:r w:rsidRPr="0089091A">
        <w:rPr>
          <w:rFonts w:ascii="Times New Roman" w:hAnsi="Times New Roman"/>
          <w:b/>
          <w:color w:val="000000"/>
          <w:sz w:val="24"/>
          <w:szCs w:val="24"/>
        </w:rPr>
        <w:t xml:space="preserve"> СОДЕРЖАНИЕ УЧЕБНОГО КУРСА</w:t>
      </w:r>
    </w:p>
    <w:p w:rsidR="00382031" w:rsidRPr="0089091A" w:rsidRDefault="00382031" w:rsidP="00382031">
      <w:pPr>
        <w:spacing w:after="0" w:line="264" w:lineRule="auto"/>
        <w:ind w:left="120"/>
        <w:jc w:val="both"/>
        <w:rPr>
          <w:sz w:val="24"/>
          <w:szCs w:val="24"/>
        </w:rPr>
      </w:pPr>
    </w:p>
    <w:p w:rsidR="00382031" w:rsidRPr="0089091A" w:rsidRDefault="00382031" w:rsidP="00382031">
      <w:pPr>
        <w:spacing w:after="0" w:line="264" w:lineRule="auto"/>
        <w:jc w:val="both"/>
        <w:rPr>
          <w:sz w:val="24"/>
          <w:szCs w:val="24"/>
        </w:rPr>
      </w:pPr>
      <w:bookmarkStart w:id="3" w:name="_Toc118726600"/>
      <w:bookmarkEnd w:id="3"/>
      <w:r w:rsidRPr="0089091A">
        <w:rPr>
          <w:sz w:val="24"/>
          <w:szCs w:val="24"/>
        </w:rPr>
        <w:t xml:space="preserve">                          </w:t>
      </w:r>
      <w:r w:rsidRPr="0089091A">
        <w:rPr>
          <w:rFonts w:ascii="Times New Roman" w:hAnsi="Times New Roman"/>
          <w:b/>
          <w:color w:val="000000"/>
          <w:sz w:val="24"/>
          <w:szCs w:val="24"/>
        </w:rPr>
        <w:t>Прямые и плоскости в пространстве</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89091A">
        <w:rPr>
          <w:rFonts w:ascii="Times New Roman" w:hAnsi="Times New Roman"/>
          <w:color w:val="000000"/>
          <w:sz w:val="24"/>
          <w:szCs w:val="24"/>
        </w:rPr>
        <w:t>сонаправленными</w:t>
      </w:r>
      <w:proofErr w:type="spellEnd"/>
      <w:r w:rsidRPr="0089091A">
        <w:rPr>
          <w:rFonts w:ascii="Times New Roman" w:hAnsi="Times New Roman"/>
          <w:color w:val="000000"/>
          <w:sz w:val="24"/>
          <w:szCs w:val="24"/>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82031" w:rsidRPr="0089091A" w:rsidRDefault="00382031" w:rsidP="00382031">
      <w:pPr>
        <w:spacing w:after="0" w:line="264" w:lineRule="auto"/>
        <w:ind w:firstLine="600"/>
        <w:jc w:val="both"/>
        <w:rPr>
          <w:sz w:val="24"/>
          <w:szCs w:val="24"/>
        </w:rPr>
      </w:pPr>
      <w:r w:rsidRPr="0089091A">
        <w:rPr>
          <w:rFonts w:ascii="Times New Roman" w:hAnsi="Times New Roman"/>
          <w:b/>
          <w:color w:val="000000"/>
          <w:sz w:val="24"/>
          <w:szCs w:val="24"/>
        </w:rPr>
        <w:t>Многогранники</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 xml:space="preserve">Понятие многогранника, основные элементы многогранника, выпуклые и невыпуклые многогранники; развёртка многогранника. Призма: </w:t>
      </w:r>
      <w:r w:rsidRPr="0089091A">
        <w:rPr>
          <w:rFonts w:ascii="Times New Roman" w:hAnsi="Times New Roman"/>
          <w:i/>
          <w:color w:val="000000"/>
          <w:sz w:val="24"/>
          <w:szCs w:val="24"/>
        </w:rPr>
        <w:t>n-</w:t>
      </w:r>
      <w:r w:rsidRPr="0089091A">
        <w:rPr>
          <w:rFonts w:ascii="Times New Roman" w:hAnsi="Times New Roman"/>
          <w:color w:val="000000"/>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89091A">
        <w:rPr>
          <w:rFonts w:ascii="Times New Roman" w:hAnsi="Times New Roman"/>
          <w:i/>
          <w:color w:val="000000"/>
          <w:sz w:val="24"/>
          <w:szCs w:val="24"/>
        </w:rPr>
        <w:t>n</w:t>
      </w:r>
      <w:r w:rsidRPr="0089091A">
        <w:rPr>
          <w:rFonts w:ascii="Times New Roman" w:hAnsi="Times New Roman"/>
          <w:color w:val="000000"/>
          <w:sz w:val="24"/>
          <w:szCs w:val="24"/>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Подобные тела в пространстве. Соотношения между площадями поверхностей, объёмами подобных тел.</w:t>
      </w:r>
    </w:p>
    <w:p w:rsidR="00382031" w:rsidRPr="0089091A" w:rsidRDefault="00382031" w:rsidP="00382031">
      <w:pPr>
        <w:spacing w:after="0" w:line="264" w:lineRule="auto"/>
        <w:ind w:left="120"/>
        <w:jc w:val="both"/>
        <w:rPr>
          <w:sz w:val="24"/>
          <w:szCs w:val="24"/>
        </w:rPr>
      </w:pPr>
    </w:p>
    <w:p w:rsidR="00382031" w:rsidRPr="0089091A" w:rsidRDefault="00382031" w:rsidP="00382031">
      <w:pPr>
        <w:spacing w:after="0"/>
        <w:rPr>
          <w:sz w:val="24"/>
          <w:szCs w:val="24"/>
        </w:rPr>
        <w:sectPr w:rsidR="00382031" w:rsidRPr="0089091A">
          <w:pgSz w:w="11906" w:h="16383"/>
          <w:pgMar w:top="1134" w:right="850" w:bottom="1134" w:left="1701" w:header="720" w:footer="720" w:gutter="0"/>
          <w:cols w:space="720"/>
        </w:sectPr>
      </w:pPr>
      <w:bookmarkStart w:id="4" w:name="_Toc118726601"/>
      <w:bookmarkEnd w:id="4"/>
    </w:p>
    <w:p w:rsidR="00382031" w:rsidRPr="0089091A" w:rsidRDefault="00AA7460" w:rsidP="00382031">
      <w:pPr>
        <w:spacing w:after="0" w:line="264" w:lineRule="auto"/>
        <w:ind w:left="120"/>
        <w:jc w:val="both"/>
        <w:rPr>
          <w:sz w:val="24"/>
          <w:szCs w:val="24"/>
        </w:rPr>
      </w:pPr>
      <w:bookmarkStart w:id="5" w:name="block-4110958"/>
      <w:bookmarkStart w:id="6" w:name="_Toc118726577"/>
      <w:bookmarkEnd w:id="5"/>
      <w:bookmarkEnd w:id="6"/>
      <w:r>
        <w:rPr>
          <w:rFonts w:ascii="Times New Roman" w:hAnsi="Times New Roman"/>
          <w:b/>
          <w:color w:val="000000"/>
          <w:sz w:val="24"/>
          <w:szCs w:val="24"/>
        </w:rPr>
        <w:lastRenderedPageBreak/>
        <w:t xml:space="preserve">                    </w:t>
      </w:r>
      <w:r w:rsidR="00382031" w:rsidRPr="0089091A">
        <w:rPr>
          <w:rFonts w:ascii="Times New Roman" w:hAnsi="Times New Roman"/>
          <w:b/>
          <w:color w:val="000000"/>
          <w:sz w:val="24"/>
          <w:szCs w:val="24"/>
        </w:rPr>
        <w:t>ПЛАНИРУЕМЫЕ РЕЗУЛЬТАТЫ</w:t>
      </w:r>
    </w:p>
    <w:p w:rsidR="00382031" w:rsidRPr="0089091A" w:rsidRDefault="00382031" w:rsidP="00382031">
      <w:pPr>
        <w:spacing w:after="0" w:line="264" w:lineRule="auto"/>
        <w:ind w:left="120"/>
        <w:jc w:val="both"/>
        <w:rPr>
          <w:sz w:val="24"/>
          <w:szCs w:val="24"/>
        </w:rPr>
      </w:pPr>
    </w:p>
    <w:p w:rsidR="00382031" w:rsidRPr="0089091A" w:rsidRDefault="00382031" w:rsidP="00382031">
      <w:pPr>
        <w:spacing w:after="0" w:line="264" w:lineRule="auto"/>
        <w:ind w:left="120"/>
        <w:jc w:val="both"/>
        <w:rPr>
          <w:sz w:val="24"/>
          <w:szCs w:val="24"/>
        </w:rPr>
      </w:pPr>
      <w:bookmarkStart w:id="7" w:name="_Toc118726578"/>
      <w:bookmarkEnd w:id="7"/>
      <w:r w:rsidRPr="0089091A">
        <w:rPr>
          <w:rFonts w:ascii="Times New Roman" w:hAnsi="Times New Roman"/>
          <w:b/>
          <w:color w:val="000000"/>
          <w:sz w:val="24"/>
          <w:szCs w:val="24"/>
        </w:rPr>
        <w:t>ЛИЧНОСТНЫЕ РЕЗУЛЬТАТЫ</w:t>
      </w:r>
    </w:p>
    <w:p w:rsidR="00382031" w:rsidRPr="0089091A" w:rsidRDefault="00382031" w:rsidP="00382031">
      <w:pPr>
        <w:spacing w:after="0" w:line="264" w:lineRule="auto"/>
        <w:jc w:val="both"/>
        <w:rPr>
          <w:sz w:val="24"/>
          <w:szCs w:val="24"/>
        </w:rPr>
      </w:pPr>
      <w:r w:rsidRPr="0089091A">
        <w:rPr>
          <w:rFonts w:ascii="Times New Roman" w:hAnsi="Times New Roman"/>
          <w:color w:val="000000"/>
          <w:sz w:val="24"/>
          <w:szCs w:val="24"/>
        </w:rPr>
        <w:t>Личностные результаты освоения программы учебного предмета «Математика» характеризуются:</w:t>
      </w:r>
    </w:p>
    <w:p w:rsidR="00382031" w:rsidRPr="0089091A" w:rsidRDefault="00382031" w:rsidP="00382031">
      <w:pPr>
        <w:spacing w:after="0" w:line="264" w:lineRule="auto"/>
        <w:ind w:firstLine="600"/>
        <w:jc w:val="both"/>
        <w:rPr>
          <w:sz w:val="24"/>
          <w:szCs w:val="24"/>
        </w:rPr>
      </w:pPr>
      <w:r w:rsidRPr="0089091A">
        <w:rPr>
          <w:rFonts w:ascii="Times New Roman" w:hAnsi="Times New Roman"/>
          <w:b/>
          <w:color w:val="000000"/>
          <w:sz w:val="24"/>
          <w:szCs w:val="24"/>
        </w:rPr>
        <w:t>Гражданское воспитание:</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382031" w:rsidRPr="0089091A" w:rsidRDefault="00382031" w:rsidP="00382031">
      <w:pPr>
        <w:spacing w:after="0" w:line="264" w:lineRule="auto"/>
        <w:ind w:firstLine="600"/>
        <w:jc w:val="both"/>
        <w:rPr>
          <w:sz w:val="24"/>
          <w:szCs w:val="24"/>
        </w:rPr>
      </w:pPr>
      <w:r w:rsidRPr="0089091A">
        <w:rPr>
          <w:rFonts w:ascii="Times New Roman" w:hAnsi="Times New Roman"/>
          <w:b/>
          <w:color w:val="000000"/>
          <w:sz w:val="24"/>
          <w:szCs w:val="24"/>
        </w:rPr>
        <w:t>Патриотическое воспитание:</w:t>
      </w:r>
    </w:p>
    <w:p w:rsidR="00382031" w:rsidRPr="0089091A" w:rsidRDefault="00382031" w:rsidP="00382031">
      <w:pPr>
        <w:shd w:val="clear" w:color="auto" w:fill="FFFFFF"/>
        <w:spacing w:after="0" w:line="264" w:lineRule="auto"/>
        <w:ind w:firstLine="600"/>
        <w:jc w:val="both"/>
        <w:rPr>
          <w:sz w:val="24"/>
          <w:szCs w:val="24"/>
        </w:rPr>
      </w:pPr>
      <w:r w:rsidRPr="0089091A">
        <w:rPr>
          <w:rFonts w:ascii="Times New Roman" w:hAnsi="Times New Roman"/>
          <w:color w:val="000000"/>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382031" w:rsidRPr="0089091A" w:rsidRDefault="00382031" w:rsidP="00382031">
      <w:pPr>
        <w:spacing w:after="0" w:line="264" w:lineRule="auto"/>
        <w:ind w:firstLine="600"/>
        <w:jc w:val="both"/>
        <w:rPr>
          <w:sz w:val="24"/>
          <w:szCs w:val="24"/>
        </w:rPr>
      </w:pPr>
      <w:r w:rsidRPr="0089091A">
        <w:rPr>
          <w:rFonts w:ascii="Times New Roman" w:hAnsi="Times New Roman"/>
          <w:b/>
          <w:color w:val="000000"/>
          <w:sz w:val="24"/>
          <w:szCs w:val="24"/>
        </w:rPr>
        <w:t>Духовно-нравственного воспитания:</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382031" w:rsidRPr="0089091A" w:rsidRDefault="00382031" w:rsidP="00382031">
      <w:pPr>
        <w:spacing w:after="0" w:line="264" w:lineRule="auto"/>
        <w:ind w:firstLine="600"/>
        <w:jc w:val="both"/>
        <w:rPr>
          <w:sz w:val="24"/>
          <w:szCs w:val="24"/>
        </w:rPr>
      </w:pPr>
      <w:r w:rsidRPr="0089091A">
        <w:rPr>
          <w:rFonts w:ascii="Times New Roman" w:hAnsi="Times New Roman"/>
          <w:b/>
          <w:color w:val="000000"/>
          <w:sz w:val="24"/>
          <w:szCs w:val="24"/>
        </w:rPr>
        <w:t>Эстетическое воспитание:</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382031" w:rsidRPr="0089091A" w:rsidRDefault="00382031" w:rsidP="00382031">
      <w:pPr>
        <w:spacing w:after="0" w:line="264" w:lineRule="auto"/>
        <w:ind w:firstLine="600"/>
        <w:jc w:val="both"/>
        <w:rPr>
          <w:sz w:val="24"/>
          <w:szCs w:val="24"/>
        </w:rPr>
      </w:pPr>
      <w:r w:rsidRPr="0089091A">
        <w:rPr>
          <w:rFonts w:ascii="Times New Roman" w:hAnsi="Times New Roman"/>
          <w:b/>
          <w:color w:val="000000"/>
          <w:sz w:val="24"/>
          <w:szCs w:val="24"/>
        </w:rPr>
        <w:t>Физическое воспитание:</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382031" w:rsidRPr="0089091A" w:rsidRDefault="00382031" w:rsidP="00382031">
      <w:pPr>
        <w:spacing w:after="0" w:line="264" w:lineRule="auto"/>
        <w:ind w:firstLine="600"/>
        <w:jc w:val="both"/>
        <w:rPr>
          <w:sz w:val="24"/>
          <w:szCs w:val="24"/>
        </w:rPr>
      </w:pPr>
      <w:r w:rsidRPr="0089091A">
        <w:rPr>
          <w:rFonts w:ascii="Times New Roman" w:hAnsi="Times New Roman"/>
          <w:b/>
          <w:color w:val="000000"/>
          <w:sz w:val="24"/>
          <w:szCs w:val="24"/>
        </w:rPr>
        <w:t>Трудовое воспитание:</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382031" w:rsidRPr="0089091A" w:rsidRDefault="00382031" w:rsidP="00382031">
      <w:pPr>
        <w:spacing w:after="0" w:line="264" w:lineRule="auto"/>
        <w:ind w:firstLine="600"/>
        <w:jc w:val="both"/>
        <w:rPr>
          <w:sz w:val="24"/>
          <w:szCs w:val="24"/>
        </w:rPr>
      </w:pPr>
      <w:r w:rsidRPr="0089091A">
        <w:rPr>
          <w:rFonts w:ascii="Times New Roman" w:hAnsi="Times New Roman"/>
          <w:b/>
          <w:color w:val="000000"/>
          <w:sz w:val="24"/>
          <w:szCs w:val="24"/>
        </w:rPr>
        <w:t>Экологическое воспитание:</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382031" w:rsidRPr="0089091A" w:rsidRDefault="00382031" w:rsidP="00382031">
      <w:pPr>
        <w:spacing w:after="0" w:line="264" w:lineRule="auto"/>
        <w:ind w:firstLine="600"/>
        <w:jc w:val="both"/>
        <w:rPr>
          <w:sz w:val="24"/>
          <w:szCs w:val="24"/>
        </w:rPr>
      </w:pPr>
      <w:r w:rsidRPr="0089091A">
        <w:rPr>
          <w:rFonts w:ascii="Times New Roman" w:hAnsi="Times New Roman"/>
          <w:b/>
          <w:color w:val="000000"/>
          <w:sz w:val="24"/>
          <w:szCs w:val="24"/>
        </w:rPr>
        <w:t>Ценности научного познания:</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lastRenderedPageBreak/>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382031" w:rsidRPr="0089091A" w:rsidRDefault="00382031" w:rsidP="00382031">
      <w:pPr>
        <w:spacing w:after="0" w:line="264" w:lineRule="auto"/>
        <w:ind w:left="120"/>
        <w:jc w:val="both"/>
        <w:rPr>
          <w:sz w:val="24"/>
          <w:szCs w:val="24"/>
        </w:rPr>
      </w:pPr>
    </w:p>
    <w:p w:rsidR="00382031" w:rsidRPr="0089091A" w:rsidRDefault="0089091A" w:rsidP="00382031">
      <w:pPr>
        <w:spacing w:after="0" w:line="264" w:lineRule="auto"/>
        <w:ind w:left="120"/>
        <w:jc w:val="both"/>
        <w:rPr>
          <w:sz w:val="24"/>
          <w:szCs w:val="24"/>
        </w:rPr>
      </w:pPr>
      <w:bookmarkStart w:id="8" w:name="_Toc118726579"/>
      <w:bookmarkEnd w:id="8"/>
      <w:r>
        <w:rPr>
          <w:rFonts w:ascii="Times New Roman" w:hAnsi="Times New Roman"/>
          <w:b/>
          <w:color w:val="000000"/>
          <w:sz w:val="24"/>
          <w:szCs w:val="24"/>
        </w:rPr>
        <w:t xml:space="preserve">                   </w:t>
      </w:r>
      <w:proofErr w:type="gramStart"/>
      <w:r w:rsidR="00382031" w:rsidRPr="0089091A">
        <w:rPr>
          <w:rFonts w:ascii="Times New Roman" w:hAnsi="Times New Roman"/>
          <w:b/>
          <w:color w:val="000000"/>
          <w:sz w:val="24"/>
          <w:szCs w:val="24"/>
        </w:rPr>
        <w:t>МЕТАПРЕДМЕТНЫЕ</w:t>
      </w:r>
      <w:r>
        <w:rPr>
          <w:rFonts w:ascii="Times New Roman" w:hAnsi="Times New Roman"/>
          <w:b/>
          <w:color w:val="000000"/>
          <w:sz w:val="24"/>
          <w:szCs w:val="24"/>
        </w:rPr>
        <w:t xml:space="preserve"> </w:t>
      </w:r>
      <w:r w:rsidR="00382031" w:rsidRPr="0089091A">
        <w:rPr>
          <w:rFonts w:ascii="Times New Roman" w:hAnsi="Times New Roman"/>
          <w:b/>
          <w:color w:val="000000"/>
          <w:sz w:val="24"/>
          <w:szCs w:val="24"/>
        </w:rPr>
        <w:t xml:space="preserve"> РЕЗУЛЬТАТЫ</w:t>
      </w:r>
      <w:proofErr w:type="gramEnd"/>
    </w:p>
    <w:p w:rsidR="00382031" w:rsidRPr="0089091A" w:rsidRDefault="00382031" w:rsidP="00382031">
      <w:pPr>
        <w:spacing w:after="0" w:line="264" w:lineRule="auto"/>
        <w:jc w:val="both"/>
        <w:rPr>
          <w:sz w:val="24"/>
          <w:szCs w:val="24"/>
        </w:rPr>
      </w:pPr>
      <w:r w:rsidRPr="0089091A">
        <w:rPr>
          <w:rFonts w:ascii="Times New Roman" w:hAnsi="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sidRPr="0089091A">
        <w:rPr>
          <w:rFonts w:ascii="Times New Roman" w:hAnsi="Times New Roman"/>
          <w:b/>
          <w:i/>
          <w:color w:val="000000"/>
          <w:sz w:val="24"/>
          <w:szCs w:val="24"/>
        </w:rPr>
        <w:t>познавательными</w:t>
      </w:r>
      <w:r w:rsidRPr="0089091A">
        <w:rPr>
          <w:rFonts w:ascii="Times New Roman" w:hAnsi="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 xml:space="preserve">1) </w:t>
      </w:r>
      <w:r w:rsidRPr="0089091A">
        <w:rPr>
          <w:rFonts w:ascii="Times New Roman" w:hAnsi="Times New Roman"/>
          <w:i/>
          <w:color w:val="000000"/>
          <w:sz w:val="24"/>
          <w:szCs w:val="24"/>
        </w:rPr>
        <w:t xml:space="preserve">Универсальные </w:t>
      </w:r>
      <w:r w:rsidRPr="0089091A">
        <w:rPr>
          <w:rFonts w:ascii="Times New Roman" w:hAnsi="Times New Roman"/>
          <w:b/>
          <w:i/>
          <w:color w:val="000000"/>
          <w:sz w:val="24"/>
          <w:szCs w:val="24"/>
        </w:rPr>
        <w:t>познавательные</w:t>
      </w:r>
      <w:r w:rsidRPr="0089091A">
        <w:rPr>
          <w:rFonts w:ascii="Times New Roman" w:hAnsi="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89091A">
        <w:rPr>
          <w:rFonts w:ascii="Times New Roman" w:hAnsi="Times New Roman"/>
          <w:color w:val="000000"/>
          <w:sz w:val="24"/>
          <w:szCs w:val="24"/>
        </w:rPr>
        <w:t>.</w:t>
      </w:r>
    </w:p>
    <w:p w:rsidR="00382031" w:rsidRPr="0089091A" w:rsidRDefault="00382031" w:rsidP="00382031">
      <w:pPr>
        <w:spacing w:after="0" w:line="264" w:lineRule="auto"/>
        <w:ind w:firstLine="600"/>
        <w:jc w:val="both"/>
        <w:rPr>
          <w:sz w:val="24"/>
          <w:szCs w:val="24"/>
          <w:lang w:val="en-US"/>
        </w:rPr>
      </w:pPr>
      <w:r w:rsidRPr="0089091A">
        <w:rPr>
          <w:rFonts w:ascii="Times New Roman" w:hAnsi="Times New Roman"/>
          <w:b/>
          <w:color w:val="000000"/>
          <w:sz w:val="24"/>
          <w:szCs w:val="24"/>
        </w:rPr>
        <w:t>Базовые</w:t>
      </w:r>
      <w:r w:rsidR="0089091A">
        <w:rPr>
          <w:rFonts w:ascii="Times New Roman" w:hAnsi="Times New Roman"/>
          <w:b/>
          <w:color w:val="000000"/>
          <w:sz w:val="24"/>
          <w:szCs w:val="24"/>
        </w:rPr>
        <w:t xml:space="preserve"> </w:t>
      </w:r>
      <w:r w:rsidRPr="0089091A">
        <w:rPr>
          <w:rFonts w:ascii="Times New Roman" w:hAnsi="Times New Roman"/>
          <w:b/>
          <w:color w:val="000000"/>
          <w:sz w:val="24"/>
          <w:szCs w:val="24"/>
        </w:rPr>
        <w:t>логические</w:t>
      </w:r>
      <w:r w:rsidR="0089091A">
        <w:rPr>
          <w:rFonts w:ascii="Times New Roman" w:hAnsi="Times New Roman"/>
          <w:b/>
          <w:color w:val="000000"/>
          <w:sz w:val="24"/>
          <w:szCs w:val="24"/>
        </w:rPr>
        <w:t xml:space="preserve"> </w:t>
      </w:r>
      <w:r w:rsidRPr="0089091A">
        <w:rPr>
          <w:rFonts w:ascii="Times New Roman" w:hAnsi="Times New Roman"/>
          <w:b/>
          <w:color w:val="000000"/>
          <w:sz w:val="24"/>
          <w:szCs w:val="24"/>
        </w:rPr>
        <w:t>действия:</w:t>
      </w:r>
    </w:p>
    <w:p w:rsidR="00382031" w:rsidRPr="0089091A" w:rsidRDefault="00382031" w:rsidP="00382031">
      <w:pPr>
        <w:numPr>
          <w:ilvl w:val="0"/>
          <w:numId w:val="2"/>
        </w:numPr>
        <w:spacing w:after="0" w:line="264" w:lineRule="auto"/>
        <w:jc w:val="both"/>
        <w:rPr>
          <w:sz w:val="24"/>
          <w:szCs w:val="24"/>
        </w:rPr>
      </w:pPr>
      <w:r w:rsidRPr="0089091A">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82031" w:rsidRPr="0089091A" w:rsidRDefault="00382031" w:rsidP="00382031">
      <w:pPr>
        <w:numPr>
          <w:ilvl w:val="0"/>
          <w:numId w:val="2"/>
        </w:numPr>
        <w:spacing w:after="0" w:line="264" w:lineRule="auto"/>
        <w:jc w:val="both"/>
        <w:rPr>
          <w:sz w:val="24"/>
          <w:szCs w:val="24"/>
        </w:rPr>
      </w:pPr>
      <w:r w:rsidRPr="0089091A">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382031" w:rsidRPr="0089091A" w:rsidRDefault="00382031" w:rsidP="00382031">
      <w:pPr>
        <w:numPr>
          <w:ilvl w:val="0"/>
          <w:numId w:val="2"/>
        </w:numPr>
        <w:spacing w:after="0" w:line="264" w:lineRule="auto"/>
        <w:jc w:val="both"/>
        <w:rPr>
          <w:sz w:val="24"/>
          <w:szCs w:val="24"/>
        </w:rPr>
      </w:pPr>
      <w:r w:rsidRPr="0089091A">
        <w:rPr>
          <w:rFonts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82031" w:rsidRPr="0089091A" w:rsidRDefault="00382031" w:rsidP="00382031">
      <w:pPr>
        <w:numPr>
          <w:ilvl w:val="0"/>
          <w:numId w:val="2"/>
        </w:numPr>
        <w:spacing w:after="0" w:line="264" w:lineRule="auto"/>
        <w:jc w:val="both"/>
        <w:rPr>
          <w:sz w:val="24"/>
          <w:szCs w:val="24"/>
        </w:rPr>
      </w:pPr>
      <w:r w:rsidRPr="0089091A">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382031" w:rsidRPr="0089091A" w:rsidRDefault="00382031" w:rsidP="00382031">
      <w:pPr>
        <w:numPr>
          <w:ilvl w:val="0"/>
          <w:numId w:val="2"/>
        </w:numPr>
        <w:spacing w:after="0" w:line="264" w:lineRule="auto"/>
        <w:jc w:val="both"/>
        <w:rPr>
          <w:sz w:val="24"/>
          <w:szCs w:val="24"/>
        </w:rPr>
      </w:pPr>
      <w:r w:rsidRPr="0089091A">
        <w:rPr>
          <w:rFonts w:ascii="Times New Roman" w:hAnsi="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382031" w:rsidRPr="0089091A" w:rsidRDefault="00382031" w:rsidP="00382031">
      <w:pPr>
        <w:numPr>
          <w:ilvl w:val="0"/>
          <w:numId w:val="2"/>
        </w:numPr>
        <w:spacing w:after="0" w:line="264" w:lineRule="auto"/>
        <w:jc w:val="both"/>
        <w:rPr>
          <w:sz w:val="24"/>
          <w:szCs w:val="24"/>
        </w:rPr>
      </w:pPr>
      <w:r w:rsidRPr="0089091A">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82031" w:rsidRPr="0089091A" w:rsidRDefault="00382031" w:rsidP="00382031">
      <w:pPr>
        <w:spacing w:after="0" w:line="264" w:lineRule="auto"/>
        <w:ind w:firstLine="600"/>
        <w:jc w:val="both"/>
        <w:rPr>
          <w:sz w:val="24"/>
          <w:szCs w:val="24"/>
          <w:lang w:val="en-US"/>
        </w:rPr>
      </w:pPr>
      <w:r w:rsidRPr="0089091A">
        <w:rPr>
          <w:rFonts w:ascii="Times New Roman" w:hAnsi="Times New Roman"/>
          <w:b/>
          <w:color w:val="000000"/>
          <w:sz w:val="24"/>
          <w:szCs w:val="24"/>
        </w:rPr>
        <w:t>Базовые</w:t>
      </w:r>
      <w:r w:rsidR="0089091A">
        <w:rPr>
          <w:rFonts w:ascii="Times New Roman" w:hAnsi="Times New Roman"/>
          <w:b/>
          <w:color w:val="000000"/>
          <w:sz w:val="24"/>
          <w:szCs w:val="24"/>
        </w:rPr>
        <w:t xml:space="preserve"> </w:t>
      </w:r>
      <w:r w:rsidRPr="0089091A">
        <w:rPr>
          <w:rFonts w:ascii="Times New Roman" w:hAnsi="Times New Roman"/>
          <w:b/>
          <w:color w:val="000000"/>
          <w:sz w:val="24"/>
          <w:szCs w:val="24"/>
        </w:rPr>
        <w:t>исследовательские</w:t>
      </w:r>
      <w:r w:rsidR="0089091A">
        <w:rPr>
          <w:rFonts w:ascii="Times New Roman" w:hAnsi="Times New Roman"/>
          <w:b/>
          <w:color w:val="000000"/>
          <w:sz w:val="24"/>
          <w:szCs w:val="24"/>
        </w:rPr>
        <w:t xml:space="preserve"> </w:t>
      </w:r>
      <w:r w:rsidRPr="0089091A">
        <w:rPr>
          <w:rFonts w:ascii="Times New Roman" w:hAnsi="Times New Roman"/>
          <w:b/>
          <w:color w:val="000000"/>
          <w:sz w:val="24"/>
          <w:szCs w:val="24"/>
        </w:rPr>
        <w:t>действия:</w:t>
      </w:r>
    </w:p>
    <w:p w:rsidR="00382031" w:rsidRPr="0089091A" w:rsidRDefault="00382031" w:rsidP="00382031">
      <w:pPr>
        <w:numPr>
          <w:ilvl w:val="0"/>
          <w:numId w:val="3"/>
        </w:numPr>
        <w:spacing w:after="0" w:line="264" w:lineRule="auto"/>
        <w:jc w:val="both"/>
        <w:rPr>
          <w:sz w:val="24"/>
          <w:szCs w:val="24"/>
        </w:rPr>
      </w:pPr>
      <w:r w:rsidRPr="0089091A">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82031" w:rsidRPr="0089091A" w:rsidRDefault="00382031" w:rsidP="00382031">
      <w:pPr>
        <w:numPr>
          <w:ilvl w:val="0"/>
          <w:numId w:val="3"/>
        </w:numPr>
        <w:spacing w:after="0" w:line="264" w:lineRule="auto"/>
        <w:jc w:val="both"/>
        <w:rPr>
          <w:sz w:val="24"/>
          <w:szCs w:val="24"/>
        </w:rPr>
      </w:pPr>
      <w:r w:rsidRPr="0089091A">
        <w:rPr>
          <w:rFonts w:ascii="Times New Roman" w:hAnsi="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82031" w:rsidRPr="0089091A" w:rsidRDefault="00382031" w:rsidP="00382031">
      <w:pPr>
        <w:numPr>
          <w:ilvl w:val="0"/>
          <w:numId w:val="3"/>
        </w:numPr>
        <w:spacing w:after="0" w:line="264" w:lineRule="auto"/>
        <w:jc w:val="both"/>
        <w:rPr>
          <w:sz w:val="24"/>
          <w:szCs w:val="24"/>
        </w:rPr>
      </w:pPr>
      <w:r w:rsidRPr="0089091A">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82031" w:rsidRPr="0089091A" w:rsidRDefault="00382031" w:rsidP="00382031">
      <w:pPr>
        <w:numPr>
          <w:ilvl w:val="0"/>
          <w:numId w:val="3"/>
        </w:numPr>
        <w:spacing w:after="0" w:line="264" w:lineRule="auto"/>
        <w:jc w:val="both"/>
        <w:rPr>
          <w:sz w:val="24"/>
          <w:szCs w:val="24"/>
        </w:rPr>
      </w:pPr>
      <w:r w:rsidRPr="0089091A">
        <w:rPr>
          <w:rFonts w:ascii="Times New Roman" w:hAnsi="Times New Roman"/>
          <w:color w:val="000000"/>
          <w:sz w:val="24"/>
          <w:szCs w:val="24"/>
        </w:rPr>
        <w:lastRenderedPageBreak/>
        <w:t>прогнозировать возможное развитие процесса, а также выдвигать предположения о его развитии в новых условиях.</w:t>
      </w:r>
    </w:p>
    <w:p w:rsidR="00382031" w:rsidRPr="0089091A" w:rsidRDefault="00382031" w:rsidP="00382031">
      <w:pPr>
        <w:spacing w:after="0" w:line="264" w:lineRule="auto"/>
        <w:ind w:firstLine="600"/>
        <w:jc w:val="both"/>
        <w:rPr>
          <w:sz w:val="24"/>
          <w:szCs w:val="24"/>
          <w:lang w:val="en-US"/>
        </w:rPr>
      </w:pPr>
      <w:r w:rsidRPr="0089091A">
        <w:rPr>
          <w:rFonts w:ascii="Times New Roman" w:hAnsi="Times New Roman"/>
          <w:b/>
          <w:color w:val="000000"/>
          <w:sz w:val="24"/>
          <w:szCs w:val="24"/>
        </w:rPr>
        <w:t>Работа с информацией:</w:t>
      </w:r>
    </w:p>
    <w:p w:rsidR="00382031" w:rsidRPr="0089091A" w:rsidRDefault="00382031" w:rsidP="00382031">
      <w:pPr>
        <w:numPr>
          <w:ilvl w:val="0"/>
          <w:numId w:val="4"/>
        </w:numPr>
        <w:spacing w:after="0" w:line="264" w:lineRule="auto"/>
        <w:jc w:val="both"/>
        <w:rPr>
          <w:sz w:val="24"/>
          <w:szCs w:val="24"/>
        </w:rPr>
      </w:pPr>
      <w:r w:rsidRPr="0089091A">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rsidR="00382031" w:rsidRPr="0089091A" w:rsidRDefault="00382031" w:rsidP="00382031">
      <w:pPr>
        <w:numPr>
          <w:ilvl w:val="0"/>
          <w:numId w:val="4"/>
        </w:numPr>
        <w:spacing w:after="0" w:line="264" w:lineRule="auto"/>
        <w:jc w:val="both"/>
        <w:rPr>
          <w:sz w:val="24"/>
          <w:szCs w:val="24"/>
        </w:rPr>
      </w:pPr>
      <w:r w:rsidRPr="0089091A">
        <w:rPr>
          <w:rFonts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82031" w:rsidRPr="0089091A" w:rsidRDefault="00382031" w:rsidP="00382031">
      <w:pPr>
        <w:numPr>
          <w:ilvl w:val="0"/>
          <w:numId w:val="4"/>
        </w:numPr>
        <w:spacing w:after="0" w:line="264" w:lineRule="auto"/>
        <w:jc w:val="both"/>
        <w:rPr>
          <w:sz w:val="24"/>
          <w:szCs w:val="24"/>
        </w:rPr>
      </w:pPr>
      <w:r w:rsidRPr="0089091A">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rsidR="00382031" w:rsidRPr="0089091A" w:rsidRDefault="00382031" w:rsidP="00382031">
      <w:pPr>
        <w:numPr>
          <w:ilvl w:val="0"/>
          <w:numId w:val="4"/>
        </w:numPr>
        <w:spacing w:after="0" w:line="264" w:lineRule="auto"/>
        <w:jc w:val="both"/>
        <w:rPr>
          <w:sz w:val="24"/>
          <w:szCs w:val="24"/>
        </w:rPr>
      </w:pPr>
      <w:r w:rsidRPr="0089091A">
        <w:rPr>
          <w:rFonts w:ascii="Times New Roman" w:hAnsi="Times New Roman"/>
          <w:color w:val="000000"/>
          <w:sz w:val="24"/>
          <w:szCs w:val="24"/>
        </w:rPr>
        <w:t>оценивать надёжность информации по самостоятельно сформулированным критериям.</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 xml:space="preserve">2) </w:t>
      </w:r>
      <w:r w:rsidRPr="0089091A">
        <w:rPr>
          <w:rFonts w:ascii="Times New Roman" w:hAnsi="Times New Roman"/>
          <w:i/>
          <w:color w:val="000000"/>
          <w:sz w:val="24"/>
          <w:szCs w:val="24"/>
        </w:rPr>
        <w:t xml:space="preserve">Универсальные </w:t>
      </w:r>
      <w:r w:rsidRPr="0089091A">
        <w:rPr>
          <w:rFonts w:ascii="Times New Roman" w:hAnsi="Times New Roman"/>
          <w:b/>
          <w:i/>
          <w:color w:val="000000"/>
          <w:sz w:val="24"/>
          <w:szCs w:val="24"/>
        </w:rPr>
        <w:t xml:space="preserve">коммуникативные </w:t>
      </w:r>
      <w:r w:rsidRPr="0089091A">
        <w:rPr>
          <w:rFonts w:ascii="Times New Roman" w:hAnsi="Times New Roman"/>
          <w:i/>
          <w:color w:val="000000"/>
          <w:sz w:val="24"/>
          <w:szCs w:val="24"/>
        </w:rPr>
        <w:t>действия, обеспечивают сформированность социальных навыков обучающихся.</w:t>
      </w:r>
    </w:p>
    <w:p w:rsidR="00382031" w:rsidRPr="0089091A" w:rsidRDefault="00382031" w:rsidP="00382031">
      <w:pPr>
        <w:spacing w:after="0" w:line="264" w:lineRule="auto"/>
        <w:ind w:firstLine="600"/>
        <w:jc w:val="both"/>
        <w:rPr>
          <w:sz w:val="24"/>
          <w:szCs w:val="24"/>
          <w:lang w:val="en-US"/>
        </w:rPr>
      </w:pPr>
      <w:r w:rsidRPr="0089091A">
        <w:rPr>
          <w:rFonts w:ascii="Times New Roman" w:hAnsi="Times New Roman"/>
          <w:b/>
          <w:color w:val="000000"/>
          <w:sz w:val="24"/>
          <w:szCs w:val="24"/>
        </w:rPr>
        <w:t>Общение:</w:t>
      </w:r>
    </w:p>
    <w:p w:rsidR="00382031" w:rsidRPr="0089091A" w:rsidRDefault="00382031" w:rsidP="00382031">
      <w:pPr>
        <w:numPr>
          <w:ilvl w:val="0"/>
          <w:numId w:val="5"/>
        </w:numPr>
        <w:spacing w:after="0" w:line="264" w:lineRule="auto"/>
        <w:jc w:val="both"/>
        <w:rPr>
          <w:sz w:val="24"/>
          <w:szCs w:val="24"/>
        </w:rPr>
      </w:pPr>
      <w:r w:rsidRPr="0089091A">
        <w:rPr>
          <w:rFonts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82031" w:rsidRPr="0089091A" w:rsidRDefault="00382031" w:rsidP="00382031">
      <w:pPr>
        <w:numPr>
          <w:ilvl w:val="0"/>
          <w:numId w:val="5"/>
        </w:numPr>
        <w:spacing w:after="0" w:line="264" w:lineRule="auto"/>
        <w:jc w:val="both"/>
        <w:rPr>
          <w:sz w:val="24"/>
          <w:szCs w:val="24"/>
        </w:rPr>
      </w:pPr>
      <w:r w:rsidRPr="0089091A">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82031" w:rsidRPr="0089091A" w:rsidRDefault="00382031" w:rsidP="00382031">
      <w:pPr>
        <w:numPr>
          <w:ilvl w:val="0"/>
          <w:numId w:val="5"/>
        </w:numPr>
        <w:spacing w:after="0" w:line="264" w:lineRule="auto"/>
        <w:jc w:val="both"/>
        <w:rPr>
          <w:sz w:val="24"/>
          <w:szCs w:val="24"/>
        </w:rPr>
      </w:pPr>
      <w:r w:rsidRPr="0089091A">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82031" w:rsidRPr="0089091A" w:rsidRDefault="00382031" w:rsidP="00382031">
      <w:pPr>
        <w:spacing w:after="0" w:line="264" w:lineRule="auto"/>
        <w:ind w:firstLine="600"/>
        <w:jc w:val="both"/>
        <w:rPr>
          <w:sz w:val="24"/>
          <w:szCs w:val="24"/>
          <w:lang w:val="en-US"/>
        </w:rPr>
      </w:pPr>
      <w:r w:rsidRPr="0089091A">
        <w:rPr>
          <w:rFonts w:ascii="Times New Roman" w:hAnsi="Times New Roman"/>
          <w:b/>
          <w:color w:val="000000"/>
          <w:sz w:val="24"/>
          <w:szCs w:val="24"/>
        </w:rPr>
        <w:t>Сотрудничество:</w:t>
      </w:r>
    </w:p>
    <w:p w:rsidR="00382031" w:rsidRPr="0089091A" w:rsidRDefault="00382031" w:rsidP="00382031">
      <w:pPr>
        <w:numPr>
          <w:ilvl w:val="0"/>
          <w:numId w:val="6"/>
        </w:numPr>
        <w:spacing w:after="0" w:line="264" w:lineRule="auto"/>
        <w:jc w:val="both"/>
        <w:rPr>
          <w:sz w:val="24"/>
          <w:szCs w:val="24"/>
        </w:rPr>
      </w:pPr>
      <w:r w:rsidRPr="0089091A">
        <w:rPr>
          <w:rFonts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82031" w:rsidRPr="0089091A" w:rsidRDefault="00382031" w:rsidP="00382031">
      <w:pPr>
        <w:numPr>
          <w:ilvl w:val="0"/>
          <w:numId w:val="6"/>
        </w:numPr>
        <w:spacing w:after="0" w:line="264" w:lineRule="auto"/>
        <w:jc w:val="both"/>
        <w:rPr>
          <w:sz w:val="24"/>
          <w:szCs w:val="24"/>
        </w:rPr>
      </w:pPr>
      <w:r w:rsidRPr="0089091A">
        <w:rPr>
          <w:rFonts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 xml:space="preserve">3) </w:t>
      </w:r>
      <w:r w:rsidRPr="0089091A">
        <w:rPr>
          <w:rFonts w:ascii="Times New Roman" w:hAnsi="Times New Roman"/>
          <w:i/>
          <w:color w:val="000000"/>
          <w:sz w:val="24"/>
          <w:szCs w:val="24"/>
        </w:rPr>
        <w:t xml:space="preserve">Универсальные </w:t>
      </w:r>
      <w:r w:rsidRPr="0089091A">
        <w:rPr>
          <w:rFonts w:ascii="Times New Roman" w:hAnsi="Times New Roman"/>
          <w:b/>
          <w:i/>
          <w:color w:val="000000"/>
          <w:sz w:val="24"/>
          <w:szCs w:val="24"/>
        </w:rPr>
        <w:t xml:space="preserve">регулятивные </w:t>
      </w:r>
      <w:r w:rsidRPr="0089091A">
        <w:rPr>
          <w:rFonts w:ascii="Times New Roman" w:hAnsi="Times New Roman"/>
          <w:i/>
          <w:color w:val="000000"/>
          <w:sz w:val="24"/>
          <w:szCs w:val="24"/>
        </w:rPr>
        <w:t>действия, обеспечивают формирование смысловых установок и жизненных навыков личности</w:t>
      </w:r>
      <w:r w:rsidRPr="0089091A">
        <w:rPr>
          <w:rFonts w:ascii="Times New Roman" w:hAnsi="Times New Roman"/>
          <w:color w:val="000000"/>
          <w:sz w:val="24"/>
          <w:szCs w:val="24"/>
        </w:rPr>
        <w:t>.</w:t>
      </w:r>
    </w:p>
    <w:p w:rsidR="00382031" w:rsidRPr="0089091A" w:rsidRDefault="00382031" w:rsidP="00382031">
      <w:pPr>
        <w:spacing w:after="0" w:line="264" w:lineRule="auto"/>
        <w:ind w:firstLine="600"/>
        <w:jc w:val="both"/>
        <w:rPr>
          <w:sz w:val="24"/>
          <w:szCs w:val="24"/>
          <w:lang w:val="en-US"/>
        </w:rPr>
      </w:pPr>
      <w:r w:rsidRPr="0089091A">
        <w:rPr>
          <w:rFonts w:ascii="Times New Roman" w:hAnsi="Times New Roman"/>
          <w:b/>
          <w:color w:val="000000"/>
          <w:sz w:val="24"/>
          <w:szCs w:val="24"/>
        </w:rPr>
        <w:t>Самоорганизация:</w:t>
      </w:r>
    </w:p>
    <w:p w:rsidR="00382031" w:rsidRPr="0089091A" w:rsidRDefault="00382031" w:rsidP="00382031">
      <w:pPr>
        <w:numPr>
          <w:ilvl w:val="0"/>
          <w:numId w:val="7"/>
        </w:numPr>
        <w:spacing w:after="0"/>
        <w:rPr>
          <w:sz w:val="24"/>
          <w:szCs w:val="24"/>
        </w:rPr>
      </w:pPr>
      <w:r w:rsidRPr="0089091A">
        <w:rPr>
          <w:rFonts w:ascii="Times New Roman" w:hAnsi="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82031" w:rsidRPr="0089091A" w:rsidRDefault="00382031" w:rsidP="00382031">
      <w:pPr>
        <w:spacing w:after="0" w:line="264" w:lineRule="auto"/>
        <w:ind w:firstLine="600"/>
        <w:jc w:val="both"/>
        <w:rPr>
          <w:sz w:val="24"/>
          <w:szCs w:val="24"/>
          <w:lang w:val="en-US"/>
        </w:rPr>
      </w:pPr>
      <w:r w:rsidRPr="0089091A">
        <w:rPr>
          <w:rFonts w:ascii="Times New Roman" w:hAnsi="Times New Roman"/>
          <w:b/>
          <w:color w:val="000000"/>
          <w:sz w:val="24"/>
          <w:szCs w:val="24"/>
        </w:rPr>
        <w:t>Самоконтроль:</w:t>
      </w:r>
    </w:p>
    <w:p w:rsidR="00382031" w:rsidRPr="0089091A" w:rsidRDefault="00382031" w:rsidP="00382031">
      <w:pPr>
        <w:numPr>
          <w:ilvl w:val="0"/>
          <w:numId w:val="8"/>
        </w:numPr>
        <w:spacing w:after="0" w:line="264" w:lineRule="auto"/>
        <w:jc w:val="both"/>
        <w:rPr>
          <w:sz w:val="24"/>
          <w:szCs w:val="24"/>
        </w:rPr>
      </w:pPr>
      <w:r w:rsidRPr="0089091A">
        <w:rPr>
          <w:rFonts w:ascii="Times New Roman" w:hAnsi="Times New Roman"/>
          <w:color w:val="000000"/>
          <w:sz w:val="24"/>
          <w:szCs w:val="24"/>
        </w:rPr>
        <w:lastRenderedPageBreak/>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82031" w:rsidRPr="0089091A" w:rsidRDefault="00382031" w:rsidP="00382031">
      <w:pPr>
        <w:numPr>
          <w:ilvl w:val="0"/>
          <w:numId w:val="8"/>
        </w:numPr>
        <w:spacing w:after="0" w:line="264" w:lineRule="auto"/>
        <w:jc w:val="both"/>
        <w:rPr>
          <w:sz w:val="24"/>
          <w:szCs w:val="24"/>
        </w:rPr>
      </w:pPr>
      <w:r w:rsidRPr="0089091A">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82031" w:rsidRPr="0089091A" w:rsidRDefault="00382031" w:rsidP="00382031">
      <w:pPr>
        <w:numPr>
          <w:ilvl w:val="0"/>
          <w:numId w:val="8"/>
        </w:numPr>
        <w:spacing w:after="0" w:line="264" w:lineRule="auto"/>
        <w:jc w:val="both"/>
        <w:rPr>
          <w:sz w:val="24"/>
          <w:szCs w:val="24"/>
        </w:rPr>
      </w:pPr>
      <w:r w:rsidRPr="0089091A">
        <w:rPr>
          <w:rFonts w:ascii="Times New Roman" w:hAnsi="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382031" w:rsidRPr="0089091A" w:rsidRDefault="00382031" w:rsidP="00382031">
      <w:pPr>
        <w:spacing w:after="0" w:line="264" w:lineRule="auto"/>
        <w:ind w:left="120"/>
        <w:jc w:val="both"/>
        <w:rPr>
          <w:sz w:val="24"/>
          <w:szCs w:val="24"/>
        </w:rPr>
      </w:pPr>
    </w:p>
    <w:p w:rsidR="00382031" w:rsidRPr="0089091A" w:rsidRDefault="0089091A" w:rsidP="00382031">
      <w:pPr>
        <w:spacing w:after="0" w:line="264" w:lineRule="auto"/>
        <w:ind w:left="120"/>
        <w:jc w:val="both"/>
        <w:rPr>
          <w:sz w:val="24"/>
          <w:szCs w:val="24"/>
        </w:rPr>
      </w:pPr>
      <w:r>
        <w:rPr>
          <w:rFonts w:ascii="Times New Roman" w:hAnsi="Times New Roman"/>
          <w:b/>
          <w:color w:val="000000"/>
          <w:sz w:val="24"/>
          <w:szCs w:val="24"/>
        </w:rPr>
        <w:t xml:space="preserve">                     </w:t>
      </w:r>
      <w:r w:rsidR="00382031" w:rsidRPr="0089091A">
        <w:rPr>
          <w:rFonts w:ascii="Times New Roman" w:hAnsi="Times New Roman"/>
          <w:b/>
          <w:color w:val="000000"/>
          <w:sz w:val="24"/>
          <w:szCs w:val="24"/>
        </w:rPr>
        <w:t>ПРЕДМЕТНЫЕ РЕЗУЛЬТАТЫ</w:t>
      </w:r>
    </w:p>
    <w:p w:rsidR="00382031" w:rsidRPr="0089091A" w:rsidRDefault="00382031" w:rsidP="00382031">
      <w:pPr>
        <w:spacing w:after="0" w:line="264" w:lineRule="auto"/>
        <w:jc w:val="both"/>
        <w:rPr>
          <w:sz w:val="24"/>
          <w:szCs w:val="24"/>
        </w:rPr>
      </w:pPr>
      <w:bookmarkStart w:id="9" w:name="_Toc118726597"/>
      <w:bookmarkEnd w:id="9"/>
      <w:r w:rsidRPr="0089091A">
        <w:rPr>
          <w:rFonts w:ascii="Times New Roman" w:hAnsi="Times New Roman"/>
          <w:color w:val="000000"/>
          <w:sz w:val="24"/>
          <w:szCs w:val="24"/>
        </w:rPr>
        <w:t>Оперировать понятиями: точка, прямая, плоскость.</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Применять аксиомы стереометрии и следствия из них при решении геометрических задач.</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Оперировать понятиями: параллельность и перпендикулярность прямых и плоскостей.</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Классифицировать взаимное расположение прямых и плоскостей в пространстве.</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Распознавать основные виды многогранников (пирамида; призма, прямоугольный параллелепипед, куб).</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Оперировать понятиями: секущая плоскость, сечение многогранников.</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Объяснять принципы построения сечений, используя метод следов.</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382031" w:rsidRPr="0089091A" w:rsidRDefault="00382031" w:rsidP="00382031">
      <w:pPr>
        <w:spacing w:after="0" w:line="264" w:lineRule="auto"/>
        <w:ind w:firstLine="600"/>
        <w:jc w:val="both"/>
        <w:rPr>
          <w:sz w:val="24"/>
          <w:szCs w:val="24"/>
        </w:rPr>
      </w:pPr>
      <w:r w:rsidRPr="0089091A">
        <w:rPr>
          <w:rFonts w:ascii="Times New Roman" w:hAnsi="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82031" w:rsidRPr="0089091A" w:rsidRDefault="00382031" w:rsidP="00382031">
      <w:pPr>
        <w:spacing w:after="0" w:line="264" w:lineRule="auto"/>
        <w:ind w:left="120"/>
        <w:jc w:val="both"/>
        <w:rPr>
          <w:sz w:val="24"/>
          <w:szCs w:val="24"/>
        </w:rPr>
      </w:pPr>
    </w:p>
    <w:p w:rsidR="00382031" w:rsidRPr="0089091A" w:rsidRDefault="00382031" w:rsidP="00382031">
      <w:pPr>
        <w:spacing w:after="0"/>
        <w:rPr>
          <w:sz w:val="24"/>
          <w:szCs w:val="24"/>
        </w:rPr>
        <w:sectPr w:rsidR="00382031" w:rsidRPr="0089091A">
          <w:pgSz w:w="11906" w:h="16383"/>
          <w:pgMar w:top="1134" w:right="850" w:bottom="1134" w:left="1701" w:header="720" w:footer="720" w:gutter="0"/>
          <w:cols w:space="720"/>
        </w:sectPr>
      </w:pPr>
    </w:p>
    <w:p w:rsidR="00382031" w:rsidRPr="0089091A" w:rsidRDefault="00382031" w:rsidP="00382031">
      <w:pPr>
        <w:spacing w:after="0"/>
        <w:ind w:left="120"/>
        <w:rPr>
          <w:sz w:val="24"/>
          <w:szCs w:val="24"/>
        </w:rPr>
      </w:pPr>
      <w:bookmarkStart w:id="10" w:name="block-4110957"/>
      <w:bookmarkStart w:id="11" w:name="_Hlk143501744"/>
      <w:bookmarkEnd w:id="10"/>
      <w:r w:rsidRPr="0089091A">
        <w:rPr>
          <w:rFonts w:ascii="Times New Roman" w:hAnsi="Times New Roman"/>
          <w:b/>
          <w:color w:val="000000"/>
          <w:sz w:val="24"/>
          <w:szCs w:val="24"/>
        </w:rPr>
        <w:lastRenderedPageBreak/>
        <w:t xml:space="preserve">ТЕМАТИЧЕСКОЕ </w:t>
      </w:r>
      <w:proofErr w:type="gramStart"/>
      <w:r w:rsidRPr="0089091A">
        <w:rPr>
          <w:rFonts w:ascii="Times New Roman" w:hAnsi="Times New Roman"/>
          <w:b/>
          <w:color w:val="000000"/>
          <w:sz w:val="24"/>
          <w:szCs w:val="24"/>
        </w:rPr>
        <w:t>ПЛАНИРОВАНИЕ  геометрия</w:t>
      </w:r>
      <w:proofErr w:type="gramEnd"/>
    </w:p>
    <w:p w:rsidR="00382031" w:rsidRPr="0089091A" w:rsidRDefault="00382031" w:rsidP="00382031">
      <w:pPr>
        <w:spacing w:after="0"/>
        <w:ind w:left="120"/>
        <w:rPr>
          <w:sz w:val="24"/>
          <w:szCs w:val="24"/>
          <w:lang w:val="en-US"/>
        </w:rPr>
      </w:pPr>
      <w:r w:rsidRPr="0089091A">
        <w:rPr>
          <w:rFonts w:ascii="Times New Roman" w:hAnsi="Times New Roman"/>
          <w:b/>
          <w:color w:val="000000"/>
          <w:sz w:val="24"/>
          <w:szCs w:val="24"/>
        </w:rPr>
        <w:t xml:space="preserve"> 10 «Б»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3"/>
        <w:gridCol w:w="4738"/>
        <w:gridCol w:w="1491"/>
        <w:gridCol w:w="1841"/>
        <w:gridCol w:w="1910"/>
        <w:gridCol w:w="2568"/>
      </w:tblGrid>
      <w:tr w:rsidR="00382031" w:rsidRPr="0089091A" w:rsidTr="00382031">
        <w:trPr>
          <w:trHeight w:val="144"/>
        </w:trPr>
        <w:tc>
          <w:tcPr>
            <w:tcW w:w="4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rPr>
            </w:pPr>
            <w:r w:rsidRPr="0089091A">
              <w:rPr>
                <w:rFonts w:ascii="Times New Roman" w:hAnsi="Times New Roman"/>
                <w:b/>
                <w:color w:val="000000"/>
                <w:sz w:val="24"/>
                <w:szCs w:val="24"/>
              </w:rPr>
              <w:t xml:space="preserve">№ п/п </w:t>
            </w:r>
          </w:p>
          <w:p w:rsidR="00382031" w:rsidRPr="0089091A" w:rsidRDefault="00382031">
            <w:pPr>
              <w:spacing w:after="0"/>
              <w:ind w:left="135"/>
              <w:rPr>
                <w:sz w:val="24"/>
                <w:szCs w:val="24"/>
                <w:lang w:val="en-US" w:eastAsia="en-US"/>
              </w:rPr>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rPr>
            </w:pPr>
            <w:r w:rsidRPr="0089091A">
              <w:rPr>
                <w:rFonts w:ascii="Times New Roman" w:hAnsi="Times New Roman"/>
                <w:b/>
                <w:color w:val="000000"/>
                <w:sz w:val="24"/>
                <w:szCs w:val="24"/>
              </w:rPr>
              <w:t>Наименование разделов и тем программы</w:t>
            </w:r>
          </w:p>
          <w:p w:rsidR="00382031" w:rsidRPr="0089091A" w:rsidRDefault="00382031">
            <w:pPr>
              <w:spacing w:after="0"/>
              <w:ind w:left="135"/>
              <w:rPr>
                <w:sz w:val="24"/>
                <w:szCs w:val="24"/>
                <w:lang w:eastAsia="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rPr>
                <w:sz w:val="24"/>
                <w:szCs w:val="24"/>
                <w:lang w:val="en-US" w:eastAsia="en-US"/>
              </w:rPr>
            </w:pPr>
            <w:r w:rsidRPr="0089091A">
              <w:rPr>
                <w:rFonts w:ascii="Times New Roman" w:hAnsi="Times New Roman"/>
                <w:b/>
                <w:color w:val="000000"/>
                <w:sz w:val="24"/>
                <w:szCs w:val="24"/>
              </w:rPr>
              <w:t>Количество часов</w:t>
            </w:r>
          </w:p>
        </w:tc>
        <w:tc>
          <w:tcPr>
            <w:tcW w:w="25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rPr>
            </w:pPr>
            <w:r w:rsidRPr="0089091A">
              <w:rPr>
                <w:rFonts w:ascii="Times New Roman" w:hAnsi="Times New Roman"/>
                <w:b/>
                <w:color w:val="000000"/>
                <w:sz w:val="24"/>
                <w:szCs w:val="24"/>
              </w:rPr>
              <w:t>Электронные (цифровые) образовательные ресурсы</w:t>
            </w:r>
          </w:p>
          <w:p w:rsidR="00382031" w:rsidRPr="0089091A" w:rsidRDefault="00382031">
            <w:pPr>
              <w:spacing w:after="0"/>
              <w:ind w:left="135"/>
              <w:rPr>
                <w:sz w:val="24"/>
                <w:szCs w:val="24"/>
                <w:lang w:val="en-US" w:eastAsia="en-US"/>
              </w:rPr>
            </w:pPr>
          </w:p>
        </w:tc>
      </w:tr>
      <w:tr w:rsidR="00382031" w:rsidRPr="0089091A" w:rsidTr="00382031">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382031" w:rsidRPr="0089091A" w:rsidRDefault="00382031">
            <w:pPr>
              <w:spacing w:after="0" w:line="240" w:lineRule="auto"/>
              <w:rPr>
                <w:sz w:val="24"/>
                <w:szCs w:val="24"/>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82031" w:rsidRPr="0089091A" w:rsidRDefault="00382031">
            <w:pPr>
              <w:spacing w:after="0" w:line="240" w:lineRule="auto"/>
              <w:rPr>
                <w:sz w:val="24"/>
                <w:szCs w:val="24"/>
                <w:lang w:val="en-US" w:eastAsia="en-US"/>
              </w:rPr>
            </w:pP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rPr>
            </w:pPr>
            <w:r w:rsidRPr="0089091A">
              <w:rPr>
                <w:rFonts w:ascii="Times New Roman" w:hAnsi="Times New Roman"/>
                <w:b/>
                <w:color w:val="000000"/>
                <w:sz w:val="24"/>
                <w:szCs w:val="24"/>
              </w:rPr>
              <w:t>Всего</w:t>
            </w:r>
          </w:p>
          <w:p w:rsidR="00382031" w:rsidRPr="0089091A" w:rsidRDefault="00382031">
            <w:pPr>
              <w:spacing w:after="0"/>
              <w:ind w:left="135"/>
              <w:rPr>
                <w:sz w:val="24"/>
                <w:szCs w:val="24"/>
                <w:lang w:val="en-US" w:eastAsia="en-US"/>
              </w:rPr>
            </w:pP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rPr>
            </w:pPr>
            <w:r w:rsidRPr="0089091A">
              <w:rPr>
                <w:rFonts w:ascii="Times New Roman" w:hAnsi="Times New Roman"/>
                <w:b/>
                <w:color w:val="000000"/>
                <w:sz w:val="24"/>
                <w:szCs w:val="24"/>
              </w:rPr>
              <w:t>Контрольные работы</w:t>
            </w:r>
          </w:p>
          <w:p w:rsidR="00382031" w:rsidRPr="0089091A" w:rsidRDefault="00382031">
            <w:pPr>
              <w:spacing w:after="0"/>
              <w:ind w:left="135"/>
              <w:rPr>
                <w:sz w:val="24"/>
                <w:szCs w:val="24"/>
                <w:lang w:val="en-US" w:eastAsia="en-US"/>
              </w:rPr>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rPr>
            </w:pPr>
            <w:r w:rsidRPr="0089091A">
              <w:rPr>
                <w:rFonts w:ascii="Times New Roman" w:hAnsi="Times New Roman"/>
                <w:b/>
                <w:color w:val="000000"/>
                <w:sz w:val="24"/>
                <w:szCs w:val="24"/>
              </w:rPr>
              <w:t>Практические работы</w:t>
            </w:r>
          </w:p>
          <w:p w:rsidR="00382031" w:rsidRPr="0089091A" w:rsidRDefault="00382031">
            <w:pPr>
              <w:spacing w:after="0"/>
              <w:ind w:left="135"/>
              <w:rPr>
                <w:sz w:val="24"/>
                <w:szCs w:val="24"/>
                <w:lang w:val="en-US"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82031" w:rsidRPr="0089091A" w:rsidRDefault="00382031">
            <w:pPr>
              <w:spacing w:after="0" w:line="240" w:lineRule="auto"/>
              <w:rPr>
                <w:sz w:val="24"/>
                <w:szCs w:val="24"/>
                <w:lang w:val="en-US" w:eastAsia="en-US"/>
              </w:rPr>
            </w:pPr>
          </w:p>
        </w:tc>
      </w:tr>
      <w:tr w:rsidR="00382031" w:rsidRPr="0089091A" w:rsidTr="0038203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rPr>
                <w:sz w:val="24"/>
                <w:szCs w:val="24"/>
                <w:lang w:val="en-US" w:eastAsia="en-US"/>
              </w:rPr>
            </w:pPr>
            <w:r w:rsidRPr="0089091A">
              <w:rPr>
                <w:rFonts w:ascii="Times New Roman" w:hAnsi="Times New Roman"/>
                <w:color w:val="000000"/>
                <w:sz w:val="24"/>
                <w:szCs w:val="24"/>
              </w:rPr>
              <w:t>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rPr>
                <w:sz w:val="24"/>
                <w:szCs w:val="24"/>
                <w:lang w:val="en-US" w:eastAsia="en-US"/>
              </w:rPr>
            </w:pPr>
            <w:r w:rsidRPr="0089091A">
              <w:rPr>
                <w:rFonts w:ascii="Times New Roman" w:hAnsi="Times New Roman"/>
                <w:color w:val="000000"/>
                <w:sz w:val="24"/>
                <w:szCs w:val="24"/>
              </w:rPr>
              <w:t>Введение в стереометрию</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10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jc w:val="center"/>
              <w:rPr>
                <w:sz w:val="24"/>
                <w:szCs w:val="24"/>
                <w:lang w:val="en-US" w:eastAsia="en-US"/>
              </w:rPr>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rPr>
                <w:sz w:val="24"/>
                <w:szCs w:val="24"/>
                <w:lang w:eastAsia="en-US"/>
              </w:rPr>
            </w:pPr>
            <w:r w:rsidRPr="0089091A">
              <w:rPr>
                <w:sz w:val="24"/>
                <w:szCs w:val="24"/>
              </w:rPr>
              <w:t xml:space="preserve">            2</w:t>
            </w: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lang w:val="en-US" w:eastAsia="en-US"/>
              </w:rPr>
            </w:pPr>
          </w:p>
        </w:tc>
      </w:tr>
      <w:tr w:rsidR="00382031" w:rsidRPr="0089091A" w:rsidTr="0038203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rPr>
                <w:sz w:val="24"/>
                <w:szCs w:val="24"/>
                <w:lang w:val="en-US" w:eastAsia="en-US"/>
              </w:rPr>
            </w:pPr>
            <w:r w:rsidRPr="0089091A">
              <w:rPr>
                <w:rFonts w:ascii="Times New Roman" w:hAnsi="Times New Roman"/>
                <w:color w:val="000000"/>
                <w:sz w:val="24"/>
                <w:szCs w:val="24"/>
              </w:rPr>
              <w:t>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rsidP="00382031">
            <w:pPr>
              <w:spacing w:after="0"/>
              <w:ind w:left="135"/>
              <w:rPr>
                <w:sz w:val="24"/>
                <w:szCs w:val="24"/>
                <w:lang w:val="en-US" w:eastAsia="en-US"/>
              </w:rPr>
            </w:pPr>
            <w:r w:rsidRPr="0089091A">
              <w:rPr>
                <w:rFonts w:ascii="Times New Roman" w:hAnsi="Times New Roman"/>
                <w:color w:val="000000"/>
                <w:sz w:val="24"/>
                <w:szCs w:val="24"/>
              </w:rPr>
              <w:t>Прямые и плоскости в пространстве. Параллельность прямых и плоскостей</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12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jc w:val="center"/>
              <w:rPr>
                <w:sz w:val="24"/>
                <w:szCs w:val="24"/>
                <w:lang w:val="en-US" w:eastAsia="en-US"/>
              </w:rP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lang w:val="en-US" w:eastAsia="en-US"/>
              </w:rPr>
            </w:pPr>
          </w:p>
        </w:tc>
      </w:tr>
      <w:tr w:rsidR="00382031" w:rsidRPr="0089091A" w:rsidTr="0038203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rPr>
                <w:sz w:val="24"/>
                <w:szCs w:val="24"/>
                <w:lang w:val="en-US" w:eastAsia="en-US"/>
              </w:rPr>
            </w:pPr>
            <w:r w:rsidRPr="0089091A">
              <w:rPr>
                <w:rFonts w:ascii="Times New Roman" w:hAnsi="Times New Roman"/>
                <w:color w:val="000000"/>
                <w:sz w:val="24"/>
                <w:szCs w:val="24"/>
              </w:rPr>
              <w:t>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rPr>
                <w:sz w:val="24"/>
                <w:szCs w:val="24"/>
                <w:lang w:val="en-US" w:eastAsia="en-US"/>
              </w:rPr>
            </w:pPr>
            <w:r w:rsidRPr="0089091A">
              <w:rPr>
                <w:rFonts w:ascii="Times New Roman" w:hAnsi="Times New Roman"/>
                <w:color w:val="000000"/>
                <w:sz w:val="24"/>
                <w:szCs w:val="24"/>
              </w:rPr>
              <w:t>Перпендикулярность прямых и плоскостей</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12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jc w:val="center"/>
              <w:rPr>
                <w:sz w:val="24"/>
                <w:szCs w:val="24"/>
                <w:lang w:val="en-US" w:eastAsia="en-US"/>
              </w:rPr>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eastAsia="en-US"/>
              </w:rPr>
            </w:pPr>
            <w:r w:rsidRPr="0089091A">
              <w:rPr>
                <w:sz w:val="24"/>
                <w:szCs w:val="24"/>
              </w:rPr>
              <w:t>3</w:t>
            </w: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lang w:val="en-US" w:eastAsia="en-US"/>
              </w:rPr>
            </w:pPr>
          </w:p>
        </w:tc>
      </w:tr>
      <w:tr w:rsidR="00382031" w:rsidRPr="0089091A" w:rsidTr="0038203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rPr>
                <w:sz w:val="24"/>
                <w:szCs w:val="24"/>
                <w:lang w:val="en-US" w:eastAsia="en-US"/>
              </w:rPr>
            </w:pPr>
            <w:r w:rsidRPr="0089091A">
              <w:rPr>
                <w:rFonts w:ascii="Times New Roman" w:hAnsi="Times New Roman"/>
                <w:color w:val="000000"/>
                <w:sz w:val="24"/>
                <w:szCs w:val="24"/>
              </w:rPr>
              <w:t>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rPr>
                <w:sz w:val="24"/>
                <w:szCs w:val="24"/>
                <w:lang w:eastAsia="en-US"/>
              </w:rPr>
            </w:pPr>
            <w:r w:rsidRPr="0089091A">
              <w:rPr>
                <w:rFonts w:ascii="Times New Roman" w:hAnsi="Times New Roman"/>
                <w:color w:val="000000"/>
                <w:sz w:val="24"/>
                <w:szCs w:val="24"/>
              </w:rPr>
              <w:t>Углы между прямыми и плоскостями</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10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eastAsia="en-US"/>
              </w:rPr>
            </w:pPr>
            <w:r w:rsidRPr="0089091A">
              <w:rPr>
                <w:sz w:val="24"/>
                <w:szCs w:val="24"/>
              </w:rPr>
              <w:t>1</w:t>
            </w: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lang w:val="en-US" w:eastAsia="en-US"/>
              </w:rPr>
            </w:pPr>
          </w:p>
        </w:tc>
      </w:tr>
      <w:tr w:rsidR="00382031" w:rsidRPr="0089091A" w:rsidTr="0038203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rPr>
                <w:sz w:val="24"/>
                <w:szCs w:val="24"/>
                <w:lang w:val="en-US" w:eastAsia="en-US"/>
              </w:rPr>
            </w:pPr>
            <w:r w:rsidRPr="0089091A">
              <w:rPr>
                <w:rFonts w:ascii="Times New Roman" w:hAnsi="Times New Roman"/>
                <w:color w:val="000000"/>
                <w:sz w:val="24"/>
                <w:szCs w:val="24"/>
              </w:rPr>
              <w:t>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rPr>
                <w:sz w:val="24"/>
                <w:szCs w:val="24"/>
                <w:lang w:val="en-US" w:eastAsia="en-US"/>
              </w:rPr>
            </w:pPr>
            <w:r w:rsidRPr="0089091A">
              <w:rPr>
                <w:rFonts w:ascii="Times New Roman" w:hAnsi="Times New Roman"/>
                <w:color w:val="000000"/>
                <w:sz w:val="24"/>
                <w:szCs w:val="24"/>
              </w:rPr>
              <w:t>Многогранники</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11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eastAsia="en-US"/>
              </w:rPr>
            </w:pPr>
            <w:r w:rsidRPr="0089091A">
              <w:rPr>
                <w:sz w:val="24"/>
                <w:szCs w:val="24"/>
              </w:rPr>
              <w:t>1</w:t>
            </w: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lang w:val="en-US" w:eastAsia="en-US"/>
              </w:rPr>
            </w:pPr>
          </w:p>
        </w:tc>
      </w:tr>
      <w:tr w:rsidR="00382031" w:rsidRPr="0089091A" w:rsidTr="0038203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rPr>
                <w:sz w:val="24"/>
                <w:szCs w:val="24"/>
                <w:lang w:val="en-US" w:eastAsia="en-US"/>
              </w:rPr>
            </w:pPr>
            <w:r w:rsidRPr="0089091A">
              <w:rPr>
                <w:rFonts w:ascii="Times New Roman" w:hAnsi="Times New Roman"/>
                <w:color w:val="000000"/>
                <w:sz w:val="24"/>
                <w:szCs w:val="24"/>
              </w:rPr>
              <w:t>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rPr>
                <w:sz w:val="24"/>
                <w:szCs w:val="24"/>
                <w:lang w:val="en-US" w:eastAsia="en-US"/>
              </w:rPr>
            </w:pPr>
            <w:r w:rsidRPr="0089091A">
              <w:rPr>
                <w:rFonts w:ascii="Times New Roman" w:hAnsi="Times New Roman"/>
                <w:color w:val="000000"/>
                <w:sz w:val="24"/>
                <w:szCs w:val="24"/>
              </w:rPr>
              <w:t>Объёмы многогранников</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9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eastAsia="en-US"/>
              </w:rPr>
            </w:pPr>
            <w:r w:rsidRPr="0089091A">
              <w:rPr>
                <w:sz w:val="24"/>
                <w:szCs w:val="24"/>
              </w:rPr>
              <w:t>1</w:t>
            </w: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lang w:val="en-US" w:eastAsia="en-US"/>
              </w:rPr>
            </w:pPr>
          </w:p>
        </w:tc>
      </w:tr>
      <w:tr w:rsidR="00382031" w:rsidRPr="0089091A" w:rsidTr="00382031">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rPr>
                <w:sz w:val="24"/>
                <w:szCs w:val="24"/>
                <w:lang w:val="en-US" w:eastAsia="en-US"/>
              </w:rPr>
            </w:pPr>
            <w:r w:rsidRPr="0089091A">
              <w:rPr>
                <w:rFonts w:ascii="Times New Roman" w:hAnsi="Times New Roman"/>
                <w:color w:val="000000"/>
                <w:sz w:val="24"/>
                <w:szCs w:val="24"/>
              </w:rPr>
              <w:t>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rPr>
                <w:sz w:val="24"/>
                <w:szCs w:val="24"/>
                <w:lang w:eastAsia="en-US"/>
              </w:rPr>
            </w:pPr>
            <w:r w:rsidRPr="0089091A">
              <w:rPr>
                <w:rFonts w:ascii="Times New Roman" w:hAnsi="Times New Roman"/>
                <w:color w:val="000000"/>
                <w:sz w:val="24"/>
                <w:szCs w:val="24"/>
              </w:rPr>
              <w:t>Повторение: сечения, расстояния и углы</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4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jc w:val="center"/>
              <w:rPr>
                <w:sz w:val="24"/>
                <w:szCs w:val="24"/>
                <w:lang w:val="en-US" w:eastAsia="en-US"/>
              </w:rP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spacing w:after="0"/>
              <w:ind w:left="135"/>
              <w:rPr>
                <w:sz w:val="24"/>
                <w:szCs w:val="24"/>
                <w:lang w:val="en-US" w:eastAsia="en-US"/>
              </w:rPr>
            </w:pPr>
          </w:p>
        </w:tc>
      </w:tr>
      <w:tr w:rsidR="00382031" w:rsidRPr="0089091A" w:rsidTr="00382031">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rPr>
                <w:sz w:val="24"/>
                <w:szCs w:val="24"/>
                <w:lang w:eastAsia="en-US"/>
              </w:rPr>
            </w:pPr>
            <w:r w:rsidRPr="0089091A">
              <w:rPr>
                <w:rFonts w:ascii="Times New Roman" w:hAnsi="Times New Roman"/>
                <w:color w:val="000000"/>
                <w:sz w:val="24"/>
                <w:szCs w:val="24"/>
              </w:rPr>
              <w:t>ОБЩЕЕ КОЛИЧЕСТВО ЧАСОВ ПО ПРОГРАММЕ</w:t>
            </w:r>
          </w:p>
        </w:tc>
        <w:tc>
          <w:tcPr>
            <w:tcW w:w="14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68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 xml:space="preserve"> 5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2031" w:rsidRPr="0089091A" w:rsidRDefault="00382031">
            <w:pPr>
              <w:spacing w:after="0"/>
              <w:ind w:left="135"/>
              <w:jc w:val="center"/>
              <w:rPr>
                <w:sz w:val="24"/>
                <w:szCs w:val="24"/>
                <w:lang w:val="en-US" w:eastAsia="en-US"/>
              </w:rPr>
            </w:pPr>
            <w:r w:rsidRPr="0089091A">
              <w:rPr>
                <w:rFonts w:ascii="Times New Roman" w:hAnsi="Times New Roman"/>
                <w:color w:val="000000"/>
                <w:sz w:val="24"/>
                <w:szCs w:val="24"/>
              </w:rPr>
              <w:t>8</w:t>
            </w: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2031" w:rsidRPr="0089091A" w:rsidRDefault="00382031">
            <w:pPr>
              <w:rPr>
                <w:sz w:val="24"/>
                <w:szCs w:val="24"/>
                <w:lang w:val="en-US" w:eastAsia="en-US"/>
              </w:rPr>
            </w:pPr>
          </w:p>
        </w:tc>
      </w:tr>
      <w:bookmarkEnd w:id="11"/>
    </w:tbl>
    <w:p w:rsidR="00382031" w:rsidRPr="0089091A" w:rsidRDefault="00382031" w:rsidP="00382031">
      <w:pPr>
        <w:spacing w:after="0"/>
        <w:rPr>
          <w:sz w:val="24"/>
          <w:szCs w:val="24"/>
        </w:rPr>
        <w:sectPr w:rsidR="00382031" w:rsidRPr="0089091A">
          <w:pgSz w:w="16383" w:h="11906" w:orient="landscape"/>
          <w:pgMar w:top="1134" w:right="850" w:bottom="1134" w:left="1701" w:header="720" w:footer="720" w:gutter="0"/>
          <w:cols w:space="720"/>
        </w:sectPr>
      </w:pPr>
    </w:p>
    <w:p w:rsidR="00493B73" w:rsidRDefault="00493B73"/>
    <w:sectPr w:rsidR="00493B73" w:rsidSect="00411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62BB"/>
    <w:multiLevelType w:val="multilevel"/>
    <w:tmpl w:val="C346F55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4DA181B"/>
    <w:multiLevelType w:val="hybridMultilevel"/>
    <w:tmpl w:val="FC2227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96C5AD0"/>
    <w:multiLevelType w:val="multilevel"/>
    <w:tmpl w:val="51A0F7A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4371B9"/>
    <w:multiLevelType w:val="multilevel"/>
    <w:tmpl w:val="40C65C2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D45847"/>
    <w:multiLevelType w:val="multilevel"/>
    <w:tmpl w:val="AAC6EC0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11733F2"/>
    <w:multiLevelType w:val="multilevel"/>
    <w:tmpl w:val="F92257E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B62EB9"/>
    <w:multiLevelType w:val="multilevel"/>
    <w:tmpl w:val="3C54B63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B8E7671"/>
    <w:multiLevelType w:val="multilevel"/>
    <w:tmpl w:val="4972141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50C1ACF"/>
    <w:multiLevelType w:val="multilevel"/>
    <w:tmpl w:val="65C6E7A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0"/>
  </w:num>
  <w:num w:numId="3">
    <w:abstractNumId w:val="2"/>
  </w:num>
  <w:num w:numId="4">
    <w:abstractNumId w:val="4"/>
  </w:num>
  <w:num w:numId="5">
    <w:abstractNumId w:val="3"/>
  </w:num>
  <w:num w:numId="6">
    <w:abstractNumId w:val="8"/>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82031"/>
    <w:rsid w:val="00124D34"/>
    <w:rsid w:val="0015509E"/>
    <w:rsid w:val="00382031"/>
    <w:rsid w:val="00411025"/>
    <w:rsid w:val="00493B73"/>
    <w:rsid w:val="005E40C2"/>
    <w:rsid w:val="0089091A"/>
    <w:rsid w:val="00AA7460"/>
    <w:rsid w:val="00AF3FD0"/>
    <w:rsid w:val="00B4735F"/>
    <w:rsid w:val="00FB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DE75"/>
  <w15:docId w15:val="{B97B3E26-1A24-49E4-A325-CDA25369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1900">
      <w:bodyDiv w:val="1"/>
      <w:marLeft w:val="0"/>
      <w:marRight w:val="0"/>
      <w:marTop w:val="0"/>
      <w:marBottom w:val="0"/>
      <w:divBdr>
        <w:top w:val="none" w:sz="0" w:space="0" w:color="auto"/>
        <w:left w:val="none" w:sz="0" w:space="0" w:color="auto"/>
        <w:bottom w:val="none" w:sz="0" w:space="0" w:color="auto"/>
        <w:right w:val="none" w:sz="0" w:space="0" w:color="auto"/>
      </w:divBdr>
    </w:div>
    <w:div w:id="181869507">
      <w:bodyDiv w:val="1"/>
      <w:marLeft w:val="0"/>
      <w:marRight w:val="0"/>
      <w:marTop w:val="0"/>
      <w:marBottom w:val="0"/>
      <w:divBdr>
        <w:top w:val="none" w:sz="0" w:space="0" w:color="auto"/>
        <w:left w:val="none" w:sz="0" w:space="0" w:color="auto"/>
        <w:bottom w:val="none" w:sz="0" w:space="0" w:color="auto"/>
        <w:right w:val="none" w:sz="0" w:space="0" w:color="auto"/>
      </w:divBdr>
    </w:div>
    <w:div w:id="450977600">
      <w:bodyDiv w:val="1"/>
      <w:marLeft w:val="0"/>
      <w:marRight w:val="0"/>
      <w:marTop w:val="0"/>
      <w:marBottom w:val="0"/>
      <w:divBdr>
        <w:top w:val="none" w:sz="0" w:space="0" w:color="auto"/>
        <w:left w:val="none" w:sz="0" w:space="0" w:color="auto"/>
        <w:bottom w:val="none" w:sz="0" w:space="0" w:color="auto"/>
        <w:right w:val="none" w:sz="0" w:space="0" w:color="auto"/>
      </w:divBdr>
    </w:div>
    <w:div w:id="11405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3478</Words>
  <Characters>19826</Characters>
  <Application>Microsoft Office Word</Application>
  <DocSecurity>0</DocSecurity>
  <Lines>165</Lines>
  <Paragraphs>46</Paragraphs>
  <ScaleCrop>false</ScaleCrop>
  <Company>diakov.net</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Библиотека</cp:lastModifiedBy>
  <cp:revision>11</cp:revision>
  <dcterms:created xsi:type="dcterms:W3CDTF">2023-09-27T14:35:00Z</dcterms:created>
  <dcterms:modified xsi:type="dcterms:W3CDTF">2023-09-28T08:11:00Z</dcterms:modified>
</cp:coreProperties>
</file>