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A0" w:rsidRDefault="009B319E" w:rsidP="00994DA0">
      <w:pPr>
        <w:pStyle w:val="a4"/>
        <w:keepNext/>
        <w:pageBreakBefore/>
        <w:ind w:left="6237"/>
        <w:rPr>
          <w:b w:val="0"/>
          <w:sz w:val="28"/>
          <w:szCs w:val="28"/>
        </w:rPr>
      </w:pPr>
      <w:bookmarkStart w:id="0" w:name="_Toc424284842"/>
      <w:bookmarkStart w:id="1" w:name="_Ref422747034"/>
      <w:r>
        <w:rPr>
          <w:b w:val="0"/>
        </w:rPr>
        <w:t xml:space="preserve">                                                                                                                       </w:t>
      </w:r>
      <w:bookmarkStart w:id="2" w:name="_Ref422743378"/>
      <w:bookmarkEnd w:id="1"/>
      <w:r w:rsidR="00994DA0" w:rsidRPr="00741AF7">
        <w:rPr>
          <w:b w:val="0"/>
          <w:sz w:val="28"/>
          <w:szCs w:val="28"/>
        </w:rPr>
        <w:t xml:space="preserve">Приложение № </w:t>
      </w:r>
      <w:bookmarkEnd w:id="2"/>
      <w:r w:rsidR="00994DA0">
        <w:rPr>
          <w:b w:val="0"/>
          <w:sz w:val="28"/>
          <w:szCs w:val="28"/>
        </w:rPr>
        <w:t>4</w:t>
      </w:r>
      <w:r w:rsidR="00994DA0" w:rsidRPr="00741AF7">
        <w:rPr>
          <w:b w:val="0"/>
          <w:sz w:val="28"/>
          <w:szCs w:val="28"/>
        </w:rPr>
        <w:br/>
      </w:r>
      <w:r w:rsidR="00994DA0">
        <w:rPr>
          <w:b w:val="0"/>
          <w:sz w:val="28"/>
          <w:szCs w:val="28"/>
        </w:rPr>
        <w:t>к Антикоррупционной политике</w:t>
      </w:r>
      <w:r w:rsidR="00994DA0">
        <w:rPr>
          <w:b w:val="0"/>
          <w:sz w:val="28"/>
          <w:szCs w:val="28"/>
        </w:rPr>
        <w:br/>
        <w:t>ГО</w:t>
      </w:r>
      <w:r w:rsidR="00994DA0" w:rsidRPr="00741AF7">
        <w:rPr>
          <w:b w:val="0"/>
          <w:sz w:val="28"/>
          <w:szCs w:val="28"/>
        </w:rPr>
        <w:t xml:space="preserve">У ЯО </w:t>
      </w:r>
      <w:r w:rsidR="00994DA0">
        <w:rPr>
          <w:b w:val="0"/>
          <w:sz w:val="28"/>
          <w:szCs w:val="28"/>
        </w:rPr>
        <w:t>«Рыбинская общеобразовательная школа»</w:t>
      </w:r>
    </w:p>
    <w:p w:rsidR="009B319E" w:rsidRDefault="009B319E" w:rsidP="00994DA0">
      <w:pPr>
        <w:pStyle w:val="a6"/>
        <w:keepNext/>
        <w:keepLines/>
        <w:spacing w:before="480" w:line="276" w:lineRule="auto"/>
        <w:ind w:left="360"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3" w:name="_Toc424284841"/>
      <w:r w:rsidRPr="009B319E">
        <w:rPr>
          <w:rFonts w:cs="Times New Roman"/>
          <w:b/>
          <w:kern w:val="26"/>
          <w:szCs w:val="28"/>
        </w:rPr>
        <w:t xml:space="preserve">Регламент обмена подарками и знаками делового гостеприимства </w:t>
      </w:r>
      <w:r w:rsidR="00994DA0">
        <w:rPr>
          <w:rFonts w:cs="Times New Roman"/>
          <w:b/>
          <w:kern w:val="26"/>
          <w:szCs w:val="28"/>
        </w:rPr>
        <w:t xml:space="preserve">                  </w:t>
      </w:r>
      <w:r w:rsidRPr="009B319E">
        <w:rPr>
          <w:rFonts w:cs="Times New Roman"/>
          <w:b/>
          <w:kern w:val="26"/>
          <w:szCs w:val="28"/>
        </w:rPr>
        <w:t>в</w:t>
      </w:r>
      <w:bookmarkEnd w:id="3"/>
      <w:r>
        <w:rPr>
          <w:rFonts w:cs="Times New Roman"/>
          <w:b/>
          <w:kern w:val="26"/>
          <w:szCs w:val="28"/>
        </w:rPr>
        <w:t xml:space="preserve"> государственном об</w:t>
      </w:r>
      <w:r w:rsidR="00994DA0">
        <w:rPr>
          <w:rFonts w:cs="Times New Roman"/>
          <w:b/>
          <w:kern w:val="26"/>
          <w:szCs w:val="28"/>
        </w:rPr>
        <w:t>щеоб</w:t>
      </w:r>
      <w:r>
        <w:rPr>
          <w:rFonts w:cs="Times New Roman"/>
          <w:b/>
          <w:kern w:val="26"/>
          <w:szCs w:val="28"/>
        </w:rPr>
        <w:t xml:space="preserve">разовательном учреждении </w:t>
      </w:r>
    </w:p>
    <w:p w:rsidR="009B319E" w:rsidRDefault="009B319E" w:rsidP="00994DA0">
      <w:pPr>
        <w:pStyle w:val="a6"/>
        <w:keepNext/>
        <w:keepLines/>
        <w:spacing w:before="480" w:line="276" w:lineRule="auto"/>
        <w:ind w:left="360" w:firstLine="0"/>
        <w:jc w:val="center"/>
        <w:outlineLvl w:val="0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 xml:space="preserve">Ярославской области </w:t>
      </w:r>
    </w:p>
    <w:p w:rsidR="009B319E" w:rsidRPr="009B319E" w:rsidRDefault="00994DA0" w:rsidP="00994DA0">
      <w:pPr>
        <w:pStyle w:val="a6"/>
        <w:keepNext/>
        <w:keepLines/>
        <w:spacing w:before="480" w:line="276" w:lineRule="auto"/>
        <w:ind w:left="360" w:firstLine="0"/>
        <w:jc w:val="center"/>
        <w:outlineLvl w:val="0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«Рыбинская</w:t>
      </w:r>
      <w:r w:rsidR="009B319E">
        <w:rPr>
          <w:rFonts w:cs="Times New Roman"/>
          <w:b/>
          <w:kern w:val="26"/>
          <w:szCs w:val="28"/>
        </w:rPr>
        <w:t xml:space="preserve"> общеобразовательн</w:t>
      </w:r>
      <w:r>
        <w:rPr>
          <w:rFonts w:cs="Times New Roman"/>
          <w:b/>
          <w:kern w:val="26"/>
          <w:szCs w:val="28"/>
        </w:rPr>
        <w:t>ая школа»</w:t>
      </w:r>
    </w:p>
    <w:p w:rsidR="001C6382" w:rsidRDefault="001C6382" w:rsidP="001C6382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r>
        <w:rPr>
          <w:b/>
        </w:rPr>
        <w:t>Общие положения</w:t>
      </w:r>
      <w:bookmarkEnd w:id="0"/>
    </w:p>
    <w:p w:rsidR="001C6382" w:rsidRDefault="001C6382" w:rsidP="001C6382">
      <w:pPr>
        <w:pStyle w:val="a"/>
        <w:numPr>
          <w:ilvl w:val="1"/>
          <w:numId w:val="2"/>
        </w:numPr>
        <w:ind w:left="0" w:firstLine="709"/>
      </w:pPr>
      <w:r>
        <w:t xml:space="preserve">Настоящий Регламент обмена деловыми подарками и знаками делового гостеприимства в ГОУ ЯО </w:t>
      </w:r>
      <w:r w:rsidR="00515568">
        <w:t>«Рыбинская</w:t>
      </w:r>
      <w:r w:rsidR="009B319E">
        <w:t xml:space="preserve"> общеобразовательн</w:t>
      </w:r>
      <w:r w:rsidR="00515568">
        <w:t>ая</w:t>
      </w:r>
      <w:r w:rsidR="009B319E">
        <w:t xml:space="preserve"> школ</w:t>
      </w:r>
      <w:r w:rsidR="00515568">
        <w:t>а»</w:t>
      </w:r>
      <w:r>
        <w:t xml:space="preserve"> (далее – Регламент обмена деловыми подарками) разработан </w:t>
      </w:r>
      <w:r w:rsidR="00515568">
        <w:t xml:space="preserve">                              </w:t>
      </w:r>
      <w:r>
        <w:t>в соответствии с положениями Конституции Российской Федерации, Закона</w:t>
      </w:r>
      <w:r w:rsidR="00515568">
        <w:t xml:space="preserve">                  </w:t>
      </w:r>
      <w:r>
        <w:t xml:space="preserve"> о противодействии коррупции, иных нормативных правовых актов Российской Федерации, Кодексом этики и служебного поведения работников </w:t>
      </w:r>
      <w:r w:rsidR="009B319E">
        <w:t>учреждения</w:t>
      </w:r>
      <w:r>
        <w:t xml:space="preserve"> и основан на общепризнанных нравственных принципах и нормах российского общества и государства.</w:t>
      </w:r>
    </w:p>
    <w:p w:rsidR="001C6382" w:rsidRDefault="001C6382" w:rsidP="001C6382">
      <w:pPr>
        <w:pStyle w:val="a"/>
        <w:numPr>
          <w:ilvl w:val="1"/>
          <w:numId w:val="2"/>
        </w:numPr>
        <w:ind w:left="0" w:firstLine="709"/>
      </w:pPr>
      <w:r>
        <w:t>Целями Регламента обмена деловыми подарками являются:</w:t>
      </w:r>
    </w:p>
    <w:p w:rsidR="001C6382" w:rsidRDefault="001C6382" w:rsidP="001C638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</w:t>
      </w:r>
      <w:r w:rsidR="00446E3B">
        <w:rPr>
          <w:kern w:val="26"/>
        </w:rPr>
        <w:t xml:space="preserve">                 </w:t>
      </w:r>
      <w:r>
        <w:rPr>
          <w:kern w:val="26"/>
        </w:rPr>
        <w:t xml:space="preserve">в деловой практике </w:t>
      </w:r>
      <w:r w:rsidR="009B319E">
        <w:rPr>
          <w:kern w:val="26"/>
        </w:rPr>
        <w:t>учреждения</w:t>
      </w:r>
      <w:r>
        <w:rPr>
          <w:kern w:val="26"/>
        </w:rPr>
        <w:t>;</w:t>
      </w:r>
    </w:p>
    <w:p w:rsidR="001C6382" w:rsidRDefault="001C6382" w:rsidP="001C638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осуществление хозяйственной и иной деятельности </w:t>
      </w:r>
      <w:r w:rsidR="009B319E">
        <w:rPr>
          <w:kern w:val="26"/>
        </w:rPr>
        <w:t>учреждения</w:t>
      </w:r>
      <w:r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1C6382" w:rsidRDefault="001C6382" w:rsidP="001C638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определение единых для всех работников требований к дарению и принятию деловых подарков, к </w:t>
      </w:r>
      <w:r w:rsidR="009B319E">
        <w:rPr>
          <w:kern w:val="26"/>
        </w:rPr>
        <w:t>учреждению</w:t>
      </w:r>
      <w:r>
        <w:rPr>
          <w:kern w:val="26"/>
        </w:rPr>
        <w:t xml:space="preserve"> и участию в представительских мероприятиях;</w:t>
      </w:r>
    </w:p>
    <w:p w:rsidR="001C6382" w:rsidRDefault="001C6382" w:rsidP="001C638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 w:rsidR="009B319E">
        <w:rPr>
          <w:kern w:val="26"/>
        </w:rPr>
        <w:t>учреждения</w:t>
      </w:r>
      <w:r>
        <w:rPr>
          <w:kern w:val="26"/>
        </w:rPr>
        <w:t>.</w:t>
      </w:r>
    </w:p>
    <w:p w:rsidR="001C6382" w:rsidRDefault="009B319E" w:rsidP="001C6382">
      <w:pPr>
        <w:pStyle w:val="a"/>
        <w:numPr>
          <w:ilvl w:val="1"/>
          <w:numId w:val="2"/>
        </w:numPr>
        <w:ind w:left="0" w:firstLine="709"/>
      </w:pPr>
      <w:r>
        <w:lastRenderedPageBreak/>
        <w:t>Учреждение</w:t>
      </w:r>
      <w:r w:rsidR="001C6382">
        <w:t xml:space="preserve">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</w:t>
      </w:r>
      <w:r>
        <w:t>учреждения</w:t>
      </w:r>
      <w:r w:rsidR="001C6382">
        <w:t>.</w:t>
      </w:r>
    </w:p>
    <w:p w:rsidR="001C6382" w:rsidRDefault="001C6382" w:rsidP="001C6382">
      <w:pPr>
        <w:pStyle w:val="a"/>
        <w:numPr>
          <w:ilvl w:val="1"/>
          <w:numId w:val="2"/>
        </w:numPr>
        <w:ind w:left="0" w:firstLine="709"/>
      </w:pPr>
      <w:r>
        <w:t xml:space="preserve">Отношения, при которых нарушается закон и принципы деловой этики, вредят репутации </w:t>
      </w:r>
      <w:r w:rsidR="009B319E">
        <w:t>учреждения</w:t>
      </w:r>
      <w:r>
        <w:t xml:space="preserve"> и честному имени ее работников и не могут обеспечить устойчивое долговременное развитие </w:t>
      </w:r>
      <w:r w:rsidR="00CC51F7">
        <w:t>учреждения</w:t>
      </w:r>
      <w:r>
        <w:t xml:space="preserve">. Такого рода отношения не могут быть приемлемы в практике работы </w:t>
      </w:r>
      <w:r w:rsidR="00CC51F7">
        <w:t>учреждения</w:t>
      </w:r>
      <w:r>
        <w:t>.</w:t>
      </w:r>
    </w:p>
    <w:p w:rsidR="001C6382" w:rsidRDefault="001C6382" w:rsidP="001C6382">
      <w:pPr>
        <w:pStyle w:val="a"/>
        <w:numPr>
          <w:ilvl w:val="1"/>
          <w:numId w:val="2"/>
        </w:numPr>
        <w:ind w:left="0" w:firstLine="709"/>
      </w:pPr>
      <w:r>
        <w:t xml:space="preserve">Работникам, представляющим интересы </w:t>
      </w:r>
      <w:r w:rsidR="00CC51F7">
        <w:t>учреждения</w:t>
      </w:r>
      <w:r>
        <w:t xml:space="preserve">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1C6382" w:rsidRDefault="001C6382" w:rsidP="001C6382">
      <w:pPr>
        <w:pStyle w:val="a"/>
        <w:numPr>
          <w:ilvl w:val="1"/>
          <w:numId w:val="2"/>
        </w:numPr>
        <w:ind w:left="0" w:firstLine="709"/>
      </w:pPr>
      <w:r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1C6382" w:rsidRDefault="001C6382" w:rsidP="001C6382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4" w:name="_Toc424284843"/>
      <w:r>
        <w:rPr>
          <w:b/>
        </w:rPr>
        <w:t>Правила обмена деловыми подарками и знаками делового гостеприимства</w:t>
      </w:r>
      <w:bookmarkEnd w:id="4"/>
    </w:p>
    <w:p w:rsidR="001C6382" w:rsidRDefault="001C6382" w:rsidP="001C6382">
      <w:pPr>
        <w:pStyle w:val="a"/>
        <w:numPr>
          <w:ilvl w:val="1"/>
          <w:numId w:val="2"/>
        </w:numPr>
        <w:ind w:left="0" w:firstLine="709"/>
      </w:pPr>
      <w: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1C6382" w:rsidRDefault="001C6382" w:rsidP="001C6382">
      <w:pPr>
        <w:pStyle w:val="a"/>
        <w:numPr>
          <w:ilvl w:val="1"/>
          <w:numId w:val="2"/>
        </w:numPr>
        <w:ind w:left="0" w:firstLine="709"/>
      </w:pPr>
      <w: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1C6382" w:rsidRDefault="001C6382" w:rsidP="001C6382">
      <w:pPr>
        <w:pStyle w:val="a"/>
        <w:numPr>
          <w:ilvl w:val="1"/>
          <w:numId w:val="2"/>
        </w:numPr>
        <w:ind w:left="0" w:firstLine="709"/>
      </w:pPr>
      <w:r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его(ее) деловых суждений и решений.</w:t>
      </w:r>
    </w:p>
    <w:p w:rsidR="001C6382" w:rsidRDefault="001C6382" w:rsidP="001C6382">
      <w:pPr>
        <w:pStyle w:val="a"/>
        <w:numPr>
          <w:ilvl w:val="1"/>
          <w:numId w:val="2"/>
        </w:numPr>
        <w:ind w:left="0" w:firstLine="709"/>
      </w:pPr>
      <w: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1C6382" w:rsidRDefault="001C6382" w:rsidP="001C6382">
      <w:pPr>
        <w:pStyle w:val="a"/>
        <w:numPr>
          <w:ilvl w:val="1"/>
          <w:numId w:val="2"/>
        </w:numPr>
        <w:ind w:left="0" w:firstLine="709"/>
      </w:pPr>
      <w:r>
        <w:lastRenderedPageBreak/>
        <w:t xml:space="preserve">Руководитель </w:t>
      </w:r>
      <w:r w:rsidR="00CC51F7">
        <w:t>учреждения</w:t>
      </w:r>
      <w:r>
        <w:t xml:space="preserve"> и работники не вправе использовать служебное положение в личных целях, включая использование собственности </w:t>
      </w:r>
      <w:r w:rsidR="00CC51F7">
        <w:t>учреждения</w:t>
      </w:r>
      <w:r>
        <w:t>, в том числе:</w:t>
      </w:r>
    </w:p>
    <w:p w:rsidR="001C6382" w:rsidRDefault="001C6382" w:rsidP="001C638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для получения подарков, вознаграждения и иных выгод для себя лично и других лиц в процессе ведения дел </w:t>
      </w:r>
      <w:r w:rsidR="00CC51F7">
        <w:t>учреждения</w:t>
      </w:r>
      <w:r>
        <w:rPr>
          <w:kern w:val="26"/>
        </w:rPr>
        <w:t>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1C6382" w:rsidRDefault="001C6382" w:rsidP="001C638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для получения услуг, кредитов от аффилированных лиц, </w:t>
      </w:r>
      <w:r w:rsidR="00146023">
        <w:rPr>
          <w:kern w:val="26"/>
        </w:rPr>
        <w:t xml:space="preserve">                                   </w:t>
      </w:r>
      <w:r>
        <w:rPr>
          <w:kern w:val="26"/>
        </w:rPr>
        <w:t>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1C6382" w:rsidRDefault="001C6382" w:rsidP="001C6382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>
        <w:t>качестве</w:t>
      </w:r>
      <w:r>
        <w:rPr>
          <w:szCs w:val="22"/>
        </w:rPr>
        <w:t xml:space="preserve"> благодарности за совершенную услугу или данный совет. Получение денег </w:t>
      </w:r>
      <w:r w:rsidR="00146023">
        <w:rPr>
          <w:szCs w:val="22"/>
        </w:rPr>
        <w:t xml:space="preserve">                   </w:t>
      </w:r>
      <w:r>
        <w:rPr>
          <w:szCs w:val="22"/>
        </w:rPr>
        <w:t>в качестве подарка в любом виде строго запрещено, вне зависимости от суммы.</w:t>
      </w:r>
    </w:p>
    <w:p w:rsidR="001C6382" w:rsidRDefault="00146023" w:rsidP="001C6382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>
        <w:t>У</w:t>
      </w:r>
      <w:r w:rsidR="00CC51F7">
        <w:t>чреждение</w:t>
      </w:r>
      <w:r w:rsidR="001C6382">
        <w:rPr>
          <w:szCs w:val="22"/>
        </w:rPr>
        <w:t xml:space="preserve"> не приемлет коррупции. Подарки не должны быть использованы для дачи или получения взяток или коммерческого подкупа.</w:t>
      </w:r>
    </w:p>
    <w:p w:rsidR="001C6382" w:rsidRDefault="001C6382" w:rsidP="001C6382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>
        <w:rPr>
          <w:szCs w:val="22"/>
        </w:rPr>
        <w:t xml:space="preserve">Подарки и услуги, предоставляемые </w:t>
      </w:r>
      <w:r w:rsidR="00CC51F7">
        <w:t>учреждением</w:t>
      </w:r>
      <w:r>
        <w:rPr>
          <w:szCs w:val="22"/>
        </w:rPr>
        <w:t xml:space="preserve">, передаются только от имени </w:t>
      </w:r>
      <w:r w:rsidR="00CC51F7">
        <w:t>учреждения</w:t>
      </w:r>
      <w:r>
        <w:rPr>
          <w:szCs w:val="22"/>
        </w:rPr>
        <w:t xml:space="preserve"> в целом, а не как подарок от отдельного работника.</w:t>
      </w:r>
    </w:p>
    <w:p w:rsidR="001C6382" w:rsidRDefault="001C6382" w:rsidP="001C6382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>
        <w:rPr>
          <w:szCs w:val="22"/>
        </w:rPr>
        <w:t xml:space="preserve">В качестве подарков работники должны стремиться использовать </w:t>
      </w:r>
      <w:r w:rsidR="00146023">
        <w:rPr>
          <w:szCs w:val="22"/>
        </w:rPr>
        <w:t xml:space="preserve">                              </w:t>
      </w:r>
      <w:r>
        <w:rPr>
          <w:szCs w:val="22"/>
        </w:rPr>
        <w:t xml:space="preserve">в максимально допустимом количестве случаев сувениры, предметы и изделия, имеющие символику </w:t>
      </w:r>
      <w:r w:rsidR="00CC51F7">
        <w:t>учреждения</w:t>
      </w:r>
      <w:r>
        <w:rPr>
          <w:szCs w:val="22"/>
        </w:rPr>
        <w:t>.</w:t>
      </w:r>
    </w:p>
    <w:p w:rsidR="001C6382" w:rsidRDefault="00146023" w:rsidP="001C6382">
      <w:pPr>
        <w:pStyle w:val="a"/>
        <w:numPr>
          <w:ilvl w:val="1"/>
          <w:numId w:val="2"/>
        </w:numPr>
        <w:tabs>
          <w:tab w:val="clear" w:pos="567"/>
          <w:tab w:val="left" w:pos="708"/>
        </w:tabs>
        <w:ind w:left="0" w:firstLine="709"/>
        <w:rPr>
          <w:szCs w:val="22"/>
        </w:rPr>
      </w:pPr>
      <w:r>
        <w:rPr>
          <w:szCs w:val="22"/>
        </w:rPr>
        <w:t xml:space="preserve"> </w:t>
      </w:r>
      <w:r w:rsidR="001C6382">
        <w:rPr>
          <w:szCs w:val="22"/>
        </w:rPr>
        <w:t xml:space="preserve">Подарки и услуги не должны ставить под сомнение имидж или деловую репутацию </w:t>
      </w:r>
      <w:r w:rsidR="00CC51F7">
        <w:t>учреждения</w:t>
      </w:r>
      <w:r w:rsidR="001C6382">
        <w:rPr>
          <w:szCs w:val="22"/>
        </w:rPr>
        <w:t xml:space="preserve"> или ее работника.</w:t>
      </w:r>
    </w:p>
    <w:p w:rsidR="001C6382" w:rsidRDefault="00146023" w:rsidP="001C6382">
      <w:pPr>
        <w:pStyle w:val="a"/>
        <w:numPr>
          <w:ilvl w:val="1"/>
          <w:numId w:val="2"/>
        </w:numPr>
        <w:tabs>
          <w:tab w:val="clear" w:pos="567"/>
          <w:tab w:val="left" w:pos="708"/>
        </w:tabs>
        <w:ind w:left="0" w:firstLine="709"/>
        <w:rPr>
          <w:szCs w:val="22"/>
        </w:rPr>
      </w:pPr>
      <w:r>
        <w:rPr>
          <w:szCs w:val="22"/>
        </w:rPr>
        <w:t xml:space="preserve"> </w:t>
      </w:r>
      <w:r w:rsidR="001C6382">
        <w:rPr>
          <w:szCs w:val="22"/>
        </w:rPr>
        <w:t xml:space="preserve">Работник, которому при выполнении трудовых обязанностей предлагаются подарки или иное вознаграждение как в прямом, так и </w:t>
      </w:r>
      <w:r>
        <w:rPr>
          <w:szCs w:val="22"/>
        </w:rPr>
        <w:t xml:space="preserve">                            </w:t>
      </w:r>
      <w:r w:rsidR="001C6382">
        <w:rPr>
          <w:szCs w:val="22"/>
        </w:rPr>
        <w:t>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1C6382" w:rsidRDefault="001C6382" w:rsidP="001C6382">
      <w:pPr>
        <w:spacing w:line="276" w:lineRule="auto"/>
        <w:jc w:val="both"/>
        <w:rPr>
          <w:kern w:val="26"/>
        </w:rPr>
      </w:pPr>
      <w:r>
        <w:rPr>
          <w:kern w:val="26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1C6382" w:rsidRDefault="001C6382" w:rsidP="001C6382">
      <w:pPr>
        <w:spacing w:line="276" w:lineRule="auto"/>
        <w:jc w:val="both"/>
        <w:rPr>
          <w:kern w:val="26"/>
        </w:rPr>
      </w:pPr>
      <w:r>
        <w:rPr>
          <w:kern w:val="26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1C6382" w:rsidRDefault="00146023" w:rsidP="001C6382">
      <w:pPr>
        <w:spacing w:line="276" w:lineRule="auto"/>
        <w:jc w:val="both"/>
        <w:rPr>
          <w:kern w:val="26"/>
        </w:rPr>
      </w:pPr>
      <w:r>
        <w:rPr>
          <w:kern w:val="26"/>
        </w:rPr>
        <w:t>– в случае,</w:t>
      </w:r>
      <w:r w:rsidR="001C6382">
        <w:rPr>
          <w:kern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</w:t>
      </w:r>
      <w:r w:rsidR="00CC51F7">
        <w:t>учреждения</w:t>
      </w:r>
      <w:r w:rsidR="001C6382">
        <w:rPr>
          <w:kern w:val="26"/>
        </w:rPr>
        <w:t xml:space="preserve"> и продолжить работу </w:t>
      </w:r>
      <w:r>
        <w:rPr>
          <w:kern w:val="26"/>
        </w:rPr>
        <w:t xml:space="preserve">                        </w:t>
      </w:r>
      <w:r w:rsidR="001C6382">
        <w:rPr>
          <w:kern w:val="26"/>
        </w:rPr>
        <w:lastRenderedPageBreak/>
        <w:t xml:space="preserve">в установленном в </w:t>
      </w:r>
      <w:r w:rsidR="00CC51F7">
        <w:t>учреждении</w:t>
      </w:r>
      <w:r w:rsidR="00CC51F7">
        <w:rPr>
          <w:kern w:val="26"/>
        </w:rPr>
        <w:t xml:space="preserve"> </w:t>
      </w:r>
      <w:r w:rsidR="001C6382">
        <w:rPr>
          <w:kern w:val="26"/>
        </w:rPr>
        <w:t>порядке над вопросом, с которым был связан подарок или вознаграждение.</w:t>
      </w:r>
    </w:p>
    <w:p w:rsidR="001C6382" w:rsidRDefault="00146023" w:rsidP="001C6382">
      <w:pPr>
        <w:pStyle w:val="a"/>
        <w:numPr>
          <w:ilvl w:val="1"/>
          <w:numId w:val="2"/>
        </w:numPr>
        <w:tabs>
          <w:tab w:val="clear" w:pos="567"/>
          <w:tab w:val="left" w:pos="708"/>
        </w:tabs>
        <w:ind w:left="0" w:firstLine="709"/>
        <w:rPr>
          <w:szCs w:val="22"/>
        </w:rPr>
      </w:pPr>
      <w:r>
        <w:rPr>
          <w:szCs w:val="22"/>
        </w:rPr>
        <w:t xml:space="preserve"> </w:t>
      </w:r>
      <w:r w:rsidR="001C6382">
        <w:rPr>
          <w:szCs w:val="22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1C6382" w:rsidRDefault="00146023" w:rsidP="001C6382">
      <w:pPr>
        <w:pStyle w:val="a"/>
        <w:numPr>
          <w:ilvl w:val="1"/>
          <w:numId w:val="2"/>
        </w:numPr>
        <w:tabs>
          <w:tab w:val="clear" w:pos="567"/>
          <w:tab w:val="left" w:pos="708"/>
        </w:tabs>
        <w:ind w:left="0" w:firstLine="709"/>
        <w:rPr>
          <w:szCs w:val="22"/>
        </w:rPr>
      </w:pPr>
      <w:r>
        <w:rPr>
          <w:szCs w:val="22"/>
        </w:rPr>
        <w:t xml:space="preserve"> </w:t>
      </w:r>
      <w:r w:rsidR="001C6382">
        <w:rPr>
          <w:szCs w:val="22"/>
        </w:rPr>
        <w:t xml:space="preserve"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</w:t>
      </w:r>
      <w:r>
        <w:rPr>
          <w:szCs w:val="22"/>
        </w:rPr>
        <w:t xml:space="preserve">                               </w:t>
      </w:r>
      <w:r w:rsidR="001C6382">
        <w:rPr>
          <w:szCs w:val="22"/>
        </w:rPr>
        <w:t xml:space="preserve">Под представительскими подарками понимается сувенирная продукция </w:t>
      </w:r>
      <w:r>
        <w:rPr>
          <w:szCs w:val="22"/>
        </w:rPr>
        <w:t xml:space="preserve">                                </w:t>
      </w:r>
      <w:r w:rsidR="001C6382">
        <w:rPr>
          <w:szCs w:val="22"/>
        </w:rPr>
        <w:t>(в том числе с логотипом организаций), цветы, кондитерские изделия и аналогичная продукция.</w:t>
      </w:r>
    </w:p>
    <w:p w:rsidR="001C6382" w:rsidRDefault="001C6382" w:rsidP="001C6382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5" w:name="_Toc424284844"/>
      <w:r>
        <w:rPr>
          <w:b/>
        </w:rPr>
        <w:t>Область применения</w:t>
      </w:r>
      <w:bookmarkEnd w:id="5"/>
    </w:p>
    <w:p w:rsidR="001C6382" w:rsidRDefault="001C6382" w:rsidP="001C6382">
      <w:pPr>
        <w:pStyle w:val="a"/>
        <w:numPr>
          <w:ilvl w:val="1"/>
          <w:numId w:val="2"/>
        </w:numPr>
        <w:tabs>
          <w:tab w:val="clear" w:pos="567"/>
          <w:tab w:val="left" w:pos="708"/>
        </w:tabs>
        <w:ind w:left="0" w:firstLine="709"/>
        <w:rPr>
          <w:szCs w:val="22"/>
        </w:rPr>
      </w:pPr>
      <w:r>
        <w:rPr>
          <w:szCs w:val="22"/>
        </w:rPr>
        <w:t xml:space="preserve">Настоящий Регламент </w:t>
      </w:r>
      <w:r>
        <w:t xml:space="preserve">обмена деловыми подарками </w:t>
      </w:r>
      <w:r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DA37FF" w:rsidRDefault="00DA37FF"/>
    <w:sectPr w:rsidR="00DA37FF" w:rsidSect="00DA37F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AC0" w:rsidRDefault="00435AC0" w:rsidP="00515568">
      <w:r>
        <w:separator/>
      </w:r>
    </w:p>
  </w:endnote>
  <w:endnote w:type="continuationSeparator" w:id="1">
    <w:p w:rsidR="00435AC0" w:rsidRDefault="00435AC0" w:rsidP="00515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AC0" w:rsidRDefault="00435AC0" w:rsidP="00515568">
      <w:r>
        <w:separator/>
      </w:r>
    </w:p>
  </w:footnote>
  <w:footnote w:type="continuationSeparator" w:id="1">
    <w:p w:rsidR="00435AC0" w:rsidRDefault="00435AC0" w:rsidP="00515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7813"/>
      <w:docPartObj>
        <w:docPartGallery w:val="Page Numbers (Top of Page)"/>
        <w:docPartUnique/>
      </w:docPartObj>
    </w:sdtPr>
    <w:sdtContent>
      <w:p w:rsidR="00515568" w:rsidRDefault="00515568">
        <w:pPr>
          <w:pStyle w:val="a7"/>
          <w:jc w:val="right"/>
        </w:pPr>
        <w:fldSimple w:instr=" PAGE   \* MERGEFORMAT ">
          <w:r w:rsidR="00143AB7">
            <w:rPr>
              <w:noProof/>
            </w:rPr>
            <w:t>1</w:t>
          </w:r>
        </w:fldSimple>
      </w:p>
    </w:sdtContent>
  </w:sdt>
  <w:p w:rsidR="00515568" w:rsidRDefault="005155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382"/>
    <w:rsid w:val="00143AB7"/>
    <w:rsid w:val="00146023"/>
    <w:rsid w:val="001C6382"/>
    <w:rsid w:val="00435AC0"/>
    <w:rsid w:val="00446E3B"/>
    <w:rsid w:val="00515568"/>
    <w:rsid w:val="006100F1"/>
    <w:rsid w:val="00994DA0"/>
    <w:rsid w:val="009B319E"/>
    <w:rsid w:val="009B4712"/>
    <w:rsid w:val="00CC51F7"/>
    <w:rsid w:val="00DA37FF"/>
    <w:rsid w:val="00E8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638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nhideWhenUsed/>
    <w:qFormat/>
    <w:rsid w:val="001C6382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a">
    <w:name w:val="_Пункт"/>
    <w:basedOn w:val="a0"/>
    <w:rsid w:val="001C6382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table" w:styleId="a5">
    <w:name w:val="Table Grid"/>
    <w:basedOn w:val="a2"/>
    <w:uiPriority w:val="39"/>
    <w:rsid w:val="001C638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9B319E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5155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515568"/>
    <w:rPr>
      <w:rFonts w:ascii="Times New Roman" w:eastAsia="Times New Roman" w:hAnsi="Times New Roman" w:cs="Calibri"/>
      <w:sz w:val="28"/>
    </w:rPr>
  </w:style>
  <w:style w:type="paragraph" w:styleId="a9">
    <w:name w:val="footer"/>
    <w:basedOn w:val="a0"/>
    <w:link w:val="aa"/>
    <w:uiPriority w:val="99"/>
    <w:semiHidden/>
    <w:unhideWhenUsed/>
    <w:rsid w:val="005155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515568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Школа</cp:lastModifiedBy>
  <cp:revision>7</cp:revision>
  <cp:lastPrinted>2016-07-22T06:24:00Z</cp:lastPrinted>
  <dcterms:created xsi:type="dcterms:W3CDTF">2016-07-20T06:36:00Z</dcterms:created>
  <dcterms:modified xsi:type="dcterms:W3CDTF">2017-06-22T06:41:00Z</dcterms:modified>
</cp:coreProperties>
</file>