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D" w:rsidRPr="004B57D8" w:rsidRDefault="003C720D" w:rsidP="004B57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720D" w:rsidRPr="004B57D8" w:rsidRDefault="003C720D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Р</w:t>
      </w:r>
      <w:r w:rsidR="00EE78D2">
        <w:rPr>
          <w:rFonts w:ascii="Times New Roman" w:hAnsi="Times New Roman" w:cs="Times New Roman"/>
          <w:sz w:val="28"/>
          <w:szCs w:val="28"/>
        </w:rPr>
        <w:t xml:space="preserve">абочая программа по физической культуре в </w:t>
      </w:r>
      <w:r w:rsidRPr="004B57D8">
        <w:rPr>
          <w:rFonts w:ascii="Times New Roman" w:hAnsi="Times New Roman" w:cs="Times New Roman"/>
          <w:sz w:val="28"/>
          <w:szCs w:val="28"/>
        </w:rPr>
        <w:t>10</w:t>
      </w:r>
      <w:r w:rsidR="00282B0E" w:rsidRPr="004B57D8">
        <w:rPr>
          <w:rFonts w:ascii="Times New Roman" w:hAnsi="Times New Roman" w:cs="Times New Roman"/>
          <w:sz w:val="28"/>
          <w:szCs w:val="28"/>
        </w:rPr>
        <w:t>-12</w:t>
      </w:r>
      <w:r w:rsidR="00EE78D2">
        <w:rPr>
          <w:rFonts w:ascii="Times New Roman" w:hAnsi="Times New Roman" w:cs="Times New Roman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класс</w:t>
      </w:r>
      <w:r w:rsidR="00282B0E" w:rsidRPr="004B57D8">
        <w:rPr>
          <w:rFonts w:ascii="Times New Roman" w:hAnsi="Times New Roman" w:cs="Times New Roman"/>
          <w:sz w:val="28"/>
          <w:szCs w:val="28"/>
        </w:rPr>
        <w:t>ах</w:t>
      </w:r>
      <w:r w:rsidR="00EE78D2">
        <w:rPr>
          <w:rFonts w:ascii="Times New Roman" w:hAnsi="Times New Roman" w:cs="Times New Roman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составлена на основе Федерального закона от 29 декабря 2012года №273-ФЗ «Об образовании в Российской Федерации», федерального компонента государственного образовательного стандарта</w:t>
      </w:r>
      <w:r w:rsidR="000C3955" w:rsidRPr="004B57D8">
        <w:rPr>
          <w:rFonts w:ascii="Times New Roman" w:hAnsi="Times New Roman" w:cs="Times New Roman"/>
          <w:sz w:val="28"/>
          <w:szCs w:val="28"/>
        </w:rPr>
        <w:t xml:space="preserve"> (2004 г.)</w:t>
      </w:r>
      <w:r w:rsidRPr="004B57D8">
        <w:rPr>
          <w:rFonts w:ascii="Times New Roman" w:hAnsi="Times New Roman" w:cs="Times New Roman"/>
          <w:sz w:val="28"/>
          <w:szCs w:val="28"/>
        </w:rPr>
        <w:t xml:space="preserve">, </w:t>
      </w:r>
      <w:r w:rsidR="000C3955" w:rsidRPr="004B57D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B57D8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0C3955" w:rsidRPr="004B57D8">
        <w:rPr>
          <w:rFonts w:ascii="Times New Roman" w:hAnsi="Times New Roman" w:cs="Times New Roman"/>
          <w:sz w:val="28"/>
          <w:szCs w:val="28"/>
        </w:rPr>
        <w:t>ГОУ ЯО «Рыбинская общеобразовательная школа» среднего общего образования (</w:t>
      </w:r>
      <w:proofErr w:type="spellStart"/>
      <w:r w:rsidR="000C3955" w:rsidRPr="004B57D8"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r w:rsidR="000C3955" w:rsidRPr="004B57D8">
        <w:rPr>
          <w:rFonts w:ascii="Times New Roman" w:hAnsi="Times New Roman" w:cs="Times New Roman"/>
          <w:sz w:val="28"/>
          <w:szCs w:val="28"/>
        </w:rPr>
        <w:t xml:space="preserve">), </w:t>
      </w:r>
      <w:r w:rsidRPr="004B57D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0C3955" w:rsidRPr="004B57D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4B57D8">
        <w:rPr>
          <w:rFonts w:ascii="Times New Roman" w:hAnsi="Times New Roman" w:cs="Times New Roman"/>
          <w:sz w:val="28"/>
          <w:szCs w:val="28"/>
        </w:rPr>
        <w:t>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>Общей целью общего образования по физической культуре является формирование</w:t>
      </w:r>
      <w:r w:rsidRPr="004B57D8">
        <w:rPr>
          <w:spacing w:val="-1"/>
        </w:rPr>
        <w:t xml:space="preserve"> </w:t>
      </w:r>
      <w:r w:rsidRPr="004B57D8">
        <w:t>разносторонней,</w:t>
      </w:r>
      <w:r w:rsidRPr="004B57D8">
        <w:rPr>
          <w:spacing w:val="-1"/>
        </w:rPr>
        <w:t xml:space="preserve"> </w:t>
      </w:r>
      <w:r w:rsidRPr="004B57D8">
        <w:t>физически</w:t>
      </w:r>
      <w:r w:rsidRPr="004B57D8">
        <w:rPr>
          <w:spacing w:val="-1"/>
        </w:rPr>
        <w:t xml:space="preserve"> </w:t>
      </w:r>
      <w:r w:rsidRPr="004B57D8">
        <w:t>развитой</w:t>
      </w:r>
      <w:r w:rsidRPr="004B57D8">
        <w:rPr>
          <w:spacing w:val="-1"/>
        </w:rPr>
        <w:t xml:space="preserve"> </w:t>
      </w:r>
      <w:r w:rsidRPr="004B57D8">
        <w:t>личности,</w:t>
      </w:r>
      <w:r w:rsidRPr="004B57D8">
        <w:rPr>
          <w:spacing w:val="-1"/>
        </w:rPr>
        <w:t xml:space="preserve"> </w:t>
      </w:r>
      <w:r w:rsidRPr="004B57D8">
        <w:t>способной</w:t>
      </w:r>
      <w:r w:rsidRPr="004B57D8">
        <w:rPr>
          <w:spacing w:val="-1"/>
        </w:rPr>
        <w:t xml:space="preserve"> </w:t>
      </w:r>
      <w:r w:rsidRPr="004B57D8">
        <w:t xml:space="preserve">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10-12 класса </w:t>
      </w:r>
      <w:r w:rsidR="004B57D8" w:rsidRPr="004B57D8">
        <w:t>(2021 г. – 2024 г.)</w:t>
      </w:r>
      <w:r w:rsidRPr="004B57D8">
        <w:t xml:space="preserve"> данная цель конкретизируется и связывается с формированием потребности </w:t>
      </w:r>
      <w:r w:rsidR="00F053B9">
        <w:t>об</w:t>
      </w:r>
      <w:r w:rsidRPr="004B57D8">
        <w:t>уча</w:t>
      </w:r>
      <w:r w:rsidR="00F053B9">
        <w:t>ю</w:t>
      </w:r>
      <w:r w:rsidRPr="004B57D8">
        <w:t>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>Развивающая направленность определяется вектором развития физических качеств</w:t>
      </w:r>
      <w:r w:rsidRPr="004B57D8">
        <w:rPr>
          <w:spacing w:val="-4"/>
        </w:rPr>
        <w:t xml:space="preserve"> </w:t>
      </w:r>
      <w:r w:rsidRPr="004B57D8">
        <w:t>и</w:t>
      </w:r>
      <w:r w:rsidRPr="004B57D8">
        <w:rPr>
          <w:spacing w:val="-4"/>
        </w:rPr>
        <w:t xml:space="preserve"> </w:t>
      </w:r>
      <w:r w:rsidRPr="004B57D8">
        <w:t>функциональных</w:t>
      </w:r>
      <w:r w:rsidRPr="004B57D8">
        <w:rPr>
          <w:spacing w:val="-4"/>
        </w:rPr>
        <w:t xml:space="preserve"> </w:t>
      </w:r>
      <w:r w:rsidRPr="004B57D8">
        <w:t>возможностей</w:t>
      </w:r>
      <w:r w:rsidRPr="004B57D8">
        <w:rPr>
          <w:spacing w:val="-4"/>
        </w:rPr>
        <w:t xml:space="preserve"> </w:t>
      </w:r>
      <w:r w:rsidRPr="004B57D8">
        <w:t>организма</w:t>
      </w:r>
      <w:r w:rsidRPr="004B57D8">
        <w:rPr>
          <w:spacing w:val="-4"/>
        </w:rPr>
        <w:t xml:space="preserve"> </w:t>
      </w:r>
      <w:r w:rsidRPr="004B57D8">
        <w:t>занимающихся,</w:t>
      </w:r>
      <w:r w:rsidRPr="004B57D8">
        <w:rPr>
          <w:spacing w:val="-4"/>
        </w:rPr>
        <w:t xml:space="preserve"> </w:t>
      </w:r>
      <w:r w:rsidRPr="004B57D8">
        <w:t>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</w:t>
      </w:r>
      <w:r w:rsidRPr="004B57D8">
        <w:rPr>
          <w:spacing w:val="-2"/>
        </w:rPr>
        <w:t>подготовленность.</w:t>
      </w:r>
    </w:p>
    <w:p w:rsidR="000C3955" w:rsidRPr="004B57D8" w:rsidRDefault="000C3955" w:rsidP="004B57D8">
      <w:pPr>
        <w:pStyle w:val="a4"/>
        <w:spacing w:line="276" w:lineRule="auto"/>
        <w:ind w:left="0"/>
        <w:rPr>
          <w:spacing w:val="-2"/>
        </w:rPr>
      </w:pPr>
      <w:r w:rsidRPr="004B57D8">
        <w:t xml:space="preserve">Воспитывающая направленность программы заключается в содействии </w:t>
      </w:r>
      <w:r w:rsidRPr="004B57D8">
        <w:lastRenderedPageBreak/>
        <w:t xml:space="preserve">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</w:t>
      </w:r>
      <w:r w:rsidRPr="004B57D8">
        <w:rPr>
          <w:spacing w:val="-2"/>
        </w:rPr>
        <w:t>здоровья.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 xml:space="preserve">Центральной идеей </w:t>
      </w:r>
      <w:r w:rsidR="00F053B9">
        <w:t>составления</w:t>
      </w:r>
      <w:r w:rsidRPr="004B57D8">
        <w:t xml:space="preserve">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</w:t>
      </w:r>
      <w:r w:rsidR="004B57D8" w:rsidRPr="004B57D8">
        <w:t>ым</w:t>
      </w:r>
      <w:r w:rsidRPr="004B57D8">
        <w:t xml:space="preserve"> (физическое совершенствование).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 xml:space="preserve">Инвариантные модули включают в себя содержание базовых видов спорта: гимнастики, лёгкой атлетики, зимних видов спорта,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</w:t>
      </w:r>
      <w:r w:rsidR="00F053B9">
        <w:t>об</w:t>
      </w:r>
      <w:r w:rsidRPr="004B57D8">
        <w:t>уча</w:t>
      </w:r>
      <w:r w:rsidR="00F053B9">
        <w:t>ю</w:t>
      </w:r>
      <w:r w:rsidRPr="004B57D8">
        <w:t>щихся, освоение ими технических действий и физических упражнений, содействующих обогащению двигательного опыта.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>Место</w:t>
      </w:r>
      <w:r w:rsidRPr="004B57D8">
        <w:rPr>
          <w:spacing w:val="-16"/>
        </w:rPr>
        <w:t xml:space="preserve"> </w:t>
      </w:r>
      <w:r w:rsidRPr="004B57D8">
        <w:t>учебного</w:t>
      </w:r>
      <w:r w:rsidRPr="004B57D8">
        <w:rPr>
          <w:spacing w:val="-16"/>
        </w:rPr>
        <w:t xml:space="preserve"> </w:t>
      </w:r>
      <w:r w:rsidRPr="004B57D8">
        <w:t>предмета</w:t>
      </w:r>
      <w:r w:rsidRPr="004B57D8">
        <w:rPr>
          <w:spacing w:val="-16"/>
        </w:rPr>
        <w:t xml:space="preserve"> </w:t>
      </w:r>
      <w:r w:rsidRPr="004B57D8">
        <w:t>«Физическая</w:t>
      </w:r>
      <w:r w:rsidRPr="004B57D8">
        <w:rPr>
          <w:spacing w:val="-16"/>
        </w:rPr>
        <w:t xml:space="preserve"> </w:t>
      </w:r>
      <w:r w:rsidRPr="004B57D8">
        <w:t>культура»</w:t>
      </w:r>
      <w:r w:rsidRPr="004B57D8">
        <w:rPr>
          <w:spacing w:val="-16"/>
        </w:rPr>
        <w:t xml:space="preserve"> </w:t>
      </w:r>
      <w:r w:rsidRPr="004B57D8">
        <w:t>в</w:t>
      </w:r>
      <w:r w:rsidRPr="004B57D8">
        <w:rPr>
          <w:spacing w:val="-16"/>
        </w:rPr>
        <w:t xml:space="preserve"> </w:t>
      </w:r>
      <w:r w:rsidRPr="004B57D8">
        <w:t>учебном</w:t>
      </w:r>
      <w:r w:rsidRPr="004B57D8">
        <w:rPr>
          <w:spacing w:val="-16"/>
        </w:rPr>
        <w:t xml:space="preserve"> </w:t>
      </w:r>
      <w:r w:rsidRPr="004B57D8">
        <w:rPr>
          <w:spacing w:val="-2"/>
        </w:rPr>
        <w:t>плане</w:t>
      </w:r>
      <w:r w:rsidR="00F053B9">
        <w:rPr>
          <w:spacing w:val="-2"/>
        </w:rPr>
        <w:t>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>Общий</w:t>
      </w:r>
      <w:r w:rsidR="00EE78D2">
        <w:rPr>
          <w:spacing w:val="44"/>
        </w:rPr>
        <w:t xml:space="preserve"> </w:t>
      </w:r>
      <w:r w:rsidRPr="004B57D8">
        <w:t>объём</w:t>
      </w:r>
      <w:r w:rsidR="00EE78D2">
        <w:rPr>
          <w:spacing w:val="44"/>
        </w:rPr>
        <w:t xml:space="preserve"> </w:t>
      </w:r>
      <w:r w:rsidRPr="004B57D8">
        <w:t>часов,</w:t>
      </w:r>
      <w:r w:rsidR="00EE78D2">
        <w:rPr>
          <w:spacing w:val="45"/>
        </w:rPr>
        <w:t xml:space="preserve"> </w:t>
      </w:r>
      <w:r w:rsidRPr="004B57D8">
        <w:t>отведённых</w:t>
      </w:r>
      <w:r w:rsidR="00EE78D2">
        <w:rPr>
          <w:spacing w:val="44"/>
        </w:rPr>
        <w:t xml:space="preserve"> </w:t>
      </w:r>
      <w:r w:rsidRPr="004B57D8">
        <w:t>на</w:t>
      </w:r>
      <w:r w:rsidR="00EE78D2">
        <w:rPr>
          <w:spacing w:val="45"/>
        </w:rPr>
        <w:t xml:space="preserve"> </w:t>
      </w:r>
      <w:r w:rsidRPr="004B57D8">
        <w:t>изучение</w:t>
      </w:r>
      <w:r w:rsidR="00EE78D2">
        <w:rPr>
          <w:spacing w:val="44"/>
        </w:rPr>
        <w:t xml:space="preserve"> </w:t>
      </w:r>
      <w:r w:rsidRPr="004B57D8">
        <w:t>учебной</w:t>
      </w:r>
      <w:r w:rsidR="00EE78D2">
        <w:rPr>
          <w:spacing w:val="45"/>
        </w:rPr>
        <w:t xml:space="preserve"> </w:t>
      </w:r>
      <w:bookmarkStart w:id="0" w:name="_GoBack"/>
      <w:bookmarkEnd w:id="0"/>
      <w:r w:rsidRPr="004B57D8">
        <w:rPr>
          <w:spacing w:val="-2"/>
        </w:rPr>
        <w:t>дисциплины</w:t>
      </w:r>
      <w:r w:rsidR="004B57D8" w:rsidRPr="004B57D8">
        <w:rPr>
          <w:spacing w:val="-2"/>
        </w:rPr>
        <w:t xml:space="preserve"> </w:t>
      </w:r>
      <w:r w:rsidRPr="004B57D8">
        <w:t xml:space="preserve">«Физическая культура» в </w:t>
      </w:r>
      <w:r w:rsidR="004B57D8" w:rsidRPr="004B57D8">
        <w:t xml:space="preserve">ГОУ ЯО «Рыбинская </w:t>
      </w:r>
      <w:r w:rsidRPr="004B57D8">
        <w:t>общеобразовательн</w:t>
      </w:r>
      <w:r w:rsidR="004B57D8" w:rsidRPr="004B57D8">
        <w:t>ая</w:t>
      </w:r>
      <w:r w:rsidRPr="004B57D8">
        <w:t xml:space="preserve"> школ</w:t>
      </w:r>
      <w:r w:rsidR="004B57D8" w:rsidRPr="004B57D8">
        <w:t>а»</w:t>
      </w:r>
      <w:r w:rsidRPr="004B57D8">
        <w:t xml:space="preserve"> составляет 102 часа</w:t>
      </w:r>
      <w:r w:rsidR="004B57D8" w:rsidRPr="004B57D8">
        <w:t xml:space="preserve"> (аудиторные занятия)</w:t>
      </w:r>
      <w:r w:rsidRPr="004B57D8">
        <w:t xml:space="preserve">: в 10 классе – 34 </w:t>
      </w:r>
      <w:proofErr w:type="gramStart"/>
      <w:r w:rsidRPr="004B57D8">
        <w:t>часов ,</w:t>
      </w:r>
      <w:proofErr w:type="gramEnd"/>
      <w:r w:rsidRPr="004B57D8">
        <w:t xml:space="preserve"> в 11 классе – 34 часа , в 12 классе – 34 часа (1 часа в неделю).</w:t>
      </w:r>
    </w:p>
    <w:p w:rsidR="000C3955" w:rsidRPr="004B57D8" w:rsidRDefault="000C3955" w:rsidP="004B57D8">
      <w:pPr>
        <w:pStyle w:val="a4"/>
        <w:spacing w:line="276" w:lineRule="auto"/>
        <w:ind w:left="0"/>
      </w:pPr>
      <w:r w:rsidRPr="004B57D8">
        <w:t>Преподавание учебного предмета «Физическая культура» проводится теоретически, исходя из специфики условий исправительн</w:t>
      </w:r>
      <w:r w:rsidR="00F053B9">
        <w:t>ого</w:t>
      </w:r>
      <w:r w:rsidRPr="004B57D8">
        <w:t xml:space="preserve"> учреждени</w:t>
      </w:r>
      <w:r w:rsidR="00F053B9">
        <w:t>я</w:t>
      </w:r>
      <w:r w:rsidRPr="004B57D8">
        <w:t>.</w:t>
      </w:r>
    </w:p>
    <w:p w:rsidR="003C720D" w:rsidRPr="004B57D8" w:rsidRDefault="003C720D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F053B9">
        <w:rPr>
          <w:rFonts w:ascii="Times New Roman" w:hAnsi="Times New Roman" w:cs="Times New Roman"/>
          <w:sz w:val="28"/>
          <w:szCs w:val="28"/>
        </w:rPr>
        <w:t xml:space="preserve">предмета «Физическая культура» </w:t>
      </w:r>
      <w:r w:rsidRPr="004B57D8">
        <w:rPr>
          <w:rFonts w:ascii="Times New Roman" w:hAnsi="Times New Roman" w:cs="Times New Roman"/>
          <w:sz w:val="28"/>
          <w:szCs w:val="28"/>
        </w:rPr>
        <w:t>ведется по учебнику:</w:t>
      </w:r>
    </w:p>
    <w:p w:rsidR="003C720D" w:rsidRPr="004B57D8" w:rsidRDefault="003C720D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В.И. Лях, Физическая культура,10-11 классы (базовый уровень)</w:t>
      </w:r>
      <w:r w:rsidR="00F053B9">
        <w:rPr>
          <w:rFonts w:ascii="Times New Roman" w:hAnsi="Times New Roman" w:cs="Times New Roman"/>
          <w:sz w:val="28"/>
          <w:szCs w:val="28"/>
        </w:rPr>
        <w:t>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СОДЕРЖАНИЕ</w:t>
      </w:r>
      <w:r w:rsidRPr="004B57D8">
        <w:rPr>
          <w:spacing w:val="-9"/>
        </w:rPr>
        <w:t xml:space="preserve"> </w:t>
      </w:r>
      <w:r w:rsidRPr="004B57D8">
        <w:t>УЧЕБНОГО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>ПРЕДМЕТА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lastRenderedPageBreak/>
        <w:t xml:space="preserve">10 </w:t>
      </w:r>
      <w:r w:rsidRPr="004B57D8">
        <w:rPr>
          <w:spacing w:val="-2"/>
        </w:rPr>
        <w:t>КЛАСС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Знания</w:t>
      </w:r>
      <w:r w:rsidRPr="004B57D8">
        <w:rPr>
          <w:spacing w:val="-6"/>
        </w:rPr>
        <w:t xml:space="preserve"> </w:t>
      </w:r>
      <w:r w:rsidRPr="004B57D8">
        <w:t>о</w:t>
      </w:r>
      <w:r w:rsidRPr="004B57D8">
        <w:rPr>
          <w:spacing w:val="-5"/>
        </w:rPr>
        <w:t xml:space="preserve"> </w:t>
      </w:r>
      <w:r w:rsidRPr="004B57D8">
        <w:t>физической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культуре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</w:t>
      </w:r>
      <w:r w:rsidRPr="004B57D8">
        <w:rPr>
          <w:spacing w:val="40"/>
        </w:rPr>
        <w:t xml:space="preserve"> </w:t>
      </w:r>
      <w:r w:rsidRPr="004B57D8">
        <w:t>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</w:t>
      </w:r>
    </w:p>
    <w:p w:rsidR="004B57D8" w:rsidRPr="004B57D8" w:rsidRDefault="004B57D8" w:rsidP="004B57D8">
      <w:pPr>
        <w:pStyle w:val="a4"/>
        <w:tabs>
          <w:tab w:val="left" w:pos="3364"/>
          <w:tab w:val="left" w:pos="7935"/>
        </w:tabs>
        <w:spacing w:line="276" w:lineRule="auto"/>
        <w:ind w:left="0"/>
      </w:pPr>
      <w:r w:rsidRPr="004B57D8"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</w:t>
      </w:r>
      <w:r w:rsidRPr="004B57D8">
        <w:rPr>
          <w:spacing w:val="-2"/>
        </w:rPr>
        <w:t>(оздоровительная,</w:t>
      </w:r>
      <w:r>
        <w:t xml:space="preserve"> </w:t>
      </w:r>
      <w:r w:rsidRPr="004B57D8">
        <w:rPr>
          <w:spacing w:val="-2"/>
        </w:rPr>
        <w:t>прикладно-ориентированная,</w:t>
      </w:r>
      <w:r>
        <w:t xml:space="preserve"> </w:t>
      </w:r>
      <w:r w:rsidRPr="004B57D8">
        <w:rPr>
          <w:spacing w:val="-2"/>
        </w:rPr>
        <w:t>соревновательно- достиженческая).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Всероссийский физкультурно-спортивный комплекс «Готов к труду и обороне» (ГТО) как основа прикладно-ориентированной физической культуры; 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</w:t>
      </w:r>
      <w:r w:rsidRPr="004B57D8">
        <w:rPr>
          <w:spacing w:val="-4"/>
        </w:rPr>
        <w:t>РФ».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spacing w:val="-2"/>
        </w:rPr>
        <w:t>Физическая</w:t>
      </w:r>
      <w:r w:rsidRPr="004B57D8">
        <w:rPr>
          <w:spacing w:val="-10"/>
        </w:rPr>
        <w:t xml:space="preserve"> </w:t>
      </w:r>
      <w:r w:rsidRPr="004B57D8">
        <w:rPr>
          <w:spacing w:val="-2"/>
        </w:rPr>
        <w:t>культура</w:t>
      </w:r>
      <w:r w:rsidRPr="004B57D8">
        <w:rPr>
          <w:spacing w:val="-10"/>
        </w:rPr>
        <w:t xml:space="preserve"> </w:t>
      </w:r>
      <w:r w:rsidRPr="004B57D8">
        <w:rPr>
          <w:spacing w:val="-2"/>
        </w:rPr>
        <w:t>как</w:t>
      </w:r>
      <w:r w:rsidRPr="004B57D8">
        <w:rPr>
          <w:spacing w:val="-10"/>
        </w:rPr>
        <w:t xml:space="preserve"> </w:t>
      </w:r>
      <w:r w:rsidRPr="004B57D8">
        <w:rPr>
          <w:spacing w:val="-2"/>
        </w:rPr>
        <w:t>средство</w:t>
      </w:r>
      <w:r w:rsidRPr="004B57D8">
        <w:rPr>
          <w:spacing w:val="-10"/>
        </w:rPr>
        <w:t xml:space="preserve"> </w:t>
      </w:r>
      <w:r w:rsidRPr="004B57D8">
        <w:rPr>
          <w:spacing w:val="-2"/>
        </w:rPr>
        <w:t>укрепления</w:t>
      </w:r>
      <w:r w:rsidRPr="004B57D8">
        <w:rPr>
          <w:spacing w:val="-10"/>
        </w:rPr>
        <w:t xml:space="preserve"> </w:t>
      </w:r>
      <w:r w:rsidRPr="004B57D8">
        <w:rPr>
          <w:spacing w:val="-2"/>
        </w:rPr>
        <w:t>здоровья</w:t>
      </w:r>
      <w:r w:rsidRPr="004B57D8">
        <w:rPr>
          <w:spacing w:val="-10"/>
        </w:rPr>
        <w:t xml:space="preserve"> </w:t>
      </w:r>
      <w:r w:rsidRPr="004B57D8">
        <w:rPr>
          <w:spacing w:val="-2"/>
        </w:rPr>
        <w:t xml:space="preserve">человека. Здоровье </w:t>
      </w:r>
      <w:r w:rsidRPr="004B57D8">
        <w:t>как</w:t>
      </w:r>
      <w:r w:rsidRPr="004B57D8">
        <w:rPr>
          <w:spacing w:val="-15"/>
        </w:rPr>
        <w:t xml:space="preserve"> </w:t>
      </w:r>
      <w:r w:rsidRPr="004B57D8">
        <w:t>базовая</w:t>
      </w:r>
      <w:r w:rsidRPr="004B57D8">
        <w:rPr>
          <w:spacing w:val="-15"/>
        </w:rPr>
        <w:t xml:space="preserve"> </w:t>
      </w:r>
      <w:r w:rsidRPr="004B57D8">
        <w:t>ценность</w:t>
      </w:r>
      <w:r w:rsidRPr="004B57D8">
        <w:rPr>
          <w:spacing w:val="-15"/>
        </w:rPr>
        <w:t xml:space="preserve"> </w:t>
      </w:r>
      <w:r w:rsidRPr="004B57D8">
        <w:t>человека</w:t>
      </w:r>
      <w:r w:rsidRPr="004B57D8">
        <w:rPr>
          <w:spacing w:val="-15"/>
        </w:rPr>
        <w:t xml:space="preserve"> </w:t>
      </w:r>
      <w:r w:rsidRPr="004B57D8">
        <w:t>и</w:t>
      </w:r>
      <w:r w:rsidRPr="004B57D8">
        <w:rPr>
          <w:spacing w:val="-15"/>
        </w:rPr>
        <w:t xml:space="preserve"> </w:t>
      </w:r>
      <w:r w:rsidRPr="004B57D8">
        <w:t>общества.</w:t>
      </w:r>
      <w:r w:rsidRPr="004B57D8">
        <w:rPr>
          <w:spacing w:val="-15"/>
        </w:rPr>
        <w:t xml:space="preserve"> </w:t>
      </w:r>
      <w:r w:rsidRPr="004B57D8">
        <w:t>Характеристика</w:t>
      </w:r>
      <w:r w:rsidRPr="004B57D8">
        <w:rPr>
          <w:spacing w:val="-15"/>
        </w:rPr>
        <w:t xml:space="preserve"> </w:t>
      </w:r>
      <w:r w:rsidRPr="004B57D8">
        <w:t>основных</w:t>
      </w:r>
      <w:r w:rsidRPr="004B57D8">
        <w:rPr>
          <w:spacing w:val="-15"/>
        </w:rPr>
        <w:t xml:space="preserve"> </w:t>
      </w:r>
      <w:r w:rsidRPr="004B57D8">
        <w:t>компонентов здоровья, их связь с занятиями физической культурой. Общие представления об истории</w:t>
      </w:r>
      <w:r w:rsidRPr="004B57D8">
        <w:rPr>
          <w:spacing w:val="-15"/>
        </w:rPr>
        <w:t xml:space="preserve"> </w:t>
      </w:r>
      <w:r w:rsidRPr="004B57D8">
        <w:t>и</w:t>
      </w:r>
      <w:r w:rsidRPr="004B57D8">
        <w:rPr>
          <w:spacing w:val="-15"/>
        </w:rPr>
        <w:t xml:space="preserve"> </w:t>
      </w:r>
      <w:r w:rsidRPr="004B57D8">
        <w:t>развитии</w:t>
      </w:r>
      <w:r w:rsidRPr="004B57D8">
        <w:rPr>
          <w:spacing w:val="-15"/>
        </w:rPr>
        <w:t xml:space="preserve"> </w:t>
      </w:r>
      <w:r w:rsidRPr="004B57D8">
        <w:t>популярных</w:t>
      </w:r>
      <w:r w:rsidRPr="004B57D8">
        <w:rPr>
          <w:spacing w:val="-15"/>
        </w:rPr>
        <w:t xml:space="preserve"> </w:t>
      </w:r>
      <w:r w:rsidRPr="004B57D8">
        <w:t>систем</w:t>
      </w:r>
      <w:r w:rsidRPr="004B57D8">
        <w:rPr>
          <w:spacing w:val="-15"/>
        </w:rPr>
        <w:t xml:space="preserve"> </w:t>
      </w:r>
      <w:r w:rsidRPr="004B57D8">
        <w:t>оздоровительной</w:t>
      </w:r>
      <w:r w:rsidRPr="004B57D8">
        <w:rPr>
          <w:spacing w:val="-15"/>
        </w:rPr>
        <w:t xml:space="preserve"> </w:t>
      </w:r>
      <w:r w:rsidRPr="004B57D8">
        <w:t>физической</w:t>
      </w:r>
      <w:r w:rsidRPr="004B57D8">
        <w:rPr>
          <w:spacing w:val="-15"/>
        </w:rPr>
        <w:t xml:space="preserve"> </w:t>
      </w:r>
      <w:r w:rsidRPr="004B57D8">
        <w:t>культуры,</w:t>
      </w:r>
      <w:r w:rsidRPr="004B57D8">
        <w:rPr>
          <w:spacing w:val="-15"/>
        </w:rPr>
        <w:t xml:space="preserve"> </w:t>
      </w:r>
      <w:r w:rsidRPr="004B57D8">
        <w:t>их целевая</w:t>
      </w:r>
      <w:r w:rsidRPr="004B57D8">
        <w:rPr>
          <w:spacing w:val="-12"/>
        </w:rPr>
        <w:t xml:space="preserve"> </w:t>
      </w:r>
      <w:r w:rsidRPr="004B57D8">
        <w:t>ориентация</w:t>
      </w:r>
      <w:r w:rsidRPr="004B57D8">
        <w:rPr>
          <w:spacing w:val="-12"/>
        </w:rPr>
        <w:t xml:space="preserve"> </w:t>
      </w:r>
      <w:r w:rsidRPr="004B57D8">
        <w:t>и</w:t>
      </w:r>
      <w:r w:rsidRPr="004B57D8">
        <w:rPr>
          <w:spacing w:val="-12"/>
        </w:rPr>
        <w:t xml:space="preserve"> </w:t>
      </w:r>
      <w:r w:rsidRPr="004B57D8">
        <w:t>предметное</w:t>
      </w:r>
      <w:r w:rsidRPr="004B57D8">
        <w:rPr>
          <w:spacing w:val="-12"/>
        </w:rPr>
        <w:t xml:space="preserve"> </w:t>
      </w:r>
      <w:r w:rsidRPr="004B57D8">
        <w:t>содержание.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Способы</w:t>
      </w:r>
      <w:r w:rsidRPr="004B57D8">
        <w:rPr>
          <w:spacing w:val="-12"/>
        </w:rPr>
        <w:t xml:space="preserve"> </w:t>
      </w:r>
      <w:r w:rsidRPr="004B57D8">
        <w:t>самостоятельной</w:t>
      </w:r>
      <w:r w:rsidRPr="004B57D8">
        <w:rPr>
          <w:spacing w:val="-11"/>
        </w:rPr>
        <w:t xml:space="preserve"> </w:t>
      </w:r>
      <w:r w:rsidRPr="004B57D8">
        <w:t>двигательной</w:t>
      </w:r>
      <w:r w:rsidRPr="004B57D8">
        <w:rPr>
          <w:spacing w:val="-11"/>
        </w:rPr>
        <w:t xml:space="preserve"> </w:t>
      </w:r>
      <w:r w:rsidRPr="004B57D8">
        <w:rPr>
          <w:spacing w:val="-2"/>
        </w:rPr>
        <w:t>деятельности</w:t>
      </w:r>
    </w:p>
    <w:p w:rsidR="004B57D8" w:rsidRPr="004B57D8" w:rsidRDefault="004B57D8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</w:t>
      </w:r>
      <w:r w:rsidRPr="004B57D8">
        <w:rPr>
          <w:spacing w:val="-4"/>
        </w:rPr>
        <w:t xml:space="preserve"> </w:t>
      </w:r>
      <w:r w:rsidRPr="004B57D8">
        <w:t>состояния</w:t>
      </w:r>
      <w:r w:rsidRPr="004B57D8">
        <w:rPr>
          <w:spacing w:val="-4"/>
        </w:rPr>
        <w:t xml:space="preserve"> </w:t>
      </w:r>
      <w:r w:rsidRPr="004B57D8">
        <w:t>организма</w:t>
      </w:r>
      <w:r w:rsidRPr="004B57D8">
        <w:rPr>
          <w:spacing w:val="-4"/>
        </w:rPr>
        <w:t xml:space="preserve"> </w:t>
      </w:r>
      <w:r w:rsidRPr="004B57D8">
        <w:t>с</w:t>
      </w:r>
      <w:r w:rsidRPr="004B57D8">
        <w:rPr>
          <w:spacing w:val="-4"/>
        </w:rPr>
        <w:t xml:space="preserve"> </w:t>
      </w:r>
      <w:r w:rsidRPr="004B57D8">
        <w:t>помощью</w:t>
      </w:r>
      <w:r w:rsidRPr="004B57D8">
        <w:rPr>
          <w:spacing w:val="-4"/>
        </w:rPr>
        <w:t xml:space="preserve"> </w:t>
      </w:r>
      <w:r w:rsidRPr="004B57D8">
        <w:t>пробы</w:t>
      </w:r>
      <w:r w:rsidRPr="004B57D8">
        <w:rPr>
          <w:spacing w:val="-4"/>
        </w:rPr>
        <w:t xml:space="preserve"> </w:t>
      </w:r>
      <w:proofErr w:type="spellStart"/>
      <w:r w:rsidRPr="004B57D8">
        <w:t>Руфье</w:t>
      </w:r>
      <w:proofErr w:type="spellEnd"/>
      <w:r w:rsidRPr="004B57D8">
        <w:t>,</w:t>
      </w:r>
      <w:r w:rsidRPr="004B57D8">
        <w:rPr>
          <w:spacing w:val="-4"/>
        </w:rPr>
        <w:t xml:space="preserve"> </w:t>
      </w:r>
      <w:r w:rsidRPr="004B57D8">
        <w:lastRenderedPageBreak/>
        <w:t>характеристика</w:t>
      </w:r>
      <w:r w:rsidRPr="004B57D8">
        <w:rPr>
          <w:spacing w:val="-4"/>
        </w:rPr>
        <w:t xml:space="preserve"> </w:t>
      </w:r>
      <w:r w:rsidRPr="004B57D8">
        <w:t>способов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Физическое</w:t>
      </w:r>
      <w:r w:rsidRPr="004B57D8">
        <w:rPr>
          <w:spacing w:val="-10"/>
        </w:rPr>
        <w:t xml:space="preserve"> </w:t>
      </w:r>
      <w:r w:rsidRPr="004B57D8">
        <w:rPr>
          <w:spacing w:val="-2"/>
        </w:rPr>
        <w:t>совершенствование</w:t>
      </w:r>
    </w:p>
    <w:p w:rsidR="004B57D8" w:rsidRPr="004B57D8" w:rsidRDefault="004B57D8" w:rsidP="004B57D8">
      <w:pPr>
        <w:pStyle w:val="a4"/>
        <w:tabs>
          <w:tab w:val="left" w:pos="5761"/>
          <w:tab w:val="left" w:pos="8531"/>
        </w:tabs>
        <w:spacing w:line="276" w:lineRule="auto"/>
        <w:ind w:left="0"/>
      </w:pPr>
      <w:r w:rsidRPr="004B57D8">
        <w:rPr>
          <w:spacing w:val="-2"/>
        </w:rPr>
        <w:t>Физкультурно-оздоровительная</w:t>
      </w:r>
      <w:r>
        <w:t xml:space="preserve"> </w:t>
      </w:r>
      <w:r w:rsidRPr="004B57D8">
        <w:rPr>
          <w:spacing w:val="-2"/>
        </w:rPr>
        <w:t>деятельность.</w:t>
      </w:r>
      <w:r>
        <w:t xml:space="preserve"> </w:t>
      </w:r>
      <w:r w:rsidRPr="004B57D8">
        <w:rPr>
          <w:spacing w:val="-2"/>
        </w:rPr>
        <w:t xml:space="preserve">Упражнения </w:t>
      </w:r>
      <w:r w:rsidRPr="004B57D8">
        <w:t>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4B57D8" w:rsidRPr="004B57D8" w:rsidRDefault="004B57D8" w:rsidP="004B57D8">
      <w:pPr>
        <w:pStyle w:val="1"/>
        <w:spacing w:line="276" w:lineRule="auto"/>
        <w:ind w:left="0" w:firstLine="709"/>
        <w:rPr>
          <w:sz w:val="28"/>
          <w:szCs w:val="28"/>
        </w:rPr>
      </w:pPr>
      <w:r w:rsidRPr="004B57D8">
        <w:rPr>
          <w:spacing w:val="-6"/>
          <w:sz w:val="28"/>
          <w:szCs w:val="28"/>
        </w:rPr>
        <w:t>Спортивно-оздоровительная</w:t>
      </w:r>
      <w:r w:rsidRPr="004B57D8">
        <w:rPr>
          <w:spacing w:val="-10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деятельность.</w:t>
      </w:r>
      <w:r w:rsidRPr="004B57D8">
        <w:rPr>
          <w:spacing w:val="-9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Модуль</w:t>
      </w:r>
      <w:r w:rsidRPr="004B57D8">
        <w:rPr>
          <w:spacing w:val="-9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«Спортивные</w:t>
      </w:r>
      <w:r w:rsidRPr="004B57D8">
        <w:rPr>
          <w:spacing w:val="-9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игры».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u w:val="thick"/>
        </w:rPr>
        <w:t>Футбол.</w:t>
      </w:r>
      <w:r w:rsidRPr="004B57D8"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</w:t>
      </w:r>
    </w:p>
    <w:p w:rsidR="004B57D8" w:rsidRPr="004B57D8" w:rsidRDefault="004B57D8" w:rsidP="004B57D8">
      <w:pPr>
        <w:pStyle w:val="a4"/>
        <w:spacing w:line="276" w:lineRule="auto"/>
        <w:ind w:left="0"/>
        <w:rPr>
          <w:spacing w:val="-4"/>
        </w:rPr>
      </w:pPr>
      <w:r w:rsidRPr="004B57D8">
        <w:rPr>
          <w:u w:val="thick"/>
        </w:rPr>
        <w:t>Баскетбол.</w:t>
      </w:r>
      <w:r w:rsidRPr="004B57D8">
        <w:rPr>
          <w:spacing w:val="80"/>
        </w:rPr>
        <w:t xml:space="preserve"> </w:t>
      </w:r>
      <w:r w:rsidRPr="004B57D8">
        <w:t>Техника</w:t>
      </w:r>
      <w:r w:rsidRPr="004B57D8">
        <w:rPr>
          <w:spacing w:val="78"/>
        </w:rPr>
        <w:t xml:space="preserve"> </w:t>
      </w:r>
      <w:r w:rsidRPr="004B57D8">
        <w:t>выполнения</w:t>
      </w:r>
      <w:r w:rsidRPr="004B57D8">
        <w:rPr>
          <w:spacing w:val="78"/>
        </w:rPr>
        <w:t xml:space="preserve"> </w:t>
      </w:r>
      <w:r w:rsidRPr="004B57D8">
        <w:t>игровых</w:t>
      </w:r>
      <w:r w:rsidRPr="004B57D8">
        <w:rPr>
          <w:spacing w:val="78"/>
        </w:rPr>
        <w:t xml:space="preserve"> </w:t>
      </w:r>
      <w:r w:rsidRPr="004B57D8">
        <w:t>действий:</w:t>
      </w:r>
      <w:r w:rsidRPr="004B57D8">
        <w:rPr>
          <w:spacing w:val="78"/>
        </w:rPr>
        <w:t xml:space="preserve"> </w:t>
      </w:r>
      <w:r w:rsidRPr="004B57D8">
        <w:t>вбрасывание</w:t>
      </w:r>
      <w:r w:rsidRPr="004B57D8">
        <w:rPr>
          <w:spacing w:val="78"/>
        </w:rPr>
        <w:t xml:space="preserve"> </w:t>
      </w:r>
      <w:r w:rsidRPr="004B57D8">
        <w:t>мяча</w:t>
      </w:r>
      <w:r w:rsidRPr="004B57D8">
        <w:rPr>
          <w:spacing w:val="78"/>
        </w:rPr>
        <w:t xml:space="preserve"> </w:t>
      </w:r>
      <w:r w:rsidRPr="004B57D8">
        <w:t>с лицевой</w:t>
      </w:r>
      <w:r w:rsidRPr="004B57D8">
        <w:rPr>
          <w:spacing w:val="80"/>
        </w:rPr>
        <w:t xml:space="preserve"> </w:t>
      </w:r>
      <w:r w:rsidRPr="004B57D8">
        <w:t>линии;</w:t>
      </w:r>
      <w:r w:rsidRPr="004B57D8">
        <w:rPr>
          <w:spacing w:val="80"/>
        </w:rPr>
        <w:t xml:space="preserve"> </w:t>
      </w:r>
      <w:r w:rsidRPr="004B57D8">
        <w:t>способы</w:t>
      </w:r>
      <w:r w:rsidRPr="004B57D8">
        <w:rPr>
          <w:spacing w:val="80"/>
        </w:rPr>
        <w:t xml:space="preserve"> </w:t>
      </w:r>
      <w:r w:rsidRPr="004B57D8">
        <w:t>овладения</w:t>
      </w:r>
      <w:r w:rsidRPr="004B57D8">
        <w:rPr>
          <w:spacing w:val="80"/>
        </w:rPr>
        <w:t xml:space="preserve"> </w:t>
      </w:r>
      <w:r w:rsidRPr="004B57D8">
        <w:t>мячом</w:t>
      </w:r>
      <w:r w:rsidRPr="004B57D8">
        <w:rPr>
          <w:spacing w:val="80"/>
        </w:rPr>
        <w:t xml:space="preserve"> </w:t>
      </w:r>
      <w:r w:rsidRPr="004B57D8">
        <w:t>при</w:t>
      </w:r>
      <w:r w:rsidRPr="004B57D8">
        <w:rPr>
          <w:spacing w:val="80"/>
        </w:rPr>
        <w:t xml:space="preserve"> </w:t>
      </w:r>
      <w:r w:rsidRPr="004B57D8">
        <w:t>«спорном</w:t>
      </w:r>
      <w:r w:rsidRPr="004B57D8">
        <w:rPr>
          <w:spacing w:val="80"/>
        </w:rPr>
        <w:t xml:space="preserve"> </w:t>
      </w:r>
      <w:r w:rsidRPr="004B57D8">
        <w:t>мяче»;</w:t>
      </w:r>
      <w:r w:rsidRPr="004B57D8">
        <w:rPr>
          <w:spacing w:val="80"/>
        </w:rPr>
        <w:t xml:space="preserve"> </w:t>
      </w:r>
      <w:r w:rsidRPr="004B57D8">
        <w:t>выполнение штрафных</w:t>
      </w:r>
      <w:r w:rsidRPr="004B57D8">
        <w:rPr>
          <w:spacing w:val="40"/>
        </w:rPr>
        <w:t xml:space="preserve"> </w:t>
      </w:r>
      <w:r w:rsidRPr="004B57D8">
        <w:t>бросков.</w:t>
      </w:r>
      <w:r w:rsidRPr="004B57D8">
        <w:rPr>
          <w:spacing w:val="40"/>
        </w:rPr>
        <w:t xml:space="preserve"> </w:t>
      </w:r>
      <w:r w:rsidRPr="004B57D8">
        <w:t>Выполнение</w:t>
      </w:r>
      <w:r w:rsidRPr="004B57D8">
        <w:rPr>
          <w:spacing w:val="40"/>
        </w:rPr>
        <w:t xml:space="preserve"> </w:t>
      </w:r>
      <w:r w:rsidRPr="004B57D8">
        <w:t>правил</w:t>
      </w:r>
      <w:r w:rsidRPr="004B57D8">
        <w:rPr>
          <w:spacing w:val="40"/>
        </w:rPr>
        <w:t xml:space="preserve"> </w:t>
      </w:r>
      <w:r w:rsidRPr="004B57D8">
        <w:t>3—8—24</w:t>
      </w:r>
      <w:r w:rsidRPr="004B57D8">
        <w:rPr>
          <w:spacing w:val="40"/>
        </w:rPr>
        <w:t xml:space="preserve"> </w:t>
      </w:r>
      <w:r w:rsidRPr="004B57D8">
        <w:t>секунды</w:t>
      </w:r>
      <w:r w:rsidRPr="004B57D8">
        <w:rPr>
          <w:spacing w:val="40"/>
        </w:rPr>
        <w:t xml:space="preserve"> </w:t>
      </w:r>
      <w:r w:rsidRPr="004B57D8">
        <w:t>в</w:t>
      </w:r>
      <w:r w:rsidRPr="004B57D8">
        <w:rPr>
          <w:spacing w:val="40"/>
        </w:rPr>
        <w:t xml:space="preserve"> </w:t>
      </w:r>
      <w:r w:rsidRPr="004B57D8">
        <w:t>условиях</w:t>
      </w:r>
      <w:r w:rsidRPr="004B57D8">
        <w:rPr>
          <w:spacing w:val="40"/>
        </w:rPr>
        <w:t xml:space="preserve"> </w:t>
      </w:r>
      <w:r w:rsidRPr="004B57D8">
        <w:t xml:space="preserve">игровой </w:t>
      </w:r>
      <w:r w:rsidRPr="004B57D8">
        <w:rPr>
          <w:spacing w:val="-4"/>
        </w:rPr>
        <w:t>деятельности.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Закрепление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правил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игры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в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условиях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игровой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и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учебной</w:t>
      </w:r>
      <w:r w:rsidRPr="004B57D8">
        <w:rPr>
          <w:spacing w:val="-7"/>
        </w:rPr>
        <w:t xml:space="preserve"> </w:t>
      </w:r>
      <w:r w:rsidRPr="004B57D8">
        <w:rPr>
          <w:spacing w:val="-4"/>
        </w:rPr>
        <w:t>деятельности.</w:t>
      </w:r>
    </w:p>
    <w:p w:rsidR="004B57D8" w:rsidRPr="004B57D8" w:rsidRDefault="004B57D8" w:rsidP="004B57D8">
      <w:pPr>
        <w:pStyle w:val="a4"/>
        <w:tabs>
          <w:tab w:val="left" w:pos="851"/>
        </w:tabs>
        <w:spacing w:line="276" w:lineRule="auto"/>
        <w:ind w:left="0"/>
      </w:pPr>
      <w:r w:rsidRPr="004B57D8">
        <w:rPr>
          <w:u w:val="thick"/>
        </w:rPr>
        <w:t>Волейбол.</w:t>
      </w:r>
      <w:r w:rsidRPr="004B57D8">
        <w:rPr>
          <w:spacing w:val="40"/>
        </w:rPr>
        <w:t xml:space="preserve"> </w:t>
      </w:r>
      <w:r w:rsidRPr="004B57D8">
        <w:t>Техника</w:t>
      </w:r>
      <w:r w:rsidRPr="004B57D8">
        <w:rPr>
          <w:spacing w:val="40"/>
        </w:rPr>
        <w:t xml:space="preserve"> </w:t>
      </w:r>
      <w:r w:rsidRPr="004B57D8">
        <w:t>выполнения</w:t>
      </w:r>
      <w:r w:rsidRPr="004B57D8">
        <w:rPr>
          <w:spacing w:val="40"/>
        </w:rPr>
        <w:t xml:space="preserve"> </w:t>
      </w:r>
      <w:r w:rsidRPr="004B57D8">
        <w:t>игровых</w:t>
      </w:r>
      <w:r w:rsidRPr="004B57D8">
        <w:rPr>
          <w:spacing w:val="40"/>
        </w:rPr>
        <w:t xml:space="preserve"> </w:t>
      </w:r>
      <w:r w:rsidRPr="004B57D8">
        <w:t>действий:</w:t>
      </w:r>
      <w:r w:rsidRPr="004B57D8">
        <w:rPr>
          <w:spacing w:val="40"/>
        </w:rPr>
        <w:t xml:space="preserve"> </w:t>
      </w:r>
      <w:r w:rsidRPr="004B57D8">
        <w:t>«постановка</w:t>
      </w:r>
      <w:r w:rsidRPr="004B57D8">
        <w:rPr>
          <w:spacing w:val="40"/>
        </w:rPr>
        <w:t xml:space="preserve"> </w:t>
      </w:r>
      <w:r w:rsidRPr="004B57D8">
        <w:t>блока»;</w:t>
      </w:r>
      <w:r w:rsidRPr="004B57D8">
        <w:rPr>
          <w:spacing w:val="40"/>
        </w:rPr>
        <w:t xml:space="preserve"> </w:t>
      </w:r>
      <w:r w:rsidRPr="004B57D8">
        <w:t>атакующий</w:t>
      </w:r>
      <w:r w:rsidRPr="004B57D8">
        <w:rPr>
          <w:spacing w:val="80"/>
        </w:rPr>
        <w:t xml:space="preserve"> </w:t>
      </w:r>
      <w:r w:rsidRPr="004B57D8">
        <w:t>удар</w:t>
      </w:r>
      <w:r w:rsidRPr="004B57D8">
        <w:rPr>
          <w:spacing w:val="80"/>
        </w:rPr>
        <w:t xml:space="preserve"> </w:t>
      </w:r>
      <w:r w:rsidRPr="004B57D8">
        <w:t>(с</w:t>
      </w:r>
      <w:r w:rsidRPr="004B57D8">
        <w:rPr>
          <w:spacing w:val="80"/>
        </w:rPr>
        <w:t xml:space="preserve"> </w:t>
      </w:r>
      <w:r w:rsidRPr="004B57D8">
        <w:t>места</w:t>
      </w:r>
      <w:r w:rsidRPr="004B57D8">
        <w:rPr>
          <w:spacing w:val="80"/>
        </w:rPr>
        <w:t xml:space="preserve"> </w:t>
      </w:r>
      <w:r w:rsidRPr="004B57D8">
        <w:t>и</w:t>
      </w:r>
      <w:r w:rsidRPr="004B57D8">
        <w:rPr>
          <w:spacing w:val="80"/>
        </w:rPr>
        <w:t xml:space="preserve"> </w:t>
      </w:r>
      <w:r w:rsidRPr="004B57D8">
        <w:t>в</w:t>
      </w:r>
      <w:r w:rsidRPr="004B57D8">
        <w:rPr>
          <w:spacing w:val="80"/>
        </w:rPr>
        <w:t xml:space="preserve"> </w:t>
      </w:r>
      <w:r w:rsidRPr="004B57D8">
        <w:t>движении).</w:t>
      </w:r>
      <w:r w:rsidRPr="004B57D8">
        <w:rPr>
          <w:spacing w:val="80"/>
        </w:rPr>
        <w:t xml:space="preserve"> </w:t>
      </w:r>
      <w:r w:rsidRPr="004B57D8">
        <w:t>Тактические</w:t>
      </w:r>
      <w:r w:rsidRPr="004B57D8">
        <w:rPr>
          <w:spacing w:val="80"/>
        </w:rPr>
        <w:t xml:space="preserve"> </w:t>
      </w:r>
      <w:r w:rsidRPr="004B57D8">
        <w:t>действия</w:t>
      </w:r>
      <w:r w:rsidRPr="004B57D8">
        <w:rPr>
          <w:spacing w:val="80"/>
        </w:rPr>
        <w:t xml:space="preserve"> </w:t>
      </w:r>
      <w:r w:rsidRPr="004B57D8">
        <w:t>в</w:t>
      </w:r>
      <w:r w:rsidRPr="004B57D8">
        <w:rPr>
          <w:spacing w:val="80"/>
        </w:rPr>
        <w:t xml:space="preserve"> </w:t>
      </w:r>
      <w:r w:rsidRPr="004B57D8">
        <w:t>защите</w:t>
      </w:r>
      <w:r w:rsidRPr="004B57D8">
        <w:rPr>
          <w:spacing w:val="80"/>
        </w:rPr>
        <w:t xml:space="preserve"> </w:t>
      </w:r>
      <w:r w:rsidRPr="004B57D8">
        <w:t>и нападении.</w:t>
      </w:r>
      <w:r w:rsidRPr="004B57D8">
        <w:rPr>
          <w:spacing w:val="-1"/>
        </w:rPr>
        <w:t xml:space="preserve"> </w:t>
      </w:r>
      <w:r w:rsidRPr="004B57D8">
        <w:t>Закрепление</w:t>
      </w:r>
      <w:r w:rsidRPr="004B57D8">
        <w:rPr>
          <w:spacing w:val="-2"/>
        </w:rPr>
        <w:t xml:space="preserve"> </w:t>
      </w:r>
      <w:r w:rsidRPr="004B57D8">
        <w:t>правил</w:t>
      </w:r>
      <w:r w:rsidRPr="004B57D8">
        <w:rPr>
          <w:spacing w:val="-1"/>
        </w:rPr>
        <w:t xml:space="preserve"> </w:t>
      </w:r>
      <w:r w:rsidRPr="004B57D8">
        <w:t>игры</w:t>
      </w:r>
      <w:r w:rsidRPr="004B57D8">
        <w:rPr>
          <w:spacing w:val="-2"/>
        </w:rPr>
        <w:t xml:space="preserve"> </w:t>
      </w:r>
      <w:r w:rsidRPr="004B57D8">
        <w:t>в</w:t>
      </w:r>
      <w:r w:rsidRPr="004B57D8">
        <w:rPr>
          <w:spacing w:val="-2"/>
        </w:rPr>
        <w:t xml:space="preserve"> </w:t>
      </w:r>
      <w:r w:rsidRPr="004B57D8">
        <w:t>условиях</w:t>
      </w:r>
      <w:r w:rsidRPr="004B57D8">
        <w:rPr>
          <w:spacing w:val="-1"/>
        </w:rPr>
        <w:t xml:space="preserve"> </w:t>
      </w:r>
      <w:r w:rsidRPr="004B57D8">
        <w:t>игровой</w:t>
      </w:r>
      <w:r w:rsidRPr="004B57D8">
        <w:rPr>
          <w:spacing w:val="-2"/>
        </w:rPr>
        <w:t xml:space="preserve"> </w:t>
      </w:r>
      <w:r w:rsidRPr="004B57D8">
        <w:t>и</w:t>
      </w:r>
      <w:r w:rsidRPr="004B57D8">
        <w:rPr>
          <w:spacing w:val="-2"/>
        </w:rPr>
        <w:t xml:space="preserve"> </w:t>
      </w:r>
      <w:r w:rsidRPr="004B57D8">
        <w:t>учебной</w:t>
      </w:r>
      <w:r w:rsidRPr="004B57D8">
        <w:rPr>
          <w:spacing w:val="-2"/>
        </w:rPr>
        <w:t xml:space="preserve"> </w:t>
      </w:r>
      <w:r w:rsidRPr="004B57D8">
        <w:t>деятельности.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«Спортивная и физическая подготовка».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11-12 </w:t>
      </w:r>
      <w:r w:rsidRPr="004B57D8">
        <w:rPr>
          <w:spacing w:val="-2"/>
        </w:rPr>
        <w:t>КЛАСС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Знания</w:t>
      </w:r>
      <w:r w:rsidRPr="004B57D8">
        <w:rPr>
          <w:spacing w:val="-6"/>
        </w:rPr>
        <w:t xml:space="preserve"> </w:t>
      </w:r>
      <w:r w:rsidRPr="004B57D8">
        <w:t>о</w:t>
      </w:r>
      <w:r w:rsidRPr="004B57D8">
        <w:rPr>
          <w:spacing w:val="-5"/>
        </w:rPr>
        <w:t xml:space="preserve"> </w:t>
      </w:r>
      <w:r w:rsidRPr="004B57D8">
        <w:t>физической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культуре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</w:t>
      </w:r>
      <w:r w:rsidRPr="004B57D8">
        <w:lastRenderedPageBreak/>
        <w:t>компоненты здорового образа жизни и их влияние на здоровье современного человека.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Понятие «профессионально-ориентированная физическая культура», цель и задачи,</w:t>
      </w:r>
      <w:r w:rsidRPr="004B57D8">
        <w:rPr>
          <w:spacing w:val="64"/>
          <w:w w:val="150"/>
        </w:rPr>
        <w:t xml:space="preserve"> </w:t>
      </w:r>
      <w:r w:rsidRPr="004B57D8">
        <w:t>содержательное</w:t>
      </w:r>
      <w:r w:rsidRPr="004B57D8">
        <w:rPr>
          <w:spacing w:val="64"/>
          <w:w w:val="150"/>
        </w:rPr>
        <w:t xml:space="preserve"> </w:t>
      </w:r>
      <w:r w:rsidRPr="004B57D8">
        <w:t>наполнение.</w:t>
      </w:r>
      <w:r w:rsidRPr="004B57D8">
        <w:rPr>
          <w:spacing w:val="65"/>
          <w:w w:val="150"/>
        </w:rPr>
        <w:t xml:space="preserve"> </w:t>
      </w:r>
      <w:r w:rsidRPr="004B57D8">
        <w:t>Оздоровительная</w:t>
      </w:r>
      <w:r w:rsidRPr="004B57D8">
        <w:rPr>
          <w:spacing w:val="64"/>
          <w:w w:val="150"/>
        </w:rPr>
        <w:t xml:space="preserve"> </w:t>
      </w:r>
      <w:r w:rsidRPr="004B57D8">
        <w:t>физическая</w:t>
      </w:r>
      <w:r w:rsidRPr="004B57D8">
        <w:rPr>
          <w:spacing w:val="64"/>
          <w:w w:val="150"/>
        </w:rPr>
        <w:t xml:space="preserve"> </w:t>
      </w:r>
      <w:r w:rsidRPr="004B57D8">
        <w:t>культура</w:t>
      </w:r>
      <w:r w:rsidRPr="004B57D8">
        <w:rPr>
          <w:spacing w:val="65"/>
          <w:w w:val="150"/>
        </w:rPr>
        <w:t xml:space="preserve"> </w:t>
      </w:r>
      <w:r w:rsidRPr="004B57D8">
        <w:rPr>
          <w:spacing w:val="-10"/>
        </w:rPr>
        <w:t>в</w:t>
      </w:r>
      <w:r>
        <w:rPr>
          <w:spacing w:val="-10"/>
        </w:rPr>
        <w:t xml:space="preserve"> </w:t>
      </w:r>
      <w:r w:rsidRPr="004B57D8">
        <w:rPr>
          <w:spacing w:val="-2"/>
        </w:rPr>
        <w:t>режиме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учебной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и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профессиональной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деятельности.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Определение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 xml:space="preserve">индивидуального </w:t>
      </w:r>
      <w:r w:rsidRPr="004B57D8">
        <w:t>расхода</w:t>
      </w:r>
      <w:r w:rsidRPr="004B57D8">
        <w:rPr>
          <w:spacing w:val="-18"/>
        </w:rPr>
        <w:t xml:space="preserve"> </w:t>
      </w:r>
      <w:r w:rsidRPr="004B57D8">
        <w:t>энергии</w:t>
      </w:r>
      <w:r w:rsidRPr="004B57D8">
        <w:rPr>
          <w:spacing w:val="-17"/>
        </w:rPr>
        <w:t xml:space="preserve"> </w:t>
      </w:r>
      <w:r w:rsidRPr="004B57D8">
        <w:t>в</w:t>
      </w:r>
      <w:r w:rsidRPr="004B57D8">
        <w:rPr>
          <w:spacing w:val="-18"/>
        </w:rPr>
        <w:t xml:space="preserve"> </w:t>
      </w:r>
      <w:r w:rsidRPr="004B57D8">
        <w:t>процессе</w:t>
      </w:r>
      <w:r w:rsidRPr="004B57D8">
        <w:rPr>
          <w:spacing w:val="-17"/>
        </w:rPr>
        <w:t xml:space="preserve"> </w:t>
      </w:r>
      <w:r w:rsidRPr="004B57D8">
        <w:t>занятий</w:t>
      </w:r>
      <w:r w:rsidRPr="004B57D8">
        <w:rPr>
          <w:spacing w:val="-18"/>
        </w:rPr>
        <w:t xml:space="preserve"> </w:t>
      </w:r>
      <w:r w:rsidRPr="004B57D8">
        <w:t>оздоровительной</w:t>
      </w:r>
      <w:r w:rsidRPr="004B57D8">
        <w:rPr>
          <w:spacing w:val="-17"/>
        </w:rPr>
        <w:t xml:space="preserve"> </w:t>
      </w:r>
      <w:r w:rsidRPr="004B57D8">
        <w:t>физической</w:t>
      </w:r>
      <w:r w:rsidRPr="004B57D8">
        <w:rPr>
          <w:spacing w:val="-18"/>
        </w:rPr>
        <w:t xml:space="preserve"> </w:t>
      </w:r>
      <w:r w:rsidRPr="004B57D8">
        <w:t>культурой.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spacing w:val="-2"/>
        </w:rPr>
        <w:t>Взаимосвязь</w:t>
      </w:r>
      <w:r w:rsidRPr="004B57D8">
        <w:rPr>
          <w:spacing w:val="-16"/>
        </w:rPr>
        <w:t xml:space="preserve"> </w:t>
      </w:r>
      <w:r w:rsidRPr="004B57D8">
        <w:rPr>
          <w:spacing w:val="-2"/>
        </w:rPr>
        <w:t>состояния</w:t>
      </w:r>
      <w:r w:rsidRPr="004B57D8">
        <w:rPr>
          <w:spacing w:val="-15"/>
        </w:rPr>
        <w:t xml:space="preserve"> </w:t>
      </w:r>
      <w:r w:rsidRPr="004B57D8">
        <w:rPr>
          <w:spacing w:val="-2"/>
        </w:rPr>
        <w:t>здоровья</w:t>
      </w:r>
      <w:r w:rsidRPr="004B57D8">
        <w:rPr>
          <w:spacing w:val="-16"/>
        </w:rPr>
        <w:t xml:space="preserve"> </w:t>
      </w:r>
      <w:r w:rsidRPr="004B57D8">
        <w:rPr>
          <w:spacing w:val="-2"/>
        </w:rPr>
        <w:t>с</w:t>
      </w:r>
      <w:r w:rsidRPr="004B57D8">
        <w:rPr>
          <w:spacing w:val="-15"/>
        </w:rPr>
        <w:t xml:space="preserve"> </w:t>
      </w:r>
      <w:r w:rsidRPr="004B57D8">
        <w:rPr>
          <w:spacing w:val="-2"/>
        </w:rPr>
        <w:t>продолжительностью</w:t>
      </w:r>
      <w:r w:rsidRPr="004B57D8">
        <w:rPr>
          <w:spacing w:val="-16"/>
        </w:rPr>
        <w:t xml:space="preserve"> </w:t>
      </w:r>
      <w:r w:rsidRPr="004B57D8">
        <w:rPr>
          <w:spacing w:val="-2"/>
        </w:rPr>
        <w:t>жизни</w:t>
      </w:r>
      <w:r w:rsidRPr="004B57D8">
        <w:rPr>
          <w:spacing w:val="-15"/>
        </w:rPr>
        <w:t xml:space="preserve"> </w:t>
      </w:r>
      <w:r w:rsidRPr="004B57D8">
        <w:rPr>
          <w:spacing w:val="-2"/>
        </w:rPr>
        <w:t>человека.</w:t>
      </w:r>
      <w:r w:rsidRPr="004B57D8">
        <w:rPr>
          <w:spacing w:val="-16"/>
        </w:rPr>
        <w:t xml:space="preserve"> </w:t>
      </w:r>
      <w:r w:rsidRPr="004B57D8">
        <w:rPr>
          <w:spacing w:val="-2"/>
        </w:rPr>
        <w:t xml:space="preserve">Роль </w:t>
      </w:r>
      <w:r w:rsidRPr="004B57D8">
        <w:t>и значение занятий физической культурой в укреплении и сохранении здоровья в разных возрастных периодах.</w:t>
      </w:r>
    </w:p>
    <w:p w:rsidR="004B57D8" w:rsidRPr="004B57D8" w:rsidRDefault="004B57D8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Профилактика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травматизма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оказание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перовой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помощи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во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время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занятий физической культурой. Причины возникновения травм и способы их предупреждения; правила профилактики травм во время самостоятельных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занятий оздоровительной физической культурой.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Способы и приёмы оказания первой помощи при ушибах разных частей</w:t>
      </w:r>
      <w:r w:rsidRPr="004B57D8">
        <w:rPr>
          <w:spacing w:val="40"/>
        </w:rPr>
        <w:t xml:space="preserve"> </w:t>
      </w:r>
      <w:r w:rsidRPr="004B57D8">
        <w:t>тела и сотрясении мозга; переломах, вывихах и ранениях; обморожении; солнечном и тепловом ударах.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Способы</w:t>
      </w:r>
      <w:r w:rsidRPr="004B57D8">
        <w:rPr>
          <w:spacing w:val="-12"/>
        </w:rPr>
        <w:t xml:space="preserve"> </w:t>
      </w:r>
      <w:r w:rsidRPr="004B57D8">
        <w:t>самостоятельной</w:t>
      </w:r>
      <w:r w:rsidRPr="004B57D8">
        <w:rPr>
          <w:spacing w:val="-11"/>
        </w:rPr>
        <w:t xml:space="preserve"> </w:t>
      </w:r>
      <w:r w:rsidRPr="004B57D8">
        <w:t>двигательной</w:t>
      </w:r>
      <w:r w:rsidRPr="004B57D8">
        <w:rPr>
          <w:spacing w:val="-11"/>
        </w:rPr>
        <w:t xml:space="preserve"> </w:t>
      </w:r>
      <w:r w:rsidRPr="004B57D8">
        <w:rPr>
          <w:spacing w:val="-2"/>
        </w:rPr>
        <w:t>деятельности</w:t>
      </w:r>
      <w:r>
        <w:rPr>
          <w:spacing w:val="-2"/>
        </w:rPr>
        <w:t>.</w:t>
      </w:r>
    </w:p>
    <w:p w:rsidR="004B57D8" w:rsidRPr="004B57D8" w:rsidRDefault="004B57D8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процедур, правила их проведения (методика Э. Джекобсона; аутогенная тренировка И. Шульца; дыхательная гимнастика А. Н. Стрельниковой; синхрогимнастика по методу «Ключ»).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Банные</w:t>
      </w:r>
      <w:r w:rsidRPr="004B57D8">
        <w:rPr>
          <w:spacing w:val="-5"/>
        </w:rPr>
        <w:t xml:space="preserve"> </w:t>
      </w:r>
      <w:r w:rsidRPr="004B57D8">
        <w:t>процедуры,</w:t>
      </w:r>
      <w:r w:rsidRPr="004B57D8">
        <w:rPr>
          <w:spacing w:val="-5"/>
        </w:rPr>
        <w:t xml:space="preserve"> </w:t>
      </w:r>
      <w:r w:rsidRPr="004B57D8">
        <w:t>их</w:t>
      </w:r>
      <w:r w:rsidRPr="004B57D8">
        <w:rPr>
          <w:spacing w:val="-5"/>
        </w:rPr>
        <w:t xml:space="preserve"> </w:t>
      </w:r>
      <w:r w:rsidRPr="004B57D8">
        <w:t>назначение</w:t>
      </w:r>
      <w:r w:rsidRPr="004B57D8">
        <w:rPr>
          <w:spacing w:val="-5"/>
        </w:rPr>
        <w:t xml:space="preserve"> </w:t>
      </w:r>
      <w:r w:rsidRPr="004B57D8">
        <w:t>и</w:t>
      </w:r>
      <w:r w:rsidRPr="004B57D8">
        <w:rPr>
          <w:spacing w:val="-5"/>
        </w:rPr>
        <w:t xml:space="preserve"> </w:t>
      </w:r>
      <w:r w:rsidRPr="004B57D8">
        <w:t>правила</w:t>
      </w:r>
      <w:r w:rsidRPr="004B57D8">
        <w:rPr>
          <w:spacing w:val="-5"/>
        </w:rPr>
        <w:t xml:space="preserve"> </w:t>
      </w:r>
      <w:r w:rsidRPr="004B57D8">
        <w:t>проведения,</w:t>
      </w:r>
      <w:r w:rsidRPr="004B57D8">
        <w:rPr>
          <w:spacing w:val="-5"/>
        </w:rPr>
        <w:t xml:space="preserve"> </w:t>
      </w:r>
      <w:r w:rsidRPr="004B57D8">
        <w:t>основные</w:t>
      </w:r>
      <w:r w:rsidRPr="004B57D8">
        <w:rPr>
          <w:spacing w:val="-5"/>
        </w:rPr>
        <w:t xml:space="preserve"> </w:t>
      </w:r>
      <w:r w:rsidRPr="004B57D8">
        <w:t xml:space="preserve">способы </w:t>
      </w:r>
      <w:r w:rsidRPr="004B57D8">
        <w:rPr>
          <w:spacing w:val="-2"/>
        </w:rPr>
        <w:t>парения.</w:t>
      </w:r>
    </w:p>
    <w:p w:rsidR="004B57D8" w:rsidRPr="004B57D8" w:rsidRDefault="004B57D8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комплекса ГТО; способы определения направленности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 xml:space="preserve">её тренировочных занятий в годичном цикле. Техника </w:t>
      </w:r>
      <w:r w:rsidRPr="004B57D8">
        <w:rPr>
          <w:rFonts w:ascii="Times New Roman" w:hAnsi="Times New Roman" w:cs="Times New Roman"/>
          <w:sz w:val="28"/>
          <w:szCs w:val="28"/>
        </w:rPr>
        <w:lastRenderedPageBreak/>
        <w:t>выполнения обязательных и дополнительных тестовых упражнений, способы их освоения и оценивания.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Физическое</w:t>
      </w:r>
      <w:r w:rsidRPr="004B57D8">
        <w:rPr>
          <w:spacing w:val="-10"/>
        </w:rPr>
        <w:t xml:space="preserve"> </w:t>
      </w:r>
      <w:r w:rsidRPr="004B57D8">
        <w:rPr>
          <w:spacing w:val="-2"/>
        </w:rPr>
        <w:t>совершенствование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spacing w:val="-6"/>
        </w:rPr>
        <w:t>Физкультурно-оздоровительная</w:t>
      </w:r>
      <w:r w:rsidRPr="004B57D8">
        <w:rPr>
          <w:spacing w:val="-7"/>
        </w:rPr>
        <w:t xml:space="preserve"> </w:t>
      </w:r>
      <w:r w:rsidRPr="004B57D8">
        <w:rPr>
          <w:spacing w:val="-6"/>
        </w:rPr>
        <w:t xml:space="preserve">деятельность. Упражнения для профилактики </w:t>
      </w:r>
      <w:r w:rsidRPr="004B57D8">
        <w:rPr>
          <w:spacing w:val="-2"/>
        </w:rPr>
        <w:t>острых</w:t>
      </w:r>
      <w:r w:rsidRPr="004B57D8">
        <w:rPr>
          <w:spacing w:val="-8"/>
        </w:rPr>
        <w:t xml:space="preserve"> </w:t>
      </w:r>
      <w:r w:rsidRPr="004B57D8">
        <w:rPr>
          <w:spacing w:val="-2"/>
        </w:rPr>
        <w:t>респираторных</w:t>
      </w:r>
      <w:r w:rsidRPr="004B57D8">
        <w:rPr>
          <w:spacing w:val="-8"/>
        </w:rPr>
        <w:t xml:space="preserve"> </w:t>
      </w:r>
      <w:r w:rsidRPr="004B57D8">
        <w:rPr>
          <w:spacing w:val="-2"/>
        </w:rPr>
        <w:t>заболеваний;</w:t>
      </w:r>
      <w:r w:rsidRPr="004B57D8">
        <w:rPr>
          <w:spacing w:val="-8"/>
        </w:rPr>
        <w:t xml:space="preserve"> </w:t>
      </w:r>
      <w:r w:rsidRPr="004B57D8">
        <w:rPr>
          <w:spacing w:val="-2"/>
        </w:rPr>
        <w:t>целлюлита;</w:t>
      </w:r>
      <w:r w:rsidRPr="004B57D8">
        <w:rPr>
          <w:spacing w:val="-8"/>
        </w:rPr>
        <w:t xml:space="preserve"> </w:t>
      </w:r>
      <w:r w:rsidRPr="004B57D8">
        <w:rPr>
          <w:spacing w:val="-2"/>
        </w:rPr>
        <w:t>снижения</w:t>
      </w:r>
      <w:r w:rsidRPr="004B57D8">
        <w:rPr>
          <w:spacing w:val="-8"/>
        </w:rPr>
        <w:t xml:space="preserve"> </w:t>
      </w:r>
      <w:r w:rsidRPr="004B57D8">
        <w:rPr>
          <w:spacing w:val="-2"/>
        </w:rPr>
        <w:t>массы</w:t>
      </w:r>
      <w:r w:rsidRPr="004B57D8">
        <w:rPr>
          <w:spacing w:val="-8"/>
        </w:rPr>
        <w:t xml:space="preserve"> </w:t>
      </w:r>
      <w:r w:rsidRPr="004B57D8">
        <w:rPr>
          <w:spacing w:val="-2"/>
        </w:rPr>
        <w:t>тела.</w:t>
      </w:r>
      <w:r w:rsidRPr="004B57D8">
        <w:rPr>
          <w:spacing w:val="-8"/>
        </w:rPr>
        <w:t xml:space="preserve"> </w:t>
      </w:r>
      <w:r w:rsidRPr="004B57D8">
        <w:rPr>
          <w:spacing w:val="-2"/>
        </w:rPr>
        <w:t>Стретчинг</w:t>
      </w:r>
      <w:r w:rsidRPr="004B57D8">
        <w:rPr>
          <w:spacing w:val="-8"/>
        </w:rPr>
        <w:t xml:space="preserve"> </w:t>
      </w:r>
      <w:r w:rsidRPr="004B57D8">
        <w:rPr>
          <w:spacing w:val="-2"/>
        </w:rPr>
        <w:t xml:space="preserve">и </w:t>
      </w:r>
      <w:r w:rsidRPr="004B57D8">
        <w:t xml:space="preserve">шейпинг как современные оздоровительные системы физической культуры: цель, </w:t>
      </w:r>
      <w:r w:rsidRPr="004B57D8">
        <w:rPr>
          <w:spacing w:val="-2"/>
        </w:rPr>
        <w:t>задачи,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формы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организации.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Способы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индивидуализации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содержания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>и</w:t>
      </w:r>
      <w:r w:rsidRPr="004B57D8">
        <w:rPr>
          <w:spacing w:val="-5"/>
        </w:rPr>
        <w:t xml:space="preserve"> </w:t>
      </w:r>
      <w:r w:rsidRPr="004B57D8">
        <w:rPr>
          <w:spacing w:val="-2"/>
        </w:rPr>
        <w:t xml:space="preserve">физических </w:t>
      </w:r>
      <w:r w:rsidRPr="004B57D8">
        <w:t xml:space="preserve">нагрузок при планировании системной организации занятий кондиционной </w:t>
      </w:r>
      <w:r w:rsidRPr="004B57D8">
        <w:rPr>
          <w:spacing w:val="-2"/>
        </w:rPr>
        <w:t>тренировкой.</w:t>
      </w:r>
    </w:p>
    <w:p w:rsidR="004B57D8" w:rsidRPr="004B57D8" w:rsidRDefault="004B57D8" w:rsidP="004B57D8">
      <w:pPr>
        <w:pStyle w:val="1"/>
        <w:spacing w:line="276" w:lineRule="auto"/>
        <w:ind w:left="0" w:firstLine="709"/>
        <w:rPr>
          <w:sz w:val="28"/>
          <w:szCs w:val="28"/>
        </w:rPr>
      </w:pPr>
      <w:r w:rsidRPr="004B57D8">
        <w:rPr>
          <w:spacing w:val="-6"/>
          <w:sz w:val="28"/>
          <w:szCs w:val="28"/>
        </w:rPr>
        <w:t>Спортивно-оздоровительная</w:t>
      </w:r>
      <w:r w:rsidRPr="004B57D8">
        <w:rPr>
          <w:spacing w:val="-9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деятельность.</w:t>
      </w:r>
      <w:r w:rsidRPr="004B57D8">
        <w:rPr>
          <w:spacing w:val="-9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«Спортивные</w:t>
      </w:r>
      <w:r w:rsidRPr="004B57D8">
        <w:rPr>
          <w:spacing w:val="-8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игры».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u w:val="thick"/>
        </w:rPr>
        <w:t>Футбол.</w:t>
      </w:r>
      <w:r w:rsidRPr="004B57D8">
        <w:t xml:space="preserve">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u w:val="thick"/>
        </w:rPr>
        <w:t>Баскетбол.</w:t>
      </w:r>
      <w:r w:rsidRPr="004B57D8">
        <w:t xml:space="preserve">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u w:val="thick"/>
        </w:rPr>
        <w:t>Волейбол.</w:t>
      </w:r>
      <w:r w:rsidRPr="004B57D8">
        <w:t xml:space="preserve">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4B57D8" w:rsidRPr="004B57D8" w:rsidRDefault="004B57D8" w:rsidP="004B57D8">
      <w:pPr>
        <w:pStyle w:val="1"/>
        <w:spacing w:line="276" w:lineRule="auto"/>
        <w:ind w:left="0" w:firstLine="709"/>
        <w:rPr>
          <w:sz w:val="28"/>
          <w:szCs w:val="28"/>
        </w:rPr>
      </w:pPr>
      <w:r w:rsidRPr="004B57D8">
        <w:rPr>
          <w:sz w:val="28"/>
          <w:szCs w:val="28"/>
        </w:rPr>
        <w:t>Прикладно-ориентированная</w:t>
      </w:r>
      <w:r w:rsidRPr="004B57D8">
        <w:rPr>
          <w:spacing w:val="62"/>
          <w:sz w:val="28"/>
          <w:szCs w:val="28"/>
        </w:rPr>
        <w:t xml:space="preserve">   </w:t>
      </w:r>
      <w:r w:rsidRPr="004B57D8">
        <w:rPr>
          <w:sz w:val="28"/>
          <w:szCs w:val="28"/>
        </w:rPr>
        <w:t>двигательная</w:t>
      </w:r>
      <w:r w:rsidRPr="004B57D8">
        <w:rPr>
          <w:spacing w:val="62"/>
          <w:sz w:val="28"/>
          <w:szCs w:val="28"/>
        </w:rPr>
        <w:t xml:space="preserve">   </w:t>
      </w:r>
      <w:r w:rsidRPr="004B57D8">
        <w:rPr>
          <w:sz w:val="28"/>
          <w:szCs w:val="28"/>
        </w:rPr>
        <w:t>деятельность.</w:t>
      </w:r>
      <w:r w:rsidRPr="004B57D8">
        <w:rPr>
          <w:spacing w:val="63"/>
          <w:sz w:val="28"/>
          <w:szCs w:val="28"/>
        </w:rPr>
        <w:t xml:space="preserve">   </w:t>
      </w:r>
      <w:r w:rsidRPr="004B57D8">
        <w:rPr>
          <w:spacing w:val="-2"/>
          <w:sz w:val="28"/>
          <w:szCs w:val="28"/>
        </w:rPr>
        <w:t>Модуль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«Атлетические единоборства». Атлетические единоборства в системе профессионально-ориентированной</w:t>
      </w:r>
      <w:r w:rsidRPr="004B57D8">
        <w:rPr>
          <w:spacing w:val="40"/>
        </w:rPr>
        <w:t xml:space="preserve"> </w:t>
      </w:r>
      <w:r w:rsidRPr="004B57D8">
        <w:t>двигательной</w:t>
      </w:r>
      <w:r w:rsidRPr="004B57D8">
        <w:rPr>
          <w:spacing w:val="40"/>
        </w:rPr>
        <w:t xml:space="preserve"> </w:t>
      </w:r>
      <w:r w:rsidRPr="004B57D8">
        <w:t>деятельности:</w:t>
      </w:r>
      <w:r w:rsidRPr="004B57D8">
        <w:rPr>
          <w:spacing w:val="40"/>
        </w:rPr>
        <w:t xml:space="preserve"> </w:t>
      </w:r>
      <w:r w:rsidRPr="004B57D8">
        <w:t>её</w:t>
      </w:r>
      <w:r w:rsidRPr="004B57D8">
        <w:rPr>
          <w:spacing w:val="40"/>
        </w:rPr>
        <w:t xml:space="preserve"> </w:t>
      </w:r>
      <w:r w:rsidRPr="004B57D8">
        <w:t>цели</w:t>
      </w:r>
      <w:r w:rsidRPr="004B57D8">
        <w:rPr>
          <w:spacing w:val="40"/>
        </w:rPr>
        <w:t xml:space="preserve"> </w:t>
      </w:r>
      <w:r w:rsidRPr="004B57D8">
        <w:t>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4B57D8">
        <w:t>самостраховка</w:t>
      </w:r>
      <w:proofErr w:type="spellEnd"/>
      <w:r w:rsidRPr="004B57D8">
        <w:t>, стойки, захваты, броски).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«Спортивная и физическая подготовка».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Примерная программа вариативного модуля «Базовая физическая </w:t>
      </w:r>
      <w:r w:rsidRPr="004B57D8">
        <w:rPr>
          <w:spacing w:val="-2"/>
        </w:rPr>
        <w:t>подготовка»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spacing w:val="-4"/>
        </w:rPr>
        <w:t>Общая</w:t>
      </w:r>
      <w:r w:rsidRPr="004B57D8">
        <w:rPr>
          <w:spacing w:val="-5"/>
        </w:rPr>
        <w:t xml:space="preserve"> </w:t>
      </w:r>
      <w:r w:rsidRPr="004B57D8">
        <w:rPr>
          <w:spacing w:val="-4"/>
        </w:rPr>
        <w:t>физическая</w:t>
      </w:r>
      <w:r w:rsidRPr="004B57D8">
        <w:rPr>
          <w:spacing w:val="-5"/>
        </w:rPr>
        <w:t xml:space="preserve"> </w:t>
      </w:r>
      <w:r w:rsidRPr="004B57D8">
        <w:rPr>
          <w:spacing w:val="-4"/>
        </w:rPr>
        <w:t>подготовка.</w:t>
      </w:r>
      <w:r w:rsidRPr="004B57D8">
        <w:rPr>
          <w:spacing w:val="-5"/>
        </w:rPr>
        <w:t xml:space="preserve"> </w:t>
      </w:r>
      <w:r w:rsidRPr="004B57D8">
        <w:rPr>
          <w:spacing w:val="-4"/>
        </w:rPr>
        <w:t>Развитие</w:t>
      </w:r>
      <w:r w:rsidRPr="004B57D8">
        <w:rPr>
          <w:spacing w:val="-5"/>
        </w:rPr>
        <w:t xml:space="preserve"> </w:t>
      </w:r>
      <w:r w:rsidRPr="004B57D8">
        <w:rPr>
          <w:spacing w:val="-4"/>
        </w:rPr>
        <w:t>силовых</w:t>
      </w:r>
      <w:r w:rsidRPr="004B57D8">
        <w:rPr>
          <w:spacing w:val="-5"/>
        </w:rPr>
        <w:t xml:space="preserve"> </w:t>
      </w:r>
      <w:r w:rsidRPr="004B57D8">
        <w:rPr>
          <w:spacing w:val="-4"/>
        </w:rPr>
        <w:t xml:space="preserve">способностей. Комплексы </w:t>
      </w:r>
      <w:r w:rsidRPr="004B57D8">
        <w:t xml:space="preserve">общеразвивающих и локально воздействующих упражнений, </w:t>
      </w:r>
      <w:r w:rsidRPr="004B57D8">
        <w:lastRenderedPageBreak/>
        <w:t>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4B57D8">
        <w:t>напрыгивание</w:t>
      </w:r>
      <w:proofErr w:type="spellEnd"/>
      <w:r w:rsidRPr="004B57D8">
        <w:t xml:space="preserve"> и спрыгивание, прыжки через скакалку, многоскоки,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т. п.).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скоростных способностей. 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максимальной частотой шагов (10-15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</w:t>
      </w:r>
      <w:r w:rsidRPr="004B57D8">
        <w:rPr>
          <w:spacing w:val="40"/>
        </w:rPr>
        <w:t xml:space="preserve"> </w:t>
      </w:r>
      <w:r w:rsidRPr="004B57D8">
        <w:t>сигналу.</w:t>
      </w:r>
      <w:r w:rsidRPr="004B57D8">
        <w:rPr>
          <w:spacing w:val="40"/>
        </w:rPr>
        <w:t xml:space="preserve"> </w:t>
      </w:r>
      <w:r w:rsidRPr="004B57D8">
        <w:t>Метание</w:t>
      </w:r>
      <w:r w:rsidRPr="004B57D8">
        <w:rPr>
          <w:spacing w:val="40"/>
        </w:rPr>
        <w:t xml:space="preserve"> </w:t>
      </w:r>
      <w:r w:rsidRPr="004B57D8">
        <w:t>малых</w:t>
      </w:r>
      <w:r w:rsidRPr="004B57D8">
        <w:rPr>
          <w:spacing w:val="40"/>
        </w:rPr>
        <w:t xml:space="preserve"> </w:t>
      </w:r>
      <w:r w:rsidRPr="004B57D8">
        <w:t>мячей</w:t>
      </w:r>
      <w:r w:rsidRPr="004B57D8">
        <w:rPr>
          <w:spacing w:val="40"/>
        </w:rPr>
        <w:t xml:space="preserve"> </w:t>
      </w:r>
      <w:r w:rsidRPr="004B57D8">
        <w:t>по</w:t>
      </w:r>
      <w:r w:rsidRPr="004B57D8">
        <w:rPr>
          <w:spacing w:val="40"/>
        </w:rPr>
        <w:t xml:space="preserve"> </w:t>
      </w:r>
      <w:r w:rsidRPr="004B57D8">
        <w:t>движущимся мишеням</w:t>
      </w:r>
      <w:r w:rsidRPr="004B57D8">
        <w:rPr>
          <w:spacing w:val="40"/>
        </w:rPr>
        <w:t xml:space="preserve"> </w:t>
      </w:r>
      <w:r w:rsidRPr="004B57D8">
        <w:t>(катящейся,</w:t>
      </w:r>
      <w:r w:rsidRPr="004B57D8">
        <w:rPr>
          <w:spacing w:val="40"/>
        </w:rPr>
        <w:t xml:space="preserve"> </w:t>
      </w:r>
      <w:r w:rsidRPr="004B57D8">
        <w:t>раскачивающейся,</w:t>
      </w:r>
      <w:r w:rsidRPr="004B57D8">
        <w:rPr>
          <w:spacing w:val="40"/>
        </w:rPr>
        <w:t xml:space="preserve"> </w:t>
      </w:r>
      <w:r w:rsidRPr="004B57D8">
        <w:t>летящей).</w:t>
      </w:r>
      <w:r w:rsidRPr="004B57D8">
        <w:rPr>
          <w:spacing w:val="40"/>
        </w:rPr>
        <w:t xml:space="preserve"> </w:t>
      </w:r>
      <w:r w:rsidRPr="004B57D8">
        <w:t>Ловля</w:t>
      </w:r>
      <w:r w:rsidRPr="004B57D8">
        <w:rPr>
          <w:spacing w:val="40"/>
        </w:rPr>
        <w:t xml:space="preserve"> </w:t>
      </w:r>
      <w:r w:rsidRPr="004B57D8">
        <w:t>теннисного</w:t>
      </w:r>
      <w:r w:rsidRPr="004B57D8">
        <w:rPr>
          <w:spacing w:val="40"/>
        </w:rPr>
        <w:t xml:space="preserve"> </w:t>
      </w:r>
      <w:r w:rsidRPr="004B57D8">
        <w:t>мяча после отскока от пола, стены (правой и левой рукой). Передача теннисного мяча</w:t>
      </w:r>
      <w:r>
        <w:t xml:space="preserve"> </w:t>
      </w:r>
      <w:r w:rsidRPr="004B57D8">
        <w:t>в</w:t>
      </w:r>
      <w:r w:rsidRPr="004B57D8">
        <w:rPr>
          <w:spacing w:val="36"/>
        </w:rPr>
        <w:t xml:space="preserve"> </w:t>
      </w:r>
      <w:r w:rsidRPr="004B57D8">
        <w:t>парах</w:t>
      </w:r>
      <w:r w:rsidRPr="004B57D8">
        <w:rPr>
          <w:spacing w:val="36"/>
        </w:rPr>
        <w:t xml:space="preserve"> </w:t>
      </w:r>
      <w:r w:rsidRPr="004B57D8">
        <w:t>правой</w:t>
      </w:r>
      <w:r w:rsidRPr="004B57D8">
        <w:rPr>
          <w:spacing w:val="36"/>
        </w:rPr>
        <w:t xml:space="preserve"> </w:t>
      </w:r>
      <w:r w:rsidRPr="004B57D8">
        <w:t>(левой)</w:t>
      </w:r>
      <w:r w:rsidRPr="004B57D8">
        <w:rPr>
          <w:spacing w:val="36"/>
        </w:rPr>
        <w:t xml:space="preserve"> </w:t>
      </w:r>
      <w:r w:rsidRPr="004B57D8">
        <w:t>рукой</w:t>
      </w:r>
      <w:r w:rsidRPr="004B57D8">
        <w:rPr>
          <w:spacing w:val="36"/>
        </w:rPr>
        <w:t xml:space="preserve"> </w:t>
      </w:r>
      <w:r w:rsidRPr="004B57D8">
        <w:t>и</w:t>
      </w:r>
      <w:r w:rsidRPr="004B57D8">
        <w:rPr>
          <w:spacing w:val="36"/>
        </w:rPr>
        <w:t xml:space="preserve"> </w:t>
      </w:r>
      <w:r w:rsidRPr="004B57D8">
        <w:t>попеременно.</w:t>
      </w:r>
      <w:r w:rsidRPr="004B57D8">
        <w:rPr>
          <w:spacing w:val="36"/>
        </w:rPr>
        <w:t xml:space="preserve"> </w:t>
      </w:r>
      <w:r w:rsidRPr="004B57D8">
        <w:t>Ведение</w:t>
      </w:r>
      <w:r w:rsidRPr="004B57D8">
        <w:rPr>
          <w:spacing w:val="36"/>
        </w:rPr>
        <w:t xml:space="preserve"> </w:t>
      </w:r>
      <w:r w:rsidRPr="004B57D8">
        <w:t>теннисного</w:t>
      </w:r>
      <w:r w:rsidRPr="004B57D8">
        <w:rPr>
          <w:spacing w:val="36"/>
        </w:rPr>
        <w:t xml:space="preserve"> </w:t>
      </w:r>
      <w:r w:rsidRPr="004B57D8">
        <w:t>мяча</w:t>
      </w:r>
      <w:r w:rsidRPr="004B57D8">
        <w:rPr>
          <w:spacing w:val="36"/>
        </w:rPr>
        <w:t xml:space="preserve"> </w:t>
      </w:r>
      <w:r w:rsidRPr="004B57D8">
        <w:t>ногами с</w:t>
      </w:r>
      <w:r w:rsidRPr="004B57D8">
        <w:rPr>
          <w:spacing w:val="40"/>
        </w:rPr>
        <w:t xml:space="preserve"> </w:t>
      </w:r>
      <w:r w:rsidRPr="004B57D8">
        <w:t>ускорением</w:t>
      </w:r>
      <w:r w:rsidRPr="004B57D8">
        <w:rPr>
          <w:spacing w:val="40"/>
        </w:rPr>
        <w:t xml:space="preserve"> </w:t>
      </w:r>
      <w:r w:rsidRPr="004B57D8">
        <w:t>по</w:t>
      </w:r>
      <w:r w:rsidRPr="004B57D8">
        <w:rPr>
          <w:spacing w:val="40"/>
        </w:rPr>
        <w:t xml:space="preserve"> </w:t>
      </w:r>
      <w:r w:rsidRPr="004B57D8">
        <w:t>прямой,</w:t>
      </w:r>
      <w:r w:rsidRPr="004B57D8">
        <w:rPr>
          <w:spacing w:val="40"/>
        </w:rPr>
        <w:t xml:space="preserve"> </w:t>
      </w:r>
      <w:r w:rsidRPr="004B57D8">
        <w:t>по</w:t>
      </w:r>
      <w:r w:rsidRPr="004B57D8">
        <w:rPr>
          <w:spacing w:val="40"/>
        </w:rPr>
        <w:t xml:space="preserve"> </w:t>
      </w:r>
      <w:r w:rsidRPr="004B57D8">
        <w:t>кругу,</w:t>
      </w:r>
      <w:r w:rsidRPr="004B57D8">
        <w:rPr>
          <w:spacing w:val="40"/>
        </w:rPr>
        <w:t xml:space="preserve"> </w:t>
      </w:r>
      <w:r w:rsidRPr="004B57D8">
        <w:t>вокруг</w:t>
      </w:r>
      <w:r w:rsidRPr="004B57D8">
        <w:rPr>
          <w:spacing w:val="40"/>
        </w:rPr>
        <w:t xml:space="preserve"> </w:t>
      </w:r>
      <w:r w:rsidRPr="004B57D8">
        <w:t>стоек.</w:t>
      </w:r>
      <w:r w:rsidRPr="004B57D8">
        <w:rPr>
          <w:spacing w:val="40"/>
        </w:rPr>
        <w:t xml:space="preserve"> </w:t>
      </w:r>
      <w:r w:rsidRPr="004B57D8">
        <w:t>Прыжки</w:t>
      </w:r>
      <w:r w:rsidRPr="004B57D8">
        <w:rPr>
          <w:spacing w:val="40"/>
        </w:rPr>
        <w:t xml:space="preserve"> </w:t>
      </w:r>
      <w:r w:rsidRPr="004B57D8">
        <w:t>через</w:t>
      </w:r>
      <w:r w:rsidRPr="004B57D8">
        <w:rPr>
          <w:spacing w:val="40"/>
        </w:rPr>
        <w:t xml:space="preserve"> </w:t>
      </w:r>
      <w:r w:rsidRPr="004B57D8">
        <w:t>скакалку</w:t>
      </w:r>
      <w:r w:rsidRPr="004B57D8">
        <w:rPr>
          <w:spacing w:val="40"/>
        </w:rPr>
        <w:t xml:space="preserve"> </w:t>
      </w:r>
      <w:r w:rsidRPr="004B57D8">
        <w:t>на месте и в движении с максимальной частотой прыжков. Преодоление полосы препятствий, включающей в себя прыжки на разную высоту и длину, по</w:t>
      </w:r>
      <w:r w:rsidRPr="004B57D8">
        <w:rPr>
          <w:spacing w:val="80"/>
        </w:rPr>
        <w:t xml:space="preserve"> </w:t>
      </w:r>
      <w:r w:rsidRPr="004B57D8">
        <w:t>разметке; бег с максимальной скоростью в разных направлениях и с</w:t>
      </w:r>
      <w:r w:rsidRPr="004B57D8">
        <w:rPr>
          <w:spacing w:val="40"/>
        </w:rPr>
        <w:t xml:space="preserve"> </w:t>
      </w:r>
      <w:r w:rsidRPr="004B57D8">
        <w:t>преодолением</w:t>
      </w:r>
      <w:r w:rsidRPr="004B57D8">
        <w:rPr>
          <w:spacing w:val="40"/>
        </w:rPr>
        <w:t xml:space="preserve"> </w:t>
      </w:r>
      <w:r w:rsidRPr="004B57D8">
        <w:t>опор</w:t>
      </w:r>
      <w:r w:rsidRPr="004B57D8">
        <w:rPr>
          <w:spacing w:val="40"/>
        </w:rPr>
        <w:t xml:space="preserve"> </w:t>
      </w:r>
      <w:r w:rsidRPr="004B57D8">
        <w:t>различной</w:t>
      </w:r>
      <w:r w:rsidRPr="004B57D8">
        <w:rPr>
          <w:spacing w:val="40"/>
        </w:rPr>
        <w:t xml:space="preserve"> </w:t>
      </w:r>
      <w:r w:rsidRPr="004B57D8">
        <w:t>высоты</w:t>
      </w:r>
      <w:r w:rsidRPr="004B57D8">
        <w:rPr>
          <w:spacing w:val="40"/>
        </w:rPr>
        <w:t xml:space="preserve"> </w:t>
      </w:r>
      <w:r w:rsidRPr="004B57D8">
        <w:t>и</w:t>
      </w:r>
      <w:r w:rsidRPr="004B57D8">
        <w:rPr>
          <w:spacing w:val="40"/>
        </w:rPr>
        <w:t xml:space="preserve"> </w:t>
      </w:r>
      <w:r w:rsidRPr="004B57D8">
        <w:t>ширины;</w:t>
      </w:r>
      <w:r w:rsidRPr="004B57D8">
        <w:rPr>
          <w:spacing w:val="40"/>
        </w:rPr>
        <w:t xml:space="preserve"> </w:t>
      </w:r>
      <w:r w:rsidRPr="004B57D8">
        <w:t>повороты;</w:t>
      </w:r>
      <w:r w:rsidRPr="004B57D8">
        <w:rPr>
          <w:spacing w:val="40"/>
        </w:rPr>
        <w:t xml:space="preserve"> </w:t>
      </w:r>
      <w:r w:rsidRPr="004B57D8">
        <w:t>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</w:t>
      </w:r>
      <w:r w:rsidRPr="004B57D8">
        <w:rPr>
          <w:spacing w:val="40"/>
        </w:rPr>
        <w:t xml:space="preserve"> </w:t>
      </w:r>
      <w:r w:rsidRPr="004B57D8">
        <w:t>Технические</w:t>
      </w:r>
      <w:r w:rsidRPr="004B57D8">
        <w:rPr>
          <w:spacing w:val="40"/>
        </w:rPr>
        <w:t xml:space="preserve"> </w:t>
      </w:r>
      <w:r w:rsidRPr="004B57D8">
        <w:t>действия</w:t>
      </w:r>
      <w:r w:rsidRPr="004B57D8">
        <w:rPr>
          <w:spacing w:val="40"/>
        </w:rPr>
        <w:t xml:space="preserve"> </w:t>
      </w:r>
      <w:r w:rsidRPr="004B57D8">
        <w:t>из</w:t>
      </w:r>
      <w:r w:rsidRPr="004B57D8">
        <w:rPr>
          <w:spacing w:val="40"/>
        </w:rPr>
        <w:t xml:space="preserve"> </w:t>
      </w:r>
      <w:r w:rsidRPr="004B57D8">
        <w:t>базовых</w:t>
      </w:r>
      <w:r w:rsidRPr="004B57D8">
        <w:rPr>
          <w:spacing w:val="40"/>
        </w:rPr>
        <w:t xml:space="preserve"> </w:t>
      </w:r>
      <w:r w:rsidRPr="004B57D8">
        <w:t>видов</w:t>
      </w:r>
      <w:r w:rsidRPr="004B57D8">
        <w:rPr>
          <w:spacing w:val="40"/>
        </w:rPr>
        <w:t xml:space="preserve"> </w:t>
      </w:r>
      <w:r w:rsidRPr="004B57D8">
        <w:t>спорта, выполняемые с максимальной скоростью движений.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выносливости. Равномерный бег и передвижение на лыжах в режимах</w:t>
      </w:r>
      <w:r w:rsidRPr="004B57D8">
        <w:rPr>
          <w:spacing w:val="-4"/>
        </w:rPr>
        <w:t xml:space="preserve"> </w:t>
      </w:r>
      <w:r w:rsidRPr="004B57D8">
        <w:t>умеренной</w:t>
      </w:r>
      <w:r w:rsidRPr="004B57D8">
        <w:rPr>
          <w:spacing w:val="-4"/>
        </w:rPr>
        <w:t xml:space="preserve"> </w:t>
      </w:r>
      <w:r w:rsidRPr="004B57D8">
        <w:t>и</w:t>
      </w:r>
      <w:r w:rsidRPr="004B57D8">
        <w:rPr>
          <w:spacing w:val="-4"/>
        </w:rPr>
        <w:t xml:space="preserve"> </w:t>
      </w:r>
      <w:r w:rsidRPr="004B57D8">
        <w:t>большой</w:t>
      </w:r>
      <w:r w:rsidRPr="004B57D8">
        <w:rPr>
          <w:spacing w:val="-4"/>
        </w:rPr>
        <w:t xml:space="preserve"> </w:t>
      </w:r>
      <w:r w:rsidRPr="004B57D8">
        <w:t>интенсивности.</w:t>
      </w:r>
      <w:r w:rsidRPr="004B57D8">
        <w:rPr>
          <w:spacing w:val="-4"/>
        </w:rPr>
        <w:t xml:space="preserve"> </w:t>
      </w:r>
      <w:r w:rsidRPr="004B57D8">
        <w:t>Повторный</w:t>
      </w:r>
      <w:r w:rsidRPr="004B57D8">
        <w:rPr>
          <w:spacing w:val="-4"/>
        </w:rPr>
        <w:t xml:space="preserve"> </w:t>
      </w:r>
      <w:r w:rsidRPr="004B57D8">
        <w:t>бег</w:t>
      </w:r>
      <w:r w:rsidRPr="004B57D8">
        <w:rPr>
          <w:spacing w:val="-4"/>
        </w:rPr>
        <w:t xml:space="preserve"> </w:t>
      </w:r>
      <w:r w:rsidRPr="004B57D8">
        <w:t>и</w:t>
      </w:r>
      <w:r w:rsidRPr="004B57D8">
        <w:rPr>
          <w:spacing w:val="-4"/>
        </w:rPr>
        <w:t xml:space="preserve"> </w:t>
      </w:r>
      <w:r w:rsidRPr="004B57D8">
        <w:t>передвижение</w:t>
      </w:r>
      <w:r w:rsidRPr="004B57D8">
        <w:rPr>
          <w:spacing w:val="-4"/>
        </w:rPr>
        <w:t xml:space="preserve"> </w:t>
      </w:r>
      <w:r w:rsidRPr="004B57D8">
        <w:t>на лыжах в режимах максимальной и субмаксимальной интенсивности. Кроссовый бег и марш-бросок на лыжах.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Развитие координации движений. Жонглирование большими (волейбольными) и малыми (теннисными) мячами. Жонглирование </w:t>
      </w:r>
      <w:r w:rsidRPr="004B57D8">
        <w:lastRenderedPageBreak/>
        <w:t>гимнастической палкой. Жонглирование волейбольным мячом головой. Метание малых и больших мячей в мишень (неподвижную и двигающуюся).</w:t>
      </w:r>
      <w:r w:rsidRPr="004B57D8">
        <w:rPr>
          <w:spacing w:val="40"/>
        </w:rPr>
        <w:t xml:space="preserve"> </w:t>
      </w:r>
      <w:r w:rsidRPr="004B57D8">
        <w:t>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</w:t>
      </w:r>
      <w:r w:rsidRPr="004B57D8">
        <w:rPr>
          <w:spacing w:val="-6"/>
        </w:rPr>
        <w:t xml:space="preserve"> </w:t>
      </w:r>
      <w:r w:rsidRPr="004B57D8">
        <w:t>гибкости.</w:t>
      </w:r>
      <w:r w:rsidRPr="004B57D8">
        <w:rPr>
          <w:spacing w:val="-5"/>
        </w:rPr>
        <w:t xml:space="preserve"> </w:t>
      </w:r>
      <w:r w:rsidRPr="004B57D8">
        <w:t>Комплексы</w:t>
      </w:r>
      <w:r w:rsidRPr="004B57D8">
        <w:rPr>
          <w:spacing w:val="-4"/>
        </w:rPr>
        <w:t xml:space="preserve"> </w:t>
      </w:r>
      <w:r w:rsidRPr="004B57D8">
        <w:t>общеразвивающих</w:t>
      </w:r>
      <w:r w:rsidRPr="004B57D8">
        <w:rPr>
          <w:spacing w:val="-4"/>
        </w:rPr>
        <w:t xml:space="preserve"> </w:t>
      </w:r>
      <w:r w:rsidRPr="004B57D8">
        <w:t>упражнений</w:t>
      </w:r>
      <w:r w:rsidRPr="004B57D8">
        <w:rPr>
          <w:spacing w:val="-4"/>
        </w:rPr>
        <w:t xml:space="preserve"> </w:t>
      </w:r>
      <w:r w:rsidRPr="004B57D8">
        <w:t>(активных</w:t>
      </w:r>
      <w:r w:rsidRPr="004B57D8">
        <w:rPr>
          <w:spacing w:val="-4"/>
        </w:rPr>
        <w:t xml:space="preserve"> </w:t>
      </w:r>
      <w:r w:rsidRPr="004B57D8">
        <w:t>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4B57D8" w:rsidRPr="004B57D8" w:rsidRDefault="004B57D8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Упражнения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культурно-этнической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направленности.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Сюжетно-образные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 обрядовые игры. Технические действия национальных видов спорта.</w:t>
      </w:r>
    </w:p>
    <w:p w:rsidR="004B57D8" w:rsidRPr="004B57D8" w:rsidRDefault="004B57D8" w:rsidP="004B57D8">
      <w:pPr>
        <w:pStyle w:val="1"/>
        <w:spacing w:line="276" w:lineRule="auto"/>
        <w:ind w:left="0" w:firstLine="709"/>
        <w:rPr>
          <w:sz w:val="28"/>
          <w:szCs w:val="28"/>
        </w:rPr>
      </w:pPr>
      <w:r w:rsidRPr="004B57D8">
        <w:rPr>
          <w:spacing w:val="-4"/>
          <w:sz w:val="28"/>
          <w:szCs w:val="28"/>
        </w:rPr>
        <w:t>Специальная</w:t>
      </w:r>
      <w:r w:rsidRPr="004B57D8">
        <w:rPr>
          <w:spacing w:val="-15"/>
          <w:sz w:val="28"/>
          <w:szCs w:val="28"/>
        </w:rPr>
        <w:t xml:space="preserve"> </w:t>
      </w:r>
      <w:r w:rsidRPr="004B57D8">
        <w:rPr>
          <w:spacing w:val="-4"/>
          <w:sz w:val="28"/>
          <w:szCs w:val="28"/>
        </w:rPr>
        <w:t>физическая</w:t>
      </w:r>
      <w:r w:rsidRPr="004B57D8">
        <w:rPr>
          <w:spacing w:val="-14"/>
          <w:sz w:val="28"/>
          <w:szCs w:val="28"/>
        </w:rPr>
        <w:t xml:space="preserve"> </w:t>
      </w:r>
      <w:r w:rsidRPr="004B57D8">
        <w:rPr>
          <w:spacing w:val="-4"/>
          <w:sz w:val="28"/>
          <w:szCs w:val="28"/>
        </w:rPr>
        <w:t>подготовка.</w:t>
      </w:r>
      <w:r w:rsidRPr="004B57D8">
        <w:rPr>
          <w:spacing w:val="19"/>
          <w:sz w:val="28"/>
          <w:szCs w:val="28"/>
        </w:rPr>
        <w:t xml:space="preserve"> </w:t>
      </w:r>
      <w:r w:rsidRPr="004B57D8">
        <w:rPr>
          <w:spacing w:val="-4"/>
          <w:sz w:val="28"/>
          <w:szCs w:val="28"/>
        </w:rPr>
        <w:t>«Гимнастика»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</w:t>
      </w:r>
      <w:r w:rsidRPr="004B57D8">
        <w:rPr>
          <w:spacing w:val="66"/>
        </w:rPr>
        <w:t xml:space="preserve"> </w:t>
      </w:r>
      <w:r w:rsidRPr="004B57D8">
        <w:t>и</w:t>
      </w:r>
      <w:r w:rsidRPr="004B57D8">
        <w:rPr>
          <w:spacing w:val="66"/>
        </w:rPr>
        <w:t xml:space="preserve"> </w:t>
      </w:r>
      <w:r w:rsidRPr="004B57D8">
        <w:t>левой</w:t>
      </w:r>
      <w:r w:rsidRPr="004B57D8">
        <w:rPr>
          <w:spacing w:val="66"/>
        </w:rPr>
        <w:t xml:space="preserve"> </w:t>
      </w:r>
      <w:r w:rsidRPr="004B57D8">
        <w:t>ногой</w:t>
      </w:r>
      <w:r w:rsidRPr="004B57D8">
        <w:rPr>
          <w:spacing w:val="66"/>
        </w:rPr>
        <w:t xml:space="preserve"> </w:t>
      </w:r>
      <w:r w:rsidRPr="004B57D8">
        <w:t>мишеней,</w:t>
      </w:r>
      <w:r w:rsidRPr="004B57D8">
        <w:rPr>
          <w:spacing w:val="66"/>
        </w:rPr>
        <w:t xml:space="preserve"> </w:t>
      </w:r>
      <w:r w:rsidRPr="004B57D8">
        <w:t>подвешенных</w:t>
      </w:r>
      <w:r w:rsidRPr="004B57D8">
        <w:rPr>
          <w:spacing w:val="66"/>
        </w:rPr>
        <w:t xml:space="preserve"> </w:t>
      </w:r>
      <w:r w:rsidRPr="004B57D8">
        <w:t>на</w:t>
      </w:r>
      <w:r w:rsidRPr="004B57D8">
        <w:rPr>
          <w:spacing w:val="66"/>
        </w:rPr>
        <w:t xml:space="preserve"> </w:t>
      </w:r>
      <w:r w:rsidRPr="004B57D8">
        <w:t>разной</w:t>
      </w:r>
      <w:r w:rsidRPr="004B57D8">
        <w:rPr>
          <w:spacing w:val="66"/>
        </w:rPr>
        <w:t xml:space="preserve"> </w:t>
      </w:r>
      <w:r w:rsidRPr="004B57D8">
        <w:t>высоте,</w:t>
      </w:r>
      <w:r w:rsidRPr="004B57D8">
        <w:rPr>
          <w:spacing w:val="66"/>
        </w:rPr>
        <w:t xml:space="preserve"> </w:t>
      </w:r>
      <w:r w:rsidRPr="004B57D8">
        <w:t>с</w:t>
      </w:r>
      <w:r w:rsidRPr="004B57D8">
        <w:rPr>
          <w:spacing w:val="66"/>
        </w:rPr>
        <w:t xml:space="preserve"> </w:t>
      </w:r>
      <w:r w:rsidRPr="004B57D8">
        <w:t>места</w:t>
      </w:r>
      <w:r w:rsidRPr="004B57D8">
        <w:rPr>
          <w:spacing w:val="66"/>
        </w:rPr>
        <w:t xml:space="preserve"> </w:t>
      </w:r>
      <w:r w:rsidRPr="004B57D8">
        <w:t>и</w:t>
      </w:r>
      <w:r w:rsidRPr="004B57D8">
        <w:rPr>
          <w:spacing w:val="66"/>
        </w:rPr>
        <w:t xml:space="preserve"> </w:t>
      </w:r>
      <w:r w:rsidRPr="004B57D8">
        <w:t>с</w:t>
      </w:r>
      <w:r>
        <w:t xml:space="preserve"> </w:t>
      </w:r>
      <w:r w:rsidRPr="004B57D8">
        <w:t>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</w:t>
      </w:r>
      <w:r w:rsidRPr="004B57D8">
        <w:rPr>
          <w:spacing w:val="-15"/>
        </w:rPr>
        <w:t xml:space="preserve"> </w:t>
      </w:r>
      <w:r w:rsidRPr="004B57D8">
        <w:t>силовых</w:t>
      </w:r>
      <w:r w:rsidRPr="004B57D8">
        <w:rPr>
          <w:spacing w:val="-15"/>
        </w:rPr>
        <w:t xml:space="preserve"> </w:t>
      </w:r>
      <w:r w:rsidRPr="004B57D8">
        <w:t>способностей.</w:t>
      </w:r>
      <w:r w:rsidRPr="004B57D8">
        <w:rPr>
          <w:spacing w:val="-11"/>
        </w:rPr>
        <w:t xml:space="preserve"> </w:t>
      </w:r>
      <w:r w:rsidRPr="004B57D8">
        <w:t>Подтягивание</w:t>
      </w:r>
      <w:r w:rsidRPr="004B57D8">
        <w:rPr>
          <w:spacing w:val="-12"/>
        </w:rPr>
        <w:t xml:space="preserve"> </w:t>
      </w:r>
      <w:r w:rsidRPr="004B57D8">
        <w:t>в</w:t>
      </w:r>
      <w:r w:rsidRPr="004B57D8">
        <w:rPr>
          <w:spacing w:val="-12"/>
        </w:rPr>
        <w:t xml:space="preserve"> </w:t>
      </w:r>
      <w:r w:rsidRPr="004B57D8">
        <w:t>висе</w:t>
      </w:r>
      <w:r w:rsidRPr="004B57D8">
        <w:rPr>
          <w:spacing w:val="-12"/>
        </w:rPr>
        <w:t xml:space="preserve"> </w:t>
      </w:r>
      <w:r w:rsidRPr="004B57D8">
        <w:t>и</w:t>
      </w:r>
      <w:r w:rsidRPr="004B57D8">
        <w:rPr>
          <w:spacing w:val="-12"/>
        </w:rPr>
        <w:t xml:space="preserve"> </w:t>
      </w:r>
      <w:r w:rsidRPr="004B57D8">
        <w:t>отжимание</w:t>
      </w:r>
      <w:r w:rsidRPr="004B57D8">
        <w:rPr>
          <w:spacing w:val="-12"/>
        </w:rPr>
        <w:t xml:space="preserve"> </w:t>
      </w:r>
      <w:r w:rsidRPr="004B57D8">
        <w:t>в</w:t>
      </w:r>
      <w:r w:rsidRPr="004B57D8">
        <w:rPr>
          <w:spacing w:val="-12"/>
        </w:rPr>
        <w:t xml:space="preserve"> </w:t>
      </w:r>
      <w:r w:rsidRPr="004B57D8">
        <w:t xml:space="preserve">упоре. Передвижения в висе и упоре на руках на перекладине; подтягивание в висе стоя (лёжа) на низкой перекладине;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</w:t>
      </w:r>
      <w:r w:rsidRPr="004B57D8">
        <w:lastRenderedPageBreak/>
        <w:t xml:space="preserve">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</w:t>
      </w:r>
      <w:r w:rsidRPr="004B57D8">
        <w:rPr>
          <w:spacing w:val="-2"/>
        </w:rPr>
        <w:t>равновесия).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4B57D8" w:rsidRPr="004B57D8" w:rsidRDefault="004B57D8" w:rsidP="004B57D8">
      <w:pPr>
        <w:pStyle w:val="1"/>
        <w:spacing w:line="276" w:lineRule="auto"/>
        <w:ind w:left="0" w:firstLine="709"/>
        <w:rPr>
          <w:sz w:val="28"/>
          <w:szCs w:val="28"/>
        </w:rPr>
      </w:pPr>
      <w:r w:rsidRPr="004B57D8">
        <w:rPr>
          <w:spacing w:val="-6"/>
          <w:sz w:val="28"/>
          <w:szCs w:val="28"/>
        </w:rPr>
        <w:t>«Лёгкая</w:t>
      </w:r>
      <w:r w:rsidRPr="004B57D8">
        <w:rPr>
          <w:spacing w:val="-7"/>
          <w:sz w:val="28"/>
          <w:szCs w:val="28"/>
        </w:rPr>
        <w:t xml:space="preserve"> </w:t>
      </w:r>
      <w:r w:rsidRPr="004B57D8">
        <w:rPr>
          <w:spacing w:val="-2"/>
          <w:sz w:val="28"/>
          <w:szCs w:val="28"/>
        </w:rPr>
        <w:t>атлетика»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выносливости. Бег с максимальной скоростью в режиме повторно-интервального</w:t>
      </w:r>
      <w:r w:rsidRPr="004B57D8">
        <w:rPr>
          <w:spacing w:val="40"/>
        </w:rPr>
        <w:t xml:space="preserve"> </w:t>
      </w:r>
      <w:r w:rsidRPr="004B57D8">
        <w:t>метода.</w:t>
      </w:r>
      <w:r w:rsidRPr="004B57D8">
        <w:rPr>
          <w:spacing w:val="40"/>
        </w:rPr>
        <w:t xml:space="preserve"> </w:t>
      </w:r>
      <w:r w:rsidRPr="004B57D8">
        <w:t>Бег</w:t>
      </w:r>
      <w:r w:rsidRPr="004B57D8">
        <w:rPr>
          <w:spacing w:val="40"/>
        </w:rPr>
        <w:t xml:space="preserve"> </w:t>
      </w:r>
      <w:r w:rsidRPr="004B57D8">
        <w:t>по</w:t>
      </w:r>
      <w:r w:rsidRPr="004B57D8">
        <w:rPr>
          <w:spacing w:val="40"/>
        </w:rPr>
        <w:t xml:space="preserve"> </w:t>
      </w:r>
      <w:r w:rsidRPr="004B57D8">
        <w:t>пересечённой</w:t>
      </w:r>
      <w:r w:rsidRPr="004B57D8">
        <w:rPr>
          <w:spacing w:val="40"/>
        </w:rPr>
        <w:t xml:space="preserve"> </w:t>
      </w:r>
      <w:r w:rsidRPr="004B57D8">
        <w:t>местности</w:t>
      </w:r>
      <w:r w:rsidRPr="004B57D8">
        <w:rPr>
          <w:spacing w:val="40"/>
        </w:rPr>
        <w:t xml:space="preserve"> </w:t>
      </w:r>
      <w:r w:rsidRPr="004B57D8">
        <w:t>(кроссовый бег). Гладкий бег с равномерной скоростью в разных зонах интенсивности. Повторный</w:t>
      </w:r>
      <w:r w:rsidRPr="004B57D8">
        <w:rPr>
          <w:spacing w:val="40"/>
        </w:rPr>
        <w:t xml:space="preserve"> </w:t>
      </w:r>
      <w:r w:rsidRPr="004B57D8">
        <w:t>бег</w:t>
      </w:r>
      <w:r w:rsidRPr="004B57D8">
        <w:rPr>
          <w:spacing w:val="40"/>
        </w:rPr>
        <w:t xml:space="preserve"> </w:t>
      </w:r>
      <w:r w:rsidRPr="004B57D8">
        <w:t>с</w:t>
      </w:r>
      <w:r w:rsidRPr="004B57D8">
        <w:rPr>
          <w:spacing w:val="40"/>
        </w:rPr>
        <w:t xml:space="preserve"> </w:t>
      </w:r>
      <w:r w:rsidRPr="004B57D8">
        <w:t>препятствиями</w:t>
      </w:r>
      <w:r w:rsidRPr="004B57D8">
        <w:rPr>
          <w:spacing w:val="40"/>
        </w:rPr>
        <w:t xml:space="preserve"> </w:t>
      </w:r>
      <w:r w:rsidRPr="004B57D8">
        <w:t>в</w:t>
      </w:r>
      <w:r w:rsidRPr="004B57D8">
        <w:rPr>
          <w:spacing w:val="40"/>
        </w:rPr>
        <w:t xml:space="preserve"> </w:t>
      </w:r>
      <w:r w:rsidRPr="004B57D8">
        <w:t>максимальном</w:t>
      </w:r>
      <w:r w:rsidRPr="004B57D8">
        <w:rPr>
          <w:spacing w:val="40"/>
        </w:rPr>
        <w:t xml:space="preserve"> </w:t>
      </w:r>
      <w:r w:rsidRPr="004B57D8">
        <w:t>темпе.</w:t>
      </w:r>
      <w:r w:rsidRPr="004B57D8">
        <w:rPr>
          <w:spacing w:val="40"/>
        </w:rPr>
        <w:t xml:space="preserve"> </w:t>
      </w:r>
      <w:r w:rsidRPr="004B57D8">
        <w:t>Равномерный повторный бег с финальным ускорением (на разные дистанции). Равномерный</w:t>
      </w:r>
      <w:r w:rsidRPr="004B57D8">
        <w:rPr>
          <w:spacing w:val="80"/>
        </w:rPr>
        <w:t xml:space="preserve"> </w:t>
      </w:r>
      <w:r w:rsidRPr="004B57D8">
        <w:t>бег с дополнительным отягощением в режиме «до отказа».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</w:t>
      </w:r>
      <w:r w:rsidRPr="004B57D8">
        <w:rPr>
          <w:spacing w:val="-3"/>
        </w:rPr>
        <w:t xml:space="preserve"> </w:t>
      </w:r>
      <w:r w:rsidRPr="004B57D8">
        <w:t>поворотами</w:t>
      </w:r>
      <w:r w:rsidRPr="004B57D8">
        <w:rPr>
          <w:spacing w:val="-3"/>
        </w:rPr>
        <w:t xml:space="preserve"> </w:t>
      </w:r>
      <w:r w:rsidRPr="004B57D8">
        <w:t>вправо</w:t>
      </w:r>
      <w:r w:rsidRPr="004B57D8">
        <w:rPr>
          <w:spacing w:val="-3"/>
        </w:rPr>
        <w:t xml:space="preserve"> </w:t>
      </w:r>
      <w:r w:rsidRPr="004B57D8">
        <w:t>и</w:t>
      </w:r>
      <w:r w:rsidRPr="004B57D8">
        <w:rPr>
          <w:spacing w:val="-3"/>
        </w:rPr>
        <w:t xml:space="preserve"> </w:t>
      </w:r>
      <w:r w:rsidRPr="004B57D8">
        <w:t>влево,</w:t>
      </w:r>
      <w:r w:rsidRPr="004B57D8">
        <w:rPr>
          <w:spacing w:val="-3"/>
        </w:rPr>
        <w:t xml:space="preserve"> </w:t>
      </w:r>
      <w:r w:rsidRPr="004B57D8">
        <w:t>на</w:t>
      </w:r>
      <w:r w:rsidRPr="004B57D8">
        <w:rPr>
          <w:spacing w:val="-3"/>
        </w:rPr>
        <w:t xml:space="preserve"> </w:t>
      </w:r>
      <w:r w:rsidRPr="004B57D8">
        <w:t>правой,</w:t>
      </w:r>
      <w:r w:rsidRPr="004B57D8">
        <w:rPr>
          <w:spacing w:val="-3"/>
        </w:rPr>
        <w:t xml:space="preserve"> </w:t>
      </w:r>
      <w:r w:rsidRPr="004B57D8">
        <w:t>левой</w:t>
      </w:r>
      <w:r w:rsidRPr="004B57D8">
        <w:rPr>
          <w:spacing w:val="-3"/>
        </w:rPr>
        <w:t xml:space="preserve"> </w:t>
      </w:r>
      <w:r w:rsidRPr="004B57D8">
        <w:t>ноге</w:t>
      </w:r>
      <w:r w:rsidRPr="004B57D8">
        <w:rPr>
          <w:spacing w:val="-3"/>
        </w:rPr>
        <w:t xml:space="preserve"> </w:t>
      </w:r>
      <w:r w:rsidRPr="004B57D8">
        <w:t>и</w:t>
      </w:r>
      <w:r w:rsidRPr="004B57D8">
        <w:rPr>
          <w:spacing w:val="-3"/>
        </w:rPr>
        <w:t xml:space="preserve"> </w:t>
      </w:r>
      <w:r w:rsidRPr="004B57D8">
        <w:t>поочерёдно.</w:t>
      </w:r>
      <w:r w:rsidRPr="004B57D8">
        <w:rPr>
          <w:spacing w:val="-3"/>
        </w:rPr>
        <w:t xml:space="preserve"> </w:t>
      </w:r>
      <w:r w:rsidRPr="004B57D8">
        <w:t>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w w:val="105"/>
        </w:rPr>
        <w:t>Развитие скоростных способностей. Бег на месте с максимальной скоростью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и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темпом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с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опорой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на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руки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и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без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опоры.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Максимальный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бег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в</w:t>
      </w:r>
      <w:r w:rsidRPr="004B57D8">
        <w:rPr>
          <w:spacing w:val="-1"/>
          <w:w w:val="105"/>
        </w:rPr>
        <w:t xml:space="preserve"> </w:t>
      </w:r>
      <w:r w:rsidRPr="004B57D8">
        <w:rPr>
          <w:w w:val="105"/>
        </w:rPr>
        <w:t>горку и с горки. Повторный бег на короткие дистанции с максимальной скоростью (по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прямой,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на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повороте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и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со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старта).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Бег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с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максимальной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скоростью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«с</w:t>
      </w:r>
      <w:r w:rsidRPr="004B57D8">
        <w:rPr>
          <w:spacing w:val="-2"/>
          <w:w w:val="105"/>
        </w:rPr>
        <w:t xml:space="preserve"> </w:t>
      </w:r>
      <w:r w:rsidRPr="004B57D8">
        <w:rPr>
          <w:w w:val="105"/>
        </w:rPr>
        <w:t>ходу». Прыжки</w:t>
      </w:r>
      <w:r w:rsidRPr="004B57D8">
        <w:rPr>
          <w:spacing w:val="50"/>
          <w:w w:val="105"/>
        </w:rPr>
        <w:t xml:space="preserve"> </w:t>
      </w:r>
      <w:r w:rsidRPr="004B57D8">
        <w:rPr>
          <w:w w:val="105"/>
        </w:rPr>
        <w:t>через</w:t>
      </w:r>
      <w:r w:rsidRPr="004B57D8">
        <w:rPr>
          <w:spacing w:val="51"/>
          <w:w w:val="105"/>
        </w:rPr>
        <w:t xml:space="preserve"> </w:t>
      </w:r>
      <w:r w:rsidRPr="004B57D8">
        <w:rPr>
          <w:w w:val="105"/>
        </w:rPr>
        <w:t>скакалку</w:t>
      </w:r>
      <w:r w:rsidRPr="004B57D8">
        <w:rPr>
          <w:spacing w:val="50"/>
          <w:w w:val="105"/>
        </w:rPr>
        <w:t xml:space="preserve"> </w:t>
      </w:r>
      <w:r w:rsidRPr="004B57D8">
        <w:rPr>
          <w:w w:val="105"/>
        </w:rPr>
        <w:t>в</w:t>
      </w:r>
      <w:r w:rsidRPr="004B57D8">
        <w:rPr>
          <w:spacing w:val="51"/>
          <w:w w:val="105"/>
        </w:rPr>
        <w:t xml:space="preserve"> </w:t>
      </w:r>
      <w:r w:rsidRPr="004B57D8">
        <w:rPr>
          <w:w w:val="105"/>
        </w:rPr>
        <w:t>максимальном</w:t>
      </w:r>
      <w:r w:rsidRPr="004B57D8">
        <w:rPr>
          <w:spacing w:val="50"/>
          <w:w w:val="105"/>
        </w:rPr>
        <w:t xml:space="preserve"> </w:t>
      </w:r>
      <w:r w:rsidRPr="004B57D8">
        <w:rPr>
          <w:w w:val="105"/>
        </w:rPr>
        <w:t>темпе.</w:t>
      </w:r>
      <w:r w:rsidRPr="004B57D8">
        <w:rPr>
          <w:spacing w:val="51"/>
          <w:w w:val="105"/>
        </w:rPr>
        <w:t xml:space="preserve"> </w:t>
      </w:r>
      <w:r w:rsidRPr="004B57D8">
        <w:rPr>
          <w:w w:val="105"/>
        </w:rPr>
        <w:t>Ускорение,</w:t>
      </w:r>
      <w:r w:rsidRPr="004B57D8">
        <w:rPr>
          <w:spacing w:val="51"/>
          <w:w w:val="105"/>
        </w:rPr>
        <w:t xml:space="preserve"> </w:t>
      </w:r>
      <w:r w:rsidRPr="004B57D8">
        <w:rPr>
          <w:w w:val="105"/>
        </w:rPr>
        <w:t>переходящее</w:t>
      </w:r>
      <w:r w:rsidRPr="004B57D8">
        <w:rPr>
          <w:spacing w:val="50"/>
          <w:w w:val="105"/>
        </w:rPr>
        <w:t xml:space="preserve"> </w:t>
      </w:r>
      <w:r w:rsidRPr="004B57D8">
        <w:rPr>
          <w:spacing w:val="-12"/>
          <w:w w:val="105"/>
        </w:rPr>
        <w:t>в</w:t>
      </w:r>
      <w:r>
        <w:rPr>
          <w:spacing w:val="-12"/>
          <w:w w:val="105"/>
        </w:rPr>
        <w:t xml:space="preserve"> </w:t>
      </w:r>
      <w:r w:rsidRPr="004B57D8">
        <w:rPr>
          <w:w w:val="105"/>
        </w:rPr>
        <w:t>многоскоки, и многоскоки, переходящие в бег с ускорением. Подвижные и спортивные игры, эстафеты.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Развитие координации движений. Специализированные комплексы </w:t>
      </w:r>
      <w:r w:rsidRPr="004B57D8">
        <w:lastRenderedPageBreak/>
        <w:t>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</w:t>
      </w:r>
      <w:r w:rsidRPr="004B57D8">
        <w:rPr>
          <w:spacing w:val="65"/>
        </w:rPr>
        <w:t xml:space="preserve">   </w:t>
      </w:r>
      <w:r w:rsidRPr="004B57D8">
        <w:t>шагом,</w:t>
      </w:r>
      <w:r w:rsidRPr="004B57D8">
        <w:rPr>
          <w:spacing w:val="65"/>
        </w:rPr>
        <w:t xml:space="preserve"> </w:t>
      </w:r>
      <w:r w:rsidRPr="004B57D8">
        <w:t>бегом,</w:t>
      </w:r>
      <w:r w:rsidRPr="004B57D8">
        <w:rPr>
          <w:spacing w:val="66"/>
        </w:rPr>
        <w:t xml:space="preserve"> </w:t>
      </w:r>
      <w:r w:rsidRPr="004B57D8">
        <w:t>«лесенкой»,</w:t>
      </w:r>
      <w:r w:rsidRPr="004B57D8">
        <w:rPr>
          <w:spacing w:val="65"/>
        </w:rPr>
        <w:t xml:space="preserve"> </w:t>
      </w:r>
      <w:r w:rsidRPr="004B57D8">
        <w:t>«ёлочкой».</w:t>
      </w:r>
      <w:r w:rsidRPr="004B57D8">
        <w:rPr>
          <w:spacing w:val="65"/>
        </w:rPr>
        <w:t xml:space="preserve"> </w:t>
      </w:r>
      <w:r w:rsidRPr="004B57D8">
        <w:t>Упражнения</w:t>
      </w:r>
      <w:r w:rsidRPr="004B57D8">
        <w:rPr>
          <w:spacing w:val="66"/>
        </w:rPr>
        <w:t xml:space="preserve"> </w:t>
      </w:r>
      <w:r w:rsidRPr="004B57D8">
        <w:rPr>
          <w:spacing w:val="-10"/>
        </w:rPr>
        <w:t>в</w:t>
      </w:r>
      <w:r w:rsidR="00DA0E56">
        <w:rPr>
          <w:spacing w:val="-10"/>
        </w:rPr>
        <w:t xml:space="preserve"> </w:t>
      </w:r>
      <w:r w:rsidRPr="004B57D8">
        <w:rPr>
          <w:spacing w:val="-2"/>
        </w:rPr>
        <w:t>«транспортировке».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Развитие координации. Упражнения в поворотах и спусках на лыжах; проезд через «ворота» и преодоление небольших трамплинов.</w:t>
      </w:r>
    </w:p>
    <w:p w:rsidR="004B57D8" w:rsidRPr="004B57D8" w:rsidRDefault="004B57D8" w:rsidP="004B57D8">
      <w:pPr>
        <w:pStyle w:val="1"/>
        <w:spacing w:line="276" w:lineRule="auto"/>
        <w:ind w:left="0" w:firstLine="709"/>
        <w:rPr>
          <w:sz w:val="28"/>
          <w:szCs w:val="28"/>
        </w:rPr>
      </w:pPr>
      <w:r w:rsidRPr="004B57D8">
        <w:rPr>
          <w:spacing w:val="-8"/>
          <w:sz w:val="28"/>
          <w:szCs w:val="28"/>
        </w:rPr>
        <w:t>Модуль</w:t>
      </w:r>
      <w:r w:rsidRPr="004B57D8">
        <w:rPr>
          <w:spacing w:val="4"/>
          <w:sz w:val="28"/>
          <w:szCs w:val="28"/>
        </w:rPr>
        <w:t xml:space="preserve"> </w:t>
      </w:r>
      <w:r w:rsidRPr="004B57D8">
        <w:rPr>
          <w:spacing w:val="-8"/>
          <w:sz w:val="28"/>
          <w:szCs w:val="28"/>
        </w:rPr>
        <w:t>«Спортивные</w:t>
      </w:r>
      <w:r w:rsidRPr="004B57D8">
        <w:rPr>
          <w:spacing w:val="4"/>
          <w:sz w:val="28"/>
          <w:szCs w:val="28"/>
        </w:rPr>
        <w:t xml:space="preserve"> </w:t>
      </w:r>
      <w:r w:rsidRPr="004B57D8">
        <w:rPr>
          <w:spacing w:val="-8"/>
          <w:sz w:val="28"/>
          <w:szCs w:val="28"/>
        </w:rPr>
        <w:t>игры»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u w:val="thick"/>
        </w:rPr>
        <w:t>Баскетбол.</w:t>
      </w:r>
      <w:r w:rsidRPr="004B57D8">
        <w:t xml:space="preserve">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</w:t>
      </w:r>
      <w:r w:rsidRPr="004B57D8">
        <w:rPr>
          <w:spacing w:val="40"/>
        </w:rPr>
        <w:t xml:space="preserve"> </w:t>
      </w:r>
      <w:r w:rsidRPr="004B57D8">
        <w:t>максимальной частотой (темпом) шагов с опорой на руки и без опоры. Выпрыгивание вверх с доставанием ориентиров левой (правой) рукой.</w:t>
      </w:r>
      <w:r w:rsidRPr="004B57D8">
        <w:rPr>
          <w:spacing w:val="80"/>
        </w:rPr>
        <w:t xml:space="preserve"> </w:t>
      </w:r>
      <w:r w:rsidRPr="004B57D8">
        <w:t xml:space="preserve">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4B57D8">
        <w:t>многоскоков</w:t>
      </w:r>
      <w:proofErr w:type="spellEnd"/>
      <w:r w:rsidRPr="004B57D8"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игры, эстафеты.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spacing w:val="-2"/>
        </w:rPr>
        <w:t>Развитие</w:t>
      </w:r>
      <w:r w:rsidRPr="004B57D8">
        <w:rPr>
          <w:spacing w:val="-11"/>
        </w:rPr>
        <w:t xml:space="preserve"> </w:t>
      </w:r>
      <w:r w:rsidRPr="004B57D8">
        <w:rPr>
          <w:spacing w:val="-2"/>
        </w:rPr>
        <w:t>силовых</w:t>
      </w:r>
      <w:r w:rsidRPr="004B57D8">
        <w:rPr>
          <w:spacing w:val="-11"/>
        </w:rPr>
        <w:t xml:space="preserve"> </w:t>
      </w:r>
      <w:r w:rsidRPr="004B57D8">
        <w:rPr>
          <w:spacing w:val="-2"/>
        </w:rPr>
        <w:t>способностей.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>Комплексы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>упражнений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>с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 xml:space="preserve">дополнительным </w:t>
      </w:r>
      <w:r w:rsidRPr="004B57D8">
        <w:t>отягощением на основные мышечные группы. Ходьба и прыжки в глубоком приседе.</w:t>
      </w:r>
      <w:r w:rsidRPr="004B57D8">
        <w:rPr>
          <w:spacing w:val="13"/>
        </w:rPr>
        <w:t xml:space="preserve"> </w:t>
      </w:r>
      <w:r w:rsidRPr="004B57D8">
        <w:t>Прыжки</w:t>
      </w:r>
      <w:r w:rsidRPr="004B57D8">
        <w:rPr>
          <w:spacing w:val="13"/>
        </w:rPr>
        <w:t xml:space="preserve"> </w:t>
      </w:r>
      <w:r w:rsidRPr="004B57D8">
        <w:t>на</w:t>
      </w:r>
      <w:r w:rsidRPr="004B57D8">
        <w:rPr>
          <w:spacing w:val="13"/>
        </w:rPr>
        <w:t xml:space="preserve"> </w:t>
      </w:r>
      <w:r w:rsidRPr="004B57D8">
        <w:t>одной</w:t>
      </w:r>
      <w:r w:rsidRPr="004B57D8">
        <w:rPr>
          <w:spacing w:val="13"/>
        </w:rPr>
        <w:t xml:space="preserve"> </w:t>
      </w:r>
      <w:r w:rsidRPr="004B57D8">
        <w:t>ноге</w:t>
      </w:r>
      <w:r w:rsidRPr="004B57D8">
        <w:rPr>
          <w:spacing w:val="13"/>
        </w:rPr>
        <w:t xml:space="preserve"> </w:t>
      </w:r>
      <w:r w:rsidRPr="004B57D8">
        <w:t>и</w:t>
      </w:r>
      <w:r w:rsidRPr="004B57D8">
        <w:rPr>
          <w:spacing w:val="13"/>
        </w:rPr>
        <w:t xml:space="preserve"> </w:t>
      </w:r>
      <w:r w:rsidRPr="004B57D8">
        <w:t>обеих</w:t>
      </w:r>
      <w:r w:rsidRPr="004B57D8">
        <w:rPr>
          <w:spacing w:val="13"/>
        </w:rPr>
        <w:t xml:space="preserve"> </w:t>
      </w:r>
      <w:r w:rsidRPr="004B57D8">
        <w:t>ногах</w:t>
      </w:r>
      <w:r w:rsidRPr="004B57D8">
        <w:rPr>
          <w:spacing w:val="13"/>
        </w:rPr>
        <w:t xml:space="preserve"> </w:t>
      </w:r>
      <w:r w:rsidRPr="004B57D8">
        <w:t>с</w:t>
      </w:r>
      <w:r w:rsidRPr="004B57D8">
        <w:rPr>
          <w:spacing w:val="13"/>
        </w:rPr>
        <w:t xml:space="preserve"> </w:t>
      </w:r>
      <w:r w:rsidRPr="004B57D8">
        <w:t>продвижением</w:t>
      </w:r>
      <w:r w:rsidRPr="004B57D8">
        <w:rPr>
          <w:spacing w:val="13"/>
        </w:rPr>
        <w:t xml:space="preserve"> </w:t>
      </w:r>
      <w:r w:rsidRPr="004B57D8">
        <w:t>вперёд,</w:t>
      </w:r>
      <w:r w:rsidRPr="004B57D8">
        <w:rPr>
          <w:spacing w:val="13"/>
        </w:rPr>
        <w:t xml:space="preserve"> </w:t>
      </w:r>
      <w:r w:rsidRPr="004B57D8">
        <w:t>по</w:t>
      </w:r>
      <w:r w:rsidRPr="004B57D8">
        <w:rPr>
          <w:spacing w:val="13"/>
        </w:rPr>
        <w:t xml:space="preserve"> </w:t>
      </w:r>
      <w:r w:rsidRPr="004B57D8">
        <w:rPr>
          <w:spacing w:val="-2"/>
        </w:rPr>
        <w:t>кругу,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4B57D8">
        <w:t>Напрыгивание</w:t>
      </w:r>
      <w:proofErr w:type="spellEnd"/>
      <w:r w:rsidRPr="004B57D8">
        <w:t xml:space="preserve"> и спрыгивание с последующим ускорением. Многоскоки с последующим ускорением и ускорение с последующим выполнением </w:t>
      </w:r>
      <w:proofErr w:type="spellStart"/>
      <w:r w:rsidRPr="004B57D8">
        <w:t>многоскоков</w:t>
      </w:r>
      <w:proofErr w:type="spellEnd"/>
      <w:r w:rsidRPr="004B57D8">
        <w:t>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Развитие выносливости. Повторный бег с максимальной скоростью, с уменьшающимся интервалом отдыха. Гладкий бег по методу непрерывно- интервального упражнения. Гладкий бег в режиме большой и умеренной </w:t>
      </w:r>
      <w:r w:rsidRPr="004B57D8">
        <w:lastRenderedPageBreak/>
        <w:t>интенсивности. Игра в баскетбол с увеличивающимся объёмом времени игры.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w w:val="105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</w:t>
      </w:r>
      <w:r w:rsidRPr="004B57D8">
        <w:rPr>
          <w:spacing w:val="65"/>
          <w:w w:val="150"/>
        </w:rPr>
        <w:t xml:space="preserve"> </w:t>
      </w:r>
      <w:r w:rsidRPr="004B57D8">
        <w:rPr>
          <w:w w:val="105"/>
        </w:rPr>
        <w:t>Бег</w:t>
      </w:r>
      <w:r w:rsidRPr="004B57D8">
        <w:rPr>
          <w:spacing w:val="66"/>
          <w:w w:val="150"/>
        </w:rPr>
        <w:t xml:space="preserve"> </w:t>
      </w:r>
      <w:r w:rsidRPr="004B57D8">
        <w:rPr>
          <w:w w:val="105"/>
        </w:rPr>
        <w:t>по</w:t>
      </w:r>
      <w:r w:rsidRPr="004B57D8">
        <w:rPr>
          <w:spacing w:val="66"/>
          <w:w w:val="150"/>
        </w:rPr>
        <w:t xml:space="preserve"> </w:t>
      </w:r>
      <w:r w:rsidRPr="004B57D8">
        <w:rPr>
          <w:w w:val="105"/>
        </w:rPr>
        <w:t>гимнастической</w:t>
      </w:r>
      <w:r w:rsidRPr="004B57D8">
        <w:rPr>
          <w:spacing w:val="65"/>
          <w:w w:val="150"/>
        </w:rPr>
        <w:t xml:space="preserve"> </w:t>
      </w:r>
      <w:r w:rsidRPr="004B57D8">
        <w:rPr>
          <w:w w:val="105"/>
        </w:rPr>
        <w:t>скамейке,</w:t>
      </w:r>
      <w:r w:rsidRPr="004B57D8">
        <w:rPr>
          <w:spacing w:val="66"/>
          <w:w w:val="150"/>
        </w:rPr>
        <w:t xml:space="preserve"> </w:t>
      </w:r>
      <w:r w:rsidRPr="004B57D8">
        <w:rPr>
          <w:w w:val="105"/>
        </w:rPr>
        <w:t>по</w:t>
      </w:r>
      <w:r w:rsidRPr="004B57D8">
        <w:rPr>
          <w:spacing w:val="66"/>
          <w:w w:val="150"/>
        </w:rPr>
        <w:t xml:space="preserve"> </w:t>
      </w:r>
      <w:r w:rsidRPr="004B57D8">
        <w:rPr>
          <w:w w:val="105"/>
        </w:rPr>
        <w:t>гимнастическому</w:t>
      </w:r>
      <w:r w:rsidRPr="004B57D8">
        <w:rPr>
          <w:spacing w:val="65"/>
          <w:w w:val="150"/>
        </w:rPr>
        <w:t xml:space="preserve"> </w:t>
      </w:r>
      <w:r w:rsidRPr="004B57D8">
        <w:rPr>
          <w:spacing w:val="-2"/>
          <w:w w:val="105"/>
        </w:rPr>
        <w:t>бревну</w:t>
      </w:r>
      <w:r w:rsidR="00F053B9">
        <w:rPr>
          <w:spacing w:val="-2"/>
          <w:w w:val="105"/>
        </w:rPr>
        <w:t xml:space="preserve"> </w:t>
      </w:r>
      <w:r w:rsidRPr="004B57D8">
        <w:rPr>
          <w:w w:val="105"/>
        </w:rPr>
        <w:t>разной</w:t>
      </w:r>
      <w:r w:rsidRPr="004B57D8">
        <w:rPr>
          <w:spacing w:val="-12"/>
          <w:w w:val="105"/>
        </w:rPr>
        <w:t xml:space="preserve"> </w:t>
      </w:r>
      <w:r w:rsidRPr="004B57D8">
        <w:rPr>
          <w:w w:val="105"/>
        </w:rPr>
        <w:t>высоты.</w:t>
      </w:r>
      <w:r w:rsidRPr="004B57D8">
        <w:rPr>
          <w:spacing w:val="-12"/>
          <w:w w:val="105"/>
        </w:rPr>
        <w:t xml:space="preserve"> </w:t>
      </w:r>
      <w:r w:rsidRPr="004B57D8">
        <w:rPr>
          <w:w w:val="105"/>
        </w:rPr>
        <w:t>Прыжки</w:t>
      </w:r>
      <w:r w:rsidRPr="004B57D8">
        <w:rPr>
          <w:spacing w:val="-12"/>
          <w:w w:val="105"/>
        </w:rPr>
        <w:t xml:space="preserve"> </w:t>
      </w:r>
      <w:r w:rsidRPr="004B57D8">
        <w:rPr>
          <w:w w:val="105"/>
        </w:rPr>
        <w:t>по</w:t>
      </w:r>
      <w:r w:rsidRPr="004B57D8">
        <w:rPr>
          <w:spacing w:val="-12"/>
          <w:w w:val="105"/>
        </w:rPr>
        <w:t xml:space="preserve"> </w:t>
      </w:r>
      <w:r w:rsidRPr="004B57D8">
        <w:rPr>
          <w:w w:val="105"/>
        </w:rPr>
        <w:t>разметкам</w:t>
      </w:r>
      <w:r w:rsidRPr="004B57D8">
        <w:rPr>
          <w:spacing w:val="-12"/>
          <w:w w:val="105"/>
        </w:rPr>
        <w:t xml:space="preserve"> </w:t>
      </w:r>
      <w:r w:rsidRPr="004B57D8">
        <w:rPr>
          <w:w w:val="105"/>
        </w:rPr>
        <w:t>с</w:t>
      </w:r>
      <w:r w:rsidRPr="004B57D8">
        <w:rPr>
          <w:spacing w:val="-12"/>
          <w:w w:val="105"/>
        </w:rPr>
        <w:t xml:space="preserve"> </w:t>
      </w:r>
      <w:r w:rsidRPr="004B57D8">
        <w:rPr>
          <w:w w:val="105"/>
        </w:rPr>
        <w:t>изменяющейся</w:t>
      </w:r>
      <w:r w:rsidRPr="004B57D8">
        <w:rPr>
          <w:spacing w:val="-12"/>
          <w:w w:val="105"/>
        </w:rPr>
        <w:t xml:space="preserve"> </w:t>
      </w:r>
      <w:r w:rsidRPr="004B57D8">
        <w:rPr>
          <w:w w:val="105"/>
        </w:rPr>
        <w:t>амплитудой</w:t>
      </w:r>
      <w:r w:rsidRPr="004B57D8">
        <w:rPr>
          <w:spacing w:val="-12"/>
          <w:w w:val="105"/>
        </w:rPr>
        <w:t xml:space="preserve"> </w:t>
      </w:r>
      <w:r w:rsidRPr="004B57D8">
        <w:rPr>
          <w:w w:val="105"/>
        </w:rPr>
        <w:t xml:space="preserve">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</w:t>
      </w:r>
      <w:r w:rsidRPr="004B57D8">
        <w:rPr>
          <w:spacing w:val="-2"/>
          <w:w w:val="105"/>
        </w:rPr>
        <w:t>передвижения.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u w:val="thick"/>
        </w:rPr>
        <w:t>Футбол.</w:t>
      </w:r>
      <w:r w:rsidRPr="004B57D8">
        <w:t xml:space="preserve"> Развитие скоростных способностей. Старты из различных положений с последующим ускорением. Бег с максимальной скоростью по прямой,</w:t>
      </w:r>
      <w:r w:rsidRPr="004B57D8">
        <w:rPr>
          <w:spacing w:val="19"/>
        </w:rPr>
        <w:t xml:space="preserve"> </w:t>
      </w:r>
      <w:r w:rsidRPr="004B57D8">
        <w:t>с</w:t>
      </w:r>
      <w:r w:rsidRPr="004B57D8">
        <w:rPr>
          <w:spacing w:val="22"/>
        </w:rPr>
        <w:t xml:space="preserve"> </w:t>
      </w:r>
      <w:r w:rsidRPr="004B57D8">
        <w:t>остановками</w:t>
      </w:r>
      <w:r w:rsidRPr="004B57D8">
        <w:rPr>
          <w:spacing w:val="22"/>
        </w:rPr>
        <w:t xml:space="preserve"> </w:t>
      </w:r>
      <w:r w:rsidRPr="004B57D8">
        <w:t>(по</w:t>
      </w:r>
      <w:r w:rsidRPr="004B57D8">
        <w:rPr>
          <w:spacing w:val="22"/>
        </w:rPr>
        <w:t xml:space="preserve"> </w:t>
      </w:r>
      <w:r w:rsidRPr="004B57D8">
        <w:t>свистку,</w:t>
      </w:r>
      <w:r w:rsidRPr="004B57D8">
        <w:rPr>
          <w:spacing w:val="22"/>
        </w:rPr>
        <w:t xml:space="preserve"> </w:t>
      </w:r>
      <w:r w:rsidRPr="004B57D8">
        <w:t>хлопку,</w:t>
      </w:r>
      <w:r w:rsidRPr="004B57D8">
        <w:rPr>
          <w:spacing w:val="22"/>
        </w:rPr>
        <w:t xml:space="preserve"> </w:t>
      </w:r>
      <w:r w:rsidRPr="004B57D8">
        <w:t>заданному</w:t>
      </w:r>
      <w:r w:rsidRPr="004B57D8">
        <w:rPr>
          <w:spacing w:val="22"/>
        </w:rPr>
        <w:t xml:space="preserve"> </w:t>
      </w:r>
      <w:r w:rsidRPr="004B57D8">
        <w:t>сигналу),</w:t>
      </w:r>
      <w:r w:rsidRPr="004B57D8">
        <w:rPr>
          <w:spacing w:val="22"/>
        </w:rPr>
        <w:t xml:space="preserve"> </w:t>
      </w:r>
      <w:r w:rsidRPr="004B57D8">
        <w:t>с</w:t>
      </w:r>
      <w:r w:rsidRPr="004B57D8">
        <w:rPr>
          <w:spacing w:val="22"/>
        </w:rPr>
        <w:t xml:space="preserve"> </w:t>
      </w:r>
      <w:r w:rsidRPr="004B57D8">
        <w:rPr>
          <w:spacing w:val="-2"/>
        </w:rPr>
        <w:t>ускорениями,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</w:t>
      </w:r>
      <w:r w:rsidRPr="004B57D8">
        <w:rPr>
          <w:spacing w:val="40"/>
        </w:rPr>
        <w:t xml:space="preserve"> </w:t>
      </w:r>
      <w:r w:rsidRPr="004B57D8">
        <w:t>180 и 360. Прыжки через скакалку в максимальном темпе. Прыжки по разметке</w:t>
      </w:r>
      <w:r w:rsidRPr="004B57D8">
        <w:rPr>
          <w:spacing w:val="80"/>
        </w:rPr>
        <w:t xml:space="preserve"> </w:t>
      </w:r>
      <w:r w:rsidRPr="004B57D8">
        <w:t>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rPr>
          <w:spacing w:val="-2"/>
        </w:rPr>
        <w:t>Развитие</w:t>
      </w:r>
      <w:r w:rsidRPr="004B57D8">
        <w:rPr>
          <w:spacing w:val="-11"/>
        </w:rPr>
        <w:t xml:space="preserve"> </w:t>
      </w:r>
      <w:r w:rsidRPr="004B57D8">
        <w:rPr>
          <w:spacing w:val="-2"/>
        </w:rPr>
        <w:t>силовых</w:t>
      </w:r>
      <w:r w:rsidRPr="004B57D8">
        <w:rPr>
          <w:spacing w:val="-11"/>
        </w:rPr>
        <w:t xml:space="preserve"> </w:t>
      </w:r>
      <w:r w:rsidRPr="004B57D8">
        <w:rPr>
          <w:spacing w:val="-2"/>
        </w:rPr>
        <w:t>способностей.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>Комплексы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>упражнений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>с</w:t>
      </w:r>
      <w:r w:rsidRPr="004B57D8">
        <w:rPr>
          <w:spacing w:val="-9"/>
        </w:rPr>
        <w:t xml:space="preserve"> </w:t>
      </w:r>
      <w:r w:rsidRPr="004B57D8">
        <w:rPr>
          <w:spacing w:val="-2"/>
        </w:rPr>
        <w:t xml:space="preserve">дополнительным </w:t>
      </w:r>
      <w:r w:rsidRPr="004B57D8">
        <w:t>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4B57D8" w:rsidRDefault="004B57D8" w:rsidP="004B57D8">
      <w:pPr>
        <w:pStyle w:val="a4"/>
        <w:spacing w:line="276" w:lineRule="auto"/>
        <w:ind w:left="0"/>
      </w:pPr>
      <w:r w:rsidRPr="004B57D8">
        <w:t>Развитие</w:t>
      </w:r>
      <w:r w:rsidRPr="004B57D8">
        <w:rPr>
          <w:spacing w:val="-14"/>
        </w:rPr>
        <w:t xml:space="preserve"> </w:t>
      </w:r>
      <w:r w:rsidRPr="004B57D8">
        <w:t>выносливости.</w:t>
      </w:r>
      <w:r w:rsidRPr="004B57D8">
        <w:rPr>
          <w:spacing w:val="-13"/>
        </w:rPr>
        <w:t xml:space="preserve"> </w:t>
      </w:r>
      <w:r w:rsidRPr="004B57D8">
        <w:t>Равномерный</w:t>
      </w:r>
      <w:r w:rsidRPr="004B57D8">
        <w:rPr>
          <w:spacing w:val="-12"/>
        </w:rPr>
        <w:t xml:space="preserve"> </w:t>
      </w:r>
      <w:r w:rsidRPr="004B57D8">
        <w:t>бег</w:t>
      </w:r>
      <w:r w:rsidRPr="004B57D8">
        <w:rPr>
          <w:spacing w:val="-12"/>
        </w:rPr>
        <w:t xml:space="preserve"> </w:t>
      </w:r>
      <w:r w:rsidRPr="004B57D8">
        <w:t>на</w:t>
      </w:r>
      <w:r w:rsidRPr="004B57D8">
        <w:rPr>
          <w:spacing w:val="-12"/>
        </w:rPr>
        <w:t xml:space="preserve"> </w:t>
      </w:r>
      <w:r w:rsidRPr="004B57D8">
        <w:t>средние</w:t>
      </w:r>
      <w:r w:rsidRPr="004B57D8">
        <w:rPr>
          <w:spacing w:val="-12"/>
        </w:rPr>
        <w:t xml:space="preserve"> </w:t>
      </w:r>
      <w:r w:rsidRPr="004B57D8">
        <w:t>и</w:t>
      </w:r>
      <w:r w:rsidRPr="004B57D8">
        <w:rPr>
          <w:spacing w:val="-12"/>
        </w:rPr>
        <w:t xml:space="preserve"> </w:t>
      </w:r>
      <w:r w:rsidRPr="004B57D8">
        <w:t>длинные</w:t>
      </w:r>
      <w:r w:rsidRPr="004B57D8">
        <w:rPr>
          <w:spacing w:val="-12"/>
        </w:rPr>
        <w:t xml:space="preserve"> </w:t>
      </w:r>
      <w:r w:rsidRPr="004B57D8">
        <w:t>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</w:t>
      </w:r>
      <w:r w:rsidR="00DA0E56">
        <w:t>.</w:t>
      </w:r>
    </w:p>
    <w:p w:rsidR="00DA0E56" w:rsidRDefault="00DA0E56" w:rsidP="004B57D8">
      <w:pPr>
        <w:pStyle w:val="a4"/>
        <w:spacing w:line="276" w:lineRule="auto"/>
        <w:ind w:left="0"/>
      </w:pPr>
    </w:p>
    <w:p w:rsidR="00F053B9" w:rsidRDefault="00F053B9" w:rsidP="004B57D8">
      <w:pPr>
        <w:pStyle w:val="a4"/>
        <w:spacing w:line="276" w:lineRule="auto"/>
        <w:ind w:left="0"/>
      </w:pPr>
    </w:p>
    <w:p w:rsidR="00F053B9" w:rsidRDefault="00F053B9" w:rsidP="004B57D8">
      <w:pPr>
        <w:pStyle w:val="a4"/>
        <w:spacing w:line="276" w:lineRule="auto"/>
        <w:ind w:left="0"/>
      </w:pPr>
    </w:p>
    <w:p w:rsidR="004B57D8" w:rsidRPr="004B57D8" w:rsidRDefault="004B57D8" w:rsidP="00DA0E56">
      <w:pPr>
        <w:pStyle w:val="a4"/>
        <w:spacing w:line="276" w:lineRule="auto"/>
        <w:ind w:left="0"/>
        <w:jc w:val="center"/>
      </w:pPr>
      <w:r w:rsidRPr="004B57D8">
        <w:lastRenderedPageBreak/>
        <w:t>ПЛАНИРУЕМЫЕ</w:t>
      </w:r>
      <w:r w:rsidRPr="004B57D8">
        <w:rPr>
          <w:spacing w:val="-13"/>
        </w:rPr>
        <w:t xml:space="preserve"> </w:t>
      </w:r>
      <w:r w:rsidRPr="004B57D8">
        <w:t>РЕЗУЛЬТАТЫ</w:t>
      </w:r>
      <w:r w:rsidRPr="004B57D8">
        <w:rPr>
          <w:spacing w:val="-13"/>
        </w:rPr>
        <w:t xml:space="preserve"> </w:t>
      </w:r>
      <w:r w:rsidRPr="004B57D8">
        <w:t>ОСВОЕНИЯ</w:t>
      </w:r>
      <w:r w:rsidRPr="004B57D8">
        <w:rPr>
          <w:spacing w:val="-13"/>
        </w:rPr>
        <w:t xml:space="preserve"> </w:t>
      </w:r>
      <w:r w:rsidRPr="004B57D8">
        <w:t>ПРОГРАММЫ ПО ФИЗИЧЕСКОЙ КУЛЬТУРЕ НА УРОВНЕ</w:t>
      </w:r>
    </w:p>
    <w:p w:rsidR="00F053B9" w:rsidRDefault="004B57D8" w:rsidP="00DA0E56">
      <w:pPr>
        <w:pStyle w:val="a4"/>
        <w:spacing w:line="276" w:lineRule="auto"/>
        <w:ind w:left="0"/>
        <w:jc w:val="center"/>
      </w:pPr>
      <w:r w:rsidRPr="004B57D8">
        <w:t>СРЕДНЕГО</w:t>
      </w:r>
      <w:r w:rsidRPr="004B57D8">
        <w:rPr>
          <w:spacing w:val="-18"/>
        </w:rPr>
        <w:t xml:space="preserve"> </w:t>
      </w:r>
      <w:r w:rsidRPr="004B57D8">
        <w:t>ОБЩЕГО</w:t>
      </w:r>
      <w:r w:rsidRPr="004B57D8">
        <w:rPr>
          <w:spacing w:val="-17"/>
        </w:rPr>
        <w:t xml:space="preserve"> </w:t>
      </w:r>
      <w:r w:rsidRPr="004B57D8">
        <w:t xml:space="preserve">ОБРАЗОВАНИЯ </w:t>
      </w:r>
    </w:p>
    <w:p w:rsidR="004B57D8" w:rsidRPr="004B57D8" w:rsidRDefault="004B57D8" w:rsidP="00F053B9">
      <w:pPr>
        <w:pStyle w:val="a4"/>
        <w:spacing w:line="276" w:lineRule="auto"/>
        <w:ind w:left="0"/>
        <w:jc w:val="left"/>
      </w:pPr>
      <w:r w:rsidRPr="004B57D8">
        <w:t>ЛИЧНОСТНЫЕ РЕЗУЛЬТАТЫ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В</w:t>
      </w:r>
      <w:r w:rsidRPr="004B57D8">
        <w:rPr>
          <w:spacing w:val="-5"/>
        </w:rPr>
        <w:t xml:space="preserve"> </w:t>
      </w:r>
      <w:r w:rsidRPr="004B57D8">
        <w:t>части</w:t>
      </w:r>
      <w:r w:rsidRPr="004B57D8">
        <w:rPr>
          <w:spacing w:val="-5"/>
        </w:rPr>
        <w:t xml:space="preserve"> </w:t>
      </w:r>
      <w:r w:rsidRPr="004B57D8">
        <w:t>гражданского</w:t>
      </w:r>
      <w:r w:rsidRPr="004B57D8">
        <w:rPr>
          <w:spacing w:val="-3"/>
        </w:rPr>
        <w:t xml:space="preserve"> </w:t>
      </w:r>
      <w:r w:rsidRPr="004B57D8">
        <w:t>воспитания</w:t>
      </w:r>
      <w:r w:rsidRPr="004B57D8">
        <w:rPr>
          <w:spacing w:val="-5"/>
        </w:rPr>
        <w:t xml:space="preserve"> </w:t>
      </w:r>
      <w:r w:rsidRPr="004B57D8">
        <w:t>должны</w:t>
      </w:r>
      <w:r w:rsidRPr="004B57D8">
        <w:rPr>
          <w:spacing w:val="-4"/>
        </w:rPr>
        <w:t xml:space="preserve"> </w:t>
      </w:r>
      <w:r w:rsidRPr="004B57D8">
        <w:rPr>
          <w:spacing w:val="-2"/>
        </w:rPr>
        <w:t>отражать: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3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1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47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принятие традиционных национальных, общечеловеческих гуманистических и демократических ценностей;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21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8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готовность вести совместную деятельность в интересах гражданского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общества;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готовность</w:t>
      </w:r>
      <w:r w:rsidRPr="004B57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</w:t>
      </w:r>
      <w:r w:rsidRPr="004B57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гуманитарной</w:t>
      </w:r>
      <w:r w:rsidRPr="004B57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волонтёрской</w:t>
      </w:r>
      <w:r w:rsidRPr="004B57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деятельности. В части патриотического воспитания должны отражать: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4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6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8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идейную убеждённость, готовность к служению и защите Отечества, ответственность за его судьбу.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В</w:t>
      </w:r>
      <w:r w:rsidRPr="004B57D8">
        <w:rPr>
          <w:spacing w:val="-5"/>
        </w:rPr>
        <w:t xml:space="preserve"> </w:t>
      </w:r>
      <w:r w:rsidRPr="004B57D8">
        <w:t>части</w:t>
      </w:r>
      <w:r w:rsidRPr="004B57D8">
        <w:rPr>
          <w:spacing w:val="-5"/>
        </w:rPr>
        <w:t xml:space="preserve"> </w:t>
      </w:r>
      <w:r w:rsidRPr="004B57D8">
        <w:t>духовно-нравственного</w:t>
      </w:r>
      <w:r w:rsidRPr="004B57D8">
        <w:rPr>
          <w:spacing w:val="-3"/>
        </w:rPr>
        <w:t xml:space="preserve"> </w:t>
      </w:r>
      <w:r w:rsidRPr="004B57D8">
        <w:t>воспитания</w:t>
      </w:r>
      <w:r w:rsidRPr="004B57D8">
        <w:rPr>
          <w:spacing w:val="-5"/>
        </w:rPr>
        <w:t xml:space="preserve"> </w:t>
      </w:r>
      <w:r w:rsidRPr="004B57D8">
        <w:t>должны</w:t>
      </w:r>
      <w:r w:rsidRPr="004B57D8">
        <w:rPr>
          <w:spacing w:val="-4"/>
        </w:rPr>
        <w:t xml:space="preserve"> </w:t>
      </w:r>
      <w:r w:rsidRPr="004B57D8">
        <w:rPr>
          <w:spacing w:val="-2"/>
        </w:rPr>
        <w:t>отражать: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осознание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духовных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ценностей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российского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народа;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нравственного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сознания,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этического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поведения;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10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осознание</w:t>
      </w:r>
      <w:r w:rsidRPr="004B57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личного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вклада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построение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устойчивого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будущего;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2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В</w:t>
      </w:r>
      <w:r w:rsidRPr="004B57D8">
        <w:rPr>
          <w:spacing w:val="-5"/>
        </w:rPr>
        <w:t xml:space="preserve"> </w:t>
      </w:r>
      <w:r w:rsidRPr="004B57D8">
        <w:t>части</w:t>
      </w:r>
      <w:r w:rsidRPr="004B57D8">
        <w:rPr>
          <w:spacing w:val="-5"/>
        </w:rPr>
        <w:t xml:space="preserve"> </w:t>
      </w:r>
      <w:r w:rsidRPr="004B57D8">
        <w:t>эстетического</w:t>
      </w:r>
      <w:r w:rsidRPr="004B57D8">
        <w:rPr>
          <w:spacing w:val="-3"/>
        </w:rPr>
        <w:t xml:space="preserve"> </w:t>
      </w:r>
      <w:r w:rsidRPr="004B57D8">
        <w:t>воспитания</w:t>
      </w:r>
      <w:r w:rsidRPr="004B57D8">
        <w:rPr>
          <w:spacing w:val="-5"/>
        </w:rPr>
        <w:t xml:space="preserve"> </w:t>
      </w:r>
      <w:r w:rsidRPr="004B57D8">
        <w:t>должны</w:t>
      </w:r>
      <w:r w:rsidRPr="004B57D8">
        <w:rPr>
          <w:spacing w:val="-4"/>
        </w:rPr>
        <w:t xml:space="preserve"> </w:t>
      </w:r>
      <w:r w:rsidRPr="004B57D8">
        <w:rPr>
          <w:spacing w:val="-2"/>
        </w:rPr>
        <w:t>отражать:</w:t>
      </w:r>
    </w:p>
    <w:p w:rsidR="00DA0E56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8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0E56">
        <w:rPr>
          <w:rFonts w:ascii="Times New Roman" w:hAnsi="Times New Roman" w:cs="Times New Roman"/>
          <w:sz w:val="28"/>
          <w:szCs w:val="28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  <w:r w:rsidR="00DA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D8" w:rsidRPr="00DA0E56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8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0E56">
        <w:rPr>
          <w:rFonts w:ascii="Times New Roman" w:hAnsi="Times New Roman" w:cs="Times New Roman"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народов; ощущать эмоциональное воздействие </w:t>
      </w:r>
      <w:r w:rsidRPr="00DA0E56">
        <w:rPr>
          <w:rFonts w:ascii="Times New Roman" w:hAnsi="Times New Roman" w:cs="Times New Roman"/>
          <w:spacing w:val="-2"/>
          <w:sz w:val="28"/>
          <w:szCs w:val="28"/>
        </w:rPr>
        <w:t>искусства;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4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готовность к самовыражению в разных видах искусства; стремление проявлять качества творческой личности.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В</w:t>
      </w:r>
      <w:r w:rsidRPr="004B57D8">
        <w:rPr>
          <w:spacing w:val="-5"/>
        </w:rPr>
        <w:t xml:space="preserve"> </w:t>
      </w:r>
      <w:r w:rsidRPr="004B57D8">
        <w:t>части</w:t>
      </w:r>
      <w:r w:rsidRPr="004B57D8">
        <w:rPr>
          <w:spacing w:val="-5"/>
        </w:rPr>
        <w:t xml:space="preserve"> </w:t>
      </w:r>
      <w:r w:rsidRPr="004B57D8">
        <w:t>физического</w:t>
      </w:r>
      <w:r w:rsidRPr="004B57D8">
        <w:rPr>
          <w:spacing w:val="-3"/>
        </w:rPr>
        <w:t xml:space="preserve"> </w:t>
      </w:r>
      <w:r w:rsidRPr="004B57D8">
        <w:t>воспитания</w:t>
      </w:r>
      <w:r w:rsidRPr="004B57D8">
        <w:rPr>
          <w:spacing w:val="-5"/>
        </w:rPr>
        <w:t xml:space="preserve"> </w:t>
      </w:r>
      <w:r w:rsidRPr="004B57D8">
        <w:t>должны</w:t>
      </w:r>
      <w:r w:rsidRPr="004B57D8">
        <w:rPr>
          <w:spacing w:val="-4"/>
        </w:rPr>
        <w:t xml:space="preserve"> </w:t>
      </w:r>
      <w:r w:rsidRPr="004B57D8">
        <w:rPr>
          <w:spacing w:val="-2"/>
        </w:rPr>
        <w:t>отражать: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0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сформированность здорового и безопасного образа жизни, ответственного отношения к своему здоровью;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12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потребность в физическом совершенствовании, занятиях спортивно- оздоровительной деятельностью;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4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В</w:t>
      </w:r>
      <w:r w:rsidRPr="004B57D8">
        <w:rPr>
          <w:spacing w:val="-5"/>
        </w:rPr>
        <w:t xml:space="preserve"> </w:t>
      </w:r>
      <w:r w:rsidRPr="004B57D8">
        <w:t>части</w:t>
      </w:r>
      <w:r w:rsidRPr="004B57D8">
        <w:rPr>
          <w:spacing w:val="-5"/>
        </w:rPr>
        <w:t xml:space="preserve"> </w:t>
      </w:r>
      <w:r w:rsidRPr="004B57D8">
        <w:t>трудового</w:t>
      </w:r>
      <w:r w:rsidRPr="004B57D8">
        <w:rPr>
          <w:spacing w:val="-3"/>
        </w:rPr>
        <w:t xml:space="preserve"> </w:t>
      </w:r>
      <w:r w:rsidRPr="004B57D8">
        <w:t>воспитания</w:t>
      </w:r>
      <w:r w:rsidRPr="004B57D8">
        <w:rPr>
          <w:spacing w:val="-5"/>
        </w:rPr>
        <w:t xml:space="preserve"> </w:t>
      </w:r>
      <w:r w:rsidRPr="004B57D8">
        <w:t>должны</w:t>
      </w:r>
      <w:r w:rsidRPr="004B57D8">
        <w:rPr>
          <w:spacing w:val="-4"/>
        </w:rPr>
        <w:t xml:space="preserve"> </w:t>
      </w:r>
      <w:r w:rsidRPr="004B57D8">
        <w:rPr>
          <w:spacing w:val="-2"/>
        </w:rPr>
        <w:t>отражать: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готовность к труду, осознание приобретённых умений и навыков,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трудолюбие;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11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7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16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В</w:t>
      </w:r>
      <w:r w:rsidRPr="004B57D8">
        <w:rPr>
          <w:spacing w:val="-5"/>
        </w:rPr>
        <w:t xml:space="preserve"> </w:t>
      </w:r>
      <w:r w:rsidRPr="004B57D8">
        <w:t>части</w:t>
      </w:r>
      <w:r w:rsidRPr="004B57D8">
        <w:rPr>
          <w:spacing w:val="-5"/>
        </w:rPr>
        <w:t xml:space="preserve"> </w:t>
      </w:r>
      <w:r w:rsidRPr="004B57D8">
        <w:t>экологического</w:t>
      </w:r>
      <w:r w:rsidRPr="004B57D8">
        <w:rPr>
          <w:spacing w:val="-3"/>
        </w:rPr>
        <w:t xml:space="preserve"> </w:t>
      </w:r>
      <w:r w:rsidRPr="004B57D8">
        <w:t>воспитания</w:t>
      </w:r>
      <w:r w:rsidRPr="004B57D8">
        <w:rPr>
          <w:spacing w:val="-5"/>
        </w:rPr>
        <w:t xml:space="preserve"> </w:t>
      </w:r>
      <w:r w:rsidRPr="004B57D8">
        <w:t>должны</w:t>
      </w:r>
      <w:r w:rsidRPr="004B57D8">
        <w:rPr>
          <w:spacing w:val="-4"/>
        </w:rPr>
        <w:t xml:space="preserve"> </w:t>
      </w:r>
      <w:r w:rsidRPr="004B57D8">
        <w:rPr>
          <w:spacing w:val="-2"/>
        </w:rPr>
        <w:t>отражать: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24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5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планирование и осуществление действий в окружающей среде на основе знания</w:t>
      </w:r>
      <w:r w:rsidRPr="004B57D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целей</w:t>
      </w:r>
      <w:r w:rsidRPr="004B57D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устойчивого</w:t>
      </w:r>
      <w:r w:rsidRPr="004B57D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развития</w:t>
      </w:r>
      <w:r w:rsidRPr="004B57D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человечества;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01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pacing w:val="-2"/>
          <w:sz w:val="28"/>
          <w:szCs w:val="28"/>
        </w:rPr>
        <w:t>активное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неприятие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действий,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приносящих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вред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окружающей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среде;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умение </w:t>
      </w:r>
      <w:r w:rsidRPr="004B57D8">
        <w:rPr>
          <w:rFonts w:ascii="Times New Roman" w:hAnsi="Times New Roman" w:cs="Times New Roman"/>
          <w:sz w:val="28"/>
          <w:szCs w:val="28"/>
        </w:rPr>
        <w:t>прогнозировать неблагоприятные экологические последствия предпринимаемых действий,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предотвращать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их;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расширение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опыта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деятельности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экологической</w:t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направленности. В части ценностей научного познания должны отражать: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10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4B57D8" w:rsidRPr="004B57D8" w:rsidRDefault="004B57D8" w:rsidP="004B57D8">
      <w:pPr>
        <w:pStyle w:val="a3"/>
        <w:widowControl w:val="0"/>
        <w:numPr>
          <w:ilvl w:val="0"/>
          <w:numId w:val="7"/>
        </w:numPr>
        <w:tabs>
          <w:tab w:val="left" w:pos="111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МЕТАПРЕДМЕТНЫЕ</w:t>
      </w:r>
      <w:r w:rsidRPr="004B57D8">
        <w:rPr>
          <w:spacing w:val="-14"/>
        </w:rPr>
        <w:t xml:space="preserve"> </w:t>
      </w:r>
      <w:r w:rsidRPr="004B57D8">
        <w:rPr>
          <w:spacing w:val="-2"/>
        </w:rPr>
        <w:t>РЕЗУЛЬТАТЫ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Овладение</w:t>
      </w:r>
      <w:r w:rsidRPr="004B57D8">
        <w:rPr>
          <w:spacing w:val="-13"/>
        </w:rPr>
        <w:t xml:space="preserve"> </w:t>
      </w:r>
      <w:r w:rsidRPr="004B57D8">
        <w:t>универсальными</w:t>
      </w:r>
      <w:r w:rsidRPr="004B57D8">
        <w:rPr>
          <w:spacing w:val="-13"/>
        </w:rPr>
        <w:t xml:space="preserve"> </w:t>
      </w:r>
      <w:proofErr w:type="spellStart"/>
      <w:r w:rsidRPr="004B57D8">
        <w:t>познаватеьными</w:t>
      </w:r>
      <w:proofErr w:type="spellEnd"/>
      <w:r w:rsidRPr="004B57D8">
        <w:rPr>
          <w:spacing w:val="-12"/>
        </w:rPr>
        <w:t xml:space="preserve"> </w:t>
      </w:r>
      <w:r w:rsidRPr="004B57D8">
        <w:rPr>
          <w:spacing w:val="-2"/>
        </w:rPr>
        <w:t>действиями:</w:t>
      </w:r>
    </w:p>
    <w:p w:rsidR="004B57D8" w:rsidRPr="004B57D8" w:rsidRDefault="004B57D8" w:rsidP="004B57D8">
      <w:pPr>
        <w:pStyle w:val="1"/>
        <w:numPr>
          <w:ilvl w:val="0"/>
          <w:numId w:val="6"/>
        </w:numPr>
        <w:tabs>
          <w:tab w:val="left" w:pos="113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57D8">
        <w:rPr>
          <w:spacing w:val="-6"/>
          <w:sz w:val="28"/>
          <w:szCs w:val="28"/>
        </w:rPr>
        <w:t>базовые</w:t>
      </w:r>
      <w:r w:rsidRPr="004B57D8">
        <w:rPr>
          <w:spacing w:val="-8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логические</w:t>
      </w:r>
      <w:r w:rsidRPr="004B57D8">
        <w:rPr>
          <w:spacing w:val="-7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действия: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324"/>
          <w:tab w:val="left" w:pos="3612"/>
          <w:tab w:val="left" w:pos="5870"/>
          <w:tab w:val="left" w:pos="6423"/>
          <w:tab w:val="left" w:pos="88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pacing w:val="-2"/>
          <w:sz w:val="28"/>
          <w:szCs w:val="28"/>
        </w:rPr>
        <w:t>самостоятельно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формулировать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актуализировать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проблему, </w:t>
      </w:r>
      <w:r w:rsidRPr="004B57D8">
        <w:rPr>
          <w:rFonts w:ascii="Times New Roman" w:hAnsi="Times New Roman" w:cs="Times New Roman"/>
          <w:sz w:val="28"/>
          <w:szCs w:val="28"/>
        </w:rPr>
        <w:t>рассматривать её всесторонне;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10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устанавливать</w:t>
      </w:r>
      <w:r w:rsidRPr="004B57D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существенный</w:t>
      </w:r>
      <w:r w:rsidRPr="004B57D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признак</w:t>
      </w:r>
      <w:r w:rsidRPr="004B57D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или</w:t>
      </w:r>
      <w:r w:rsidRPr="004B57D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основания</w:t>
      </w:r>
      <w:r w:rsidRPr="004B57D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для</w:t>
      </w:r>
      <w:r w:rsidRPr="004B57D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сравнения, классификации и обобщения;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132"/>
          <w:tab w:val="left" w:pos="2683"/>
          <w:tab w:val="left" w:pos="3458"/>
          <w:tab w:val="left" w:pos="5336"/>
          <w:tab w:val="left" w:pos="6556"/>
          <w:tab w:val="left" w:pos="8056"/>
          <w:tab w:val="left" w:pos="8417"/>
          <w:tab w:val="left" w:pos="974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pacing w:val="-2"/>
          <w:sz w:val="28"/>
          <w:szCs w:val="28"/>
        </w:rPr>
        <w:t>определять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>цели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деятельности,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задавать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параметры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критерии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их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достижения;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выявлять</w:t>
      </w:r>
      <w:r w:rsidRPr="004B57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закономерности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противоречия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рассматриваемых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явлениях;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8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разрабатывать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план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решения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проблемы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учётом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анализа</w:t>
      </w:r>
      <w:r w:rsidRPr="004B57D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имеющихся</w:t>
      </w:r>
      <w:r w:rsidRPr="004B57D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материальных и нематериальных ресурсов;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3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вносить</w:t>
      </w:r>
      <w:r w:rsidRPr="004B5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коррективы</w:t>
      </w:r>
      <w:r w:rsidRPr="004B5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</w:t>
      </w:r>
      <w:r w:rsidRPr="004B5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деятельность,</w:t>
      </w:r>
      <w:r w:rsidRPr="004B5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оценивать</w:t>
      </w:r>
      <w:r w:rsidRPr="004B5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соответствие</w:t>
      </w:r>
      <w:r w:rsidRPr="004B57D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результатов целям, оценивать риски последствий деятельности;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99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развивать</w:t>
      </w:r>
      <w:r w:rsidRPr="004B57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креативное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мышление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при</w:t>
      </w:r>
      <w:r w:rsidRPr="004B57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решении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жизненных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проблем;</w:t>
      </w:r>
    </w:p>
    <w:p w:rsidR="004B57D8" w:rsidRPr="004B57D8" w:rsidRDefault="004B57D8" w:rsidP="004B57D8">
      <w:pPr>
        <w:pStyle w:val="1"/>
        <w:numPr>
          <w:ilvl w:val="0"/>
          <w:numId w:val="6"/>
        </w:numPr>
        <w:tabs>
          <w:tab w:val="left" w:pos="113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57D8">
        <w:rPr>
          <w:spacing w:val="-6"/>
          <w:sz w:val="28"/>
          <w:szCs w:val="28"/>
        </w:rPr>
        <w:t>базовые</w:t>
      </w:r>
      <w:r w:rsidRPr="004B57D8">
        <w:rPr>
          <w:spacing w:val="-9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исследовательские</w:t>
      </w:r>
      <w:r w:rsidRPr="004B57D8">
        <w:rPr>
          <w:spacing w:val="-9"/>
          <w:sz w:val="28"/>
          <w:szCs w:val="28"/>
        </w:rPr>
        <w:t xml:space="preserve"> </w:t>
      </w:r>
      <w:r w:rsidRPr="004B57D8">
        <w:rPr>
          <w:spacing w:val="-6"/>
          <w:sz w:val="28"/>
          <w:szCs w:val="28"/>
        </w:rPr>
        <w:t>действия: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6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познания;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13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30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17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16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и актуализировать задачу, </w:t>
      </w:r>
      <w:r w:rsidRPr="004B57D8">
        <w:rPr>
          <w:rFonts w:ascii="Times New Roman" w:hAnsi="Times New Roman" w:cs="Times New Roman"/>
          <w:sz w:val="28"/>
          <w:szCs w:val="28"/>
        </w:rPr>
        <w:lastRenderedPageBreak/>
        <w:t>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0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давать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оценку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новым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ситуациям,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оценивать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приобретённый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опыт;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10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9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уметь переносить знания в познавательную и практическую области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жизнедеятельности;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уметь</w:t>
      </w:r>
      <w:r w:rsidRPr="004B57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интегрировать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знания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из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разных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предметных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областей;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4B57D8" w:rsidRPr="004B57D8" w:rsidRDefault="004B57D8" w:rsidP="004B57D8">
      <w:pPr>
        <w:pStyle w:val="1"/>
        <w:numPr>
          <w:ilvl w:val="0"/>
          <w:numId w:val="6"/>
        </w:numPr>
        <w:tabs>
          <w:tab w:val="left" w:pos="12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57D8">
        <w:rPr>
          <w:spacing w:val="-4"/>
          <w:sz w:val="28"/>
          <w:szCs w:val="28"/>
        </w:rPr>
        <w:t>работа</w:t>
      </w:r>
      <w:r w:rsidRPr="004B57D8">
        <w:rPr>
          <w:spacing w:val="-11"/>
          <w:sz w:val="28"/>
          <w:szCs w:val="28"/>
        </w:rPr>
        <w:t xml:space="preserve"> </w:t>
      </w:r>
      <w:r w:rsidRPr="004B57D8">
        <w:rPr>
          <w:spacing w:val="-4"/>
          <w:sz w:val="28"/>
          <w:szCs w:val="28"/>
        </w:rPr>
        <w:t>с</w:t>
      </w:r>
      <w:r w:rsidRPr="004B57D8">
        <w:rPr>
          <w:spacing w:val="-11"/>
          <w:sz w:val="28"/>
          <w:szCs w:val="28"/>
        </w:rPr>
        <w:t xml:space="preserve"> </w:t>
      </w:r>
      <w:r w:rsidRPr="004B57D8">
        <w:rPr>
          <w:spacing w:val="-4"/>
          <w:sz w:val="28"/>
          <w:szCs w:val="28"/>
        </w:rPr>
        <w:t>информацией: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4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0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создавать тексты в различных форматах с учётом назначения информации и целевой аудитории, выбирая оптимальную форму представления и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визуализации;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9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101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использовать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средства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информационных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коммуникационных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 xml:space="preserve"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безопасности;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6"/>
        </w:numPr>
        <w:tabs>
          <w:tab w:val="left" w:pos="99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владеть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навыками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распознавания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защиты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информации,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информационной безопасности личности.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Овладение</w:t>
      </w:r>
      <w:r w:rsidRPr="004B57D8">
        <w:rPr>
          <w:spacing w:val="-15"/>
        </w:rPr>
        <w:t xml:space="preserve"> </w:t>
      </w:r>
      <w:r w:rsidRPr="004B57D8">
        <w:t>универсальными</w:t>
      </w:r>
      <w:r w:rsidRPr="004B57D8">
        <w:rPr>
          <w:spacing w:val="-13"/>
        </w:rPr>
        <w:t xml:space="preserve"> </w:t>
      </w:r>
      <w:r w:rsidRPr="004B57D8">
        <w:t>коммуникативными</w:t>
      </w:r>
      <w:r w:rsidRPr="004B57D8">
        <w:rPr>
          <w:spacing w:val="-13"/>
        </w:rPr>
        <w:t xml:space="preserve"> </w:t>
      </w:r>
      <w:r w:rsidRPr="004B57D8">
        <w:rPr>
          <w:spacing w:val="-2"/>
        </w:rPr>
        <w:t>действиями:</w:t>
      </w:r>
    </w:p>
    <w:p w:rsidR="004B57D8" w:rsidRPr="004B57D8" w:rsidRDefault="004B57D8" w:rsidP="004B57D8">
      <w:pPr>
        <w:pStyle w:val="1"/>
        <w:numPr>
          <w:ilvl w:val="0"/>
          <w:numId w:val="5"/>
        </w:numPr>
        <w:tabs>
          <w:tab w:val="left" w:pos="113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57D8">
        <w:rPr>
          <w:spacing w:val="-2"/>
          <w:sz w:val="28"/>
          <w:szCs w:val="28"/>
        </w:rPr>
        <w:t>общение: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осуществлять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коммуникации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во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всех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сферах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жизни;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17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знаков,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распознавать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предпосылки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конфликтных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ситуаций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 xml:space="preserve">смягчать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конфликты;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29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08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развёрнуто и логично излагать свою точку зрения с использованием языковых средств;</w:t>
      </w:r>
    </w:p>
    <w:p w:rsidR="004B57D8" w:rsidRPr="004B57D8" w:rsidRDefault="004B57D8" w:rsidP="004B57D8">
      <w:pPr>
        <w:pStyle w:val="1"/>
        <w:numPr>
          <w:ilvl w:val="0"/>
          <w:numId w:val="5"/>
        </w:numPr>
        <w:tabs>
          <w:tab w:val="left" w:pos="113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57D8">
        <w:rPr>
          <w:spacing w:val="-6"/>
          <w:sz w:val="28"/>
          <w:szCs w:val="28"/>
        </w:rPr>
        <w:lastRenderedPageBreak/>
        <w:t>совместная</w:t>
      </w:r>
      <w:r w:rsidRPr="004B57D8">
        <w:rPr>
          <w:spacing w:val="-8"/>
          <w:sz w:val="28"/>
          <w:szCs w:val="28"/>
        </w:rPr>
        <w:t xml:space="preserve"> </w:t>
      </w:r>
      <w:r w:rsidRPr="004B57D8">
        <w:rPr>
          <w:spacing w:val="-2"/>
          <w:sz w:val="28"/>
          <w:szCs w:val="28"/>
        </w:rPr>
        <w:t>деятельность: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07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работы;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09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28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01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17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5"/>
        </w:numPr>
        <w:tabs>
          <w:tab w:val="left" w:pos="119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>Овладение</w:t>
      </w:r>
      <w:r w:rsidRPr="004B57D8">
        <w:rPr>
          <w:spacing w:val="-12"/>
        </w:rPr>
        <w:t xml:space="preserve"> </w:t>
      </w:r>
      <w:r w:rsidRPr="004B57D8">
        <w:t>универсальными</w:t>
      </w:r>
      <w:r w:rsidRPr="004B57D8">
        <w:rPr>
          <w:spacing w:val="-12"/>
        </w:rPr>
        <w:t xml:space="preserve"> </w:t>
      </w:r>
      <w:r w:rsidRPr="004B57D8">
        <w:t>регулятивными</w:t>
      </w:r>
      <w:r w:rsidRPr="004B57D8">
        <w:rPr>
          <w:spacing w:val="-12"/>
        </w:rPr>
        <w:t xml:space="preserve"> </w:t>
      </w:r>
      <w:r w:rsidRPr="004B57D8">
        <w:rPr>
          <w:spacing w:val="-2"/>
        </w:rPr>
        <w:t>действиями:</w:t>
      </w:r>
    </w:p>
    <w:p w:rsidR="004B57D8" w:rsidRPr="004B57D8" w:rsidRDefault="004B57D8" w:rsidP="004B57D8">
      <w:pPr>
        <w:pStyle w:val="1"/>
        <w:numPr>
          <w:ilvl w:val="0"/>
          <w:numId w:val="4"/>
        </w:numPr>
        <w:tabs>
          <w:tab w:val="left" w:pos="113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57D8">
        <w:rPr>
          <w:spacing w:val="-2"/>
          <w:sz w:val="28"/>
          <w:szCs w:val="28"/>
        </w:rPr>
        <w:t>самоорганизация: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16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</w:t>
      </w:r>
      <w:r w:rsidRPr="004B57D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жизненных</w:t>
      </w:r>
      <w:r w:rsidRPr="004B57D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ситуациях;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1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давать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оценку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новым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ситуациям;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расширять</w:t>
      </w:r>
      <w:r w:rsidRPr="004B57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рамки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учебного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предмета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на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основе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личных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предпочтений;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1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делать осознанный выбор, аргументировать его, брать ответственность за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решение;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оценивать</w:t>
      </w:r>
      <w:r w:rsidRPr="004B57D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приобретённый</w:t>
      </w:r>
      <w:r w:rsidRPr="004B57D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опыт;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уровень;</w:t>
      </w:r>
    </w:p>
    <w:p w:rsidR="004B57D8" w:rsidRPr="004B57D8" w:rsidRDefault="004B57D8" w:rsidP="004B57D8">
      <w:pPr>
        <w:pStyle w:val="1"/>
        <w:numPr>
          <w:ilvl w:val="0"/>
          <w:numId w:val="4"/>
        </w:numPr>
        <w:tabs>
          <w:tab w:val="left" w:pos="113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57D8">
        <w:rPr>
          <w:spacing w:val="-2"/>
          <w:sz w:val="28"/>
          <w:szCs w:val="28"/>
        </w:rPr>
        <w:t>самоконтроль: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26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11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уметь оценивать риски и своевременно принимать решения по их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снижению;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15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мотивы и аргументы других при анализе результатов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деятельности;</w:t>
      </w:r>
    </w:p>
    <w:p w:rsidR="004B57D8" w:rsidRPr="004B57D8" w:rsidRDefault="004B57D8" w:rsidP="004B57D8">
      <w:pPr>
        <w:pStyle w:val="1"/>
        <w:numPr>
          <w:ilvl w:val="0"/>
          <w:numId w:val="4"/>
        </w:numPr>
        <w:tabs>
          <w:tab w:val="left" w:pos="113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57D8">
        <w:rPr>
          <w:spacing w:val="-4"/>
          <w:sz w:val="28"/>
          <w:szCs w:val="28"/>
        </w:rPr>
        <w:t>принятие</w:t>
      </w:r>
      <w:r w:rsidRPr="004B57D8">
        <w:rPr>
          <w:spacing w:val="-14"/>
          <w:sz w:val="28"/>
          <w:szCs w:val="28"/>
        </w:rPr>
        <w:t xml:space="preserve"> </w:t>
      </w:r>
      <w:r w:rsidRPr="004B57D8">
        <w:rPr>
          <w:spacing w:val="-4"/>
          <w:sz w:val="28"/>
          <w:szCs w:val="28"/>
        </w:rPr>
        <w:t>себя</w:t>
      </w:r>
      <w:r w:rsidRPr="004B57D8">
        <w:rPr>
          <w:spacing w:val="-14"/>
          <w:sz w:val="28"/>
          <w:szCs w:val="28"/>
        </w:rPr>
        <w:t xml:space="preserve"> </w:t>
      </w:r>
      <w:r w:rsidRPr="004B57D8">
        <w:rPr>
          <w:spacing w:val="-4"/>
          <w:sz w:val="28"/>
          <w:szCs w:val="28"/>
        </w:rPr>
        <w:t>и</w:t>
      </w:r>
      <w:r w:rsidRPr="004B57D8">
        <w:rPr>
          <w:spacing w:val="-13"/>
          <w:sz w:val="28"/>
          <w:szCs w:val="28"/>
        </w:rPr>
        <w:t xml:space="preserve"> </w:t>
      </w:r>
      <w:r w:rsidRPr="004B57D8">
        <w:rPr>
          <w:spacing w:val="-4"/>
          <w:sz w:val="28"/>
          <w:szCs w:val="28"/>
        </w:rPr>
        <w:t>других: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принимать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себя,</w:t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понимая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свои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недостатки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достоинства;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154"/>
          <w:tab w:val="left" w:pos="2678"/>
          <w:tab w:val="left" w:pos="3821"/>
          <w:tab w:val="left" w:pos="4204"/>
          <w:tab w:val="left" w:pos="5716"/>
          <w:tab w:val="left" w:pos="6777"/>
          <w:tab w:val="left" w:pos="7450"/>
          <w:tab w:val="left" w:pos="860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pacing w:val="-2"/>
          <w:sz w:val="28"/>
          <w:szCs w:val="28"/>
        </w:rPr>
        <w:t>принимать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мотивы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аргументы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других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анализе</w:t>
      </w:r>
      <w:r w:rsidRPr="004B57D8">
        <w:rPr>
          <w:rFonts w:ascii="Times New Roman" w:hAnsi="Times New Roman" w:cs="Times New Roman"/>
          <w:sz w:val="28"/>
          <w:szCs w:val="28"/>
        </w:rPr>
        <w:tab/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результатов деятельности;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признавать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своё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право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право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других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на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ошибки;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развивать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способность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понимать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мир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позиции</w:t>
      </w:r>
      <w:r w:rsidRPr="004B5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другого</w:t>
      </w:r>
      <w:r w:rsidRPr="004B57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человека. ПРЕДМЕТНЫЕ РЕЗУЛЬТАТЫ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10 </w:t>
      </w:r>
      <w:r w:rsidRPr="004B57D8">
        <w:rPr>
          <w:spacing w:val="-2"/>
        </w:rPr>
        <w:t>КЛАСС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По разделу «Знания о физической культуре» отражают умения и </w:t>
      </w:r>
      <w:r w:rsidRPr="004B57D8">
        <w:rPr>
          <w:spacing w:val="-2"/>
        </w:rPr>
        <w:t>способности: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17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0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 оздоровительной и спортивно-массовой деятельности;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0E56">
        <w:rPr>
          <w:rFonts w:ascii="Times New Roman" w:hAnsi="Times New Roman" w:cs="Times New Roman"/>
          <w:sz w:val="28"/>
          <w:szCs w:val="28"/>
        </w:rPr>
        <w:t>положительно оценивать связь современных оздоровительных систем физической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культуры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и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здоровья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человека,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раскрывать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их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целевое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назначение</w:t>
      </w:r>
      <w:r w:rsidRPr="00DA0E5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A0E56">
        <w:rPr>
          <w:rFonts w:ascii="Times New Roman" w:hAnsi="Times New Roman" w:cs="Times New Roman"/>
          <w:sz w:val="28"/>
          <w:szCs w:val="28"/>
        </w:rPr>
        <w:t>и</w:t>
      </w:r>
      <w:r w:rsidR="00DA0E56">
        <w:rPr>
          <w:rFonts w:ascii="Times New Roman" w:hAnsi="Times New Roman" w:cs="Times New Roman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формы организации, возможность использовать для самостоятельных занятий с учётом индивидуальных интересов и функциональных возможностей.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По разделу «Организация самостоятельных занятий» отражают умения и </w:t>
      </w:r>
      <w:r w:rsidRPr="004B57D8">
        <w:rPr>
          <w:spacing w:val="-2"/>
        </w:rPr>
        <w:t>способности: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5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контролировать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показатели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здоровья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 xml:space="preserve">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эффективности;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планировать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системную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организацию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занятий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кондиционной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По разделу «Физическое совершенствование» отражают умения и </w:t>
      </w:r>
      <w:r w:rsidRPr="004B57D8">
        <w:rPr>
          <w:spacing w:val="-2"/>
        </w:rPr>
        <w:lastRenderedPageBreak/>
        <w:t>способности: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32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33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учётом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индивидуальных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интересов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физическом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развитии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 xml:space="preserve">физическом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совершенствовании;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демонстрировать основные технические и тактические действия в игровых видах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спорта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условиях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учебной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деятельности,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осуществлять судейство по одному из освоенных видов (футбол, волейбол, баскетбол);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1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демонстрировать приросты показателей в развитии основных физических качеств, результатов в тестовых заданиях Комплекса ГТО.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11-12 </w:t>
      </w:r>
      <w:r w:rsidRPr="004B57D8">
        <w:rPr>
          <w:spacing w:val="-2"/>
        </w:rPr>
        <w:t>КЛАСС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По разделу «Знания о физической культуре» отражают умения и </w:t>
      </w:r>
      <w:r w:rsidRPr="004B57D8">
        <w:rPr>
          <w:spacing w:val="-2"/>
        </w:rPr>
        <w:t>способности: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</w:t>
      </w:r>
    </w:p>
    <w:p w:rsidR="004B57D8" w:rsidRPr="00DA0E56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22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0E56">
        <w:rPr>
          <w:rFonts w:ascii="Times New Roman" w:hAnsi="Times New Roman" w:cs="Times New Roman"/>
          <w:sz w:val="28"/>
          <w:szCs w:val="28"/>
        </w:rPr>
        <w:t xml:space="preserve"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</w:t>
      </w:r>
      <w:proofErr w:type="spellStart"/>
      <w:proofErr w:type="gramStart"/>
      <w:r w:rsidRPr="00DA0E56">
        <w:rPr>
          <w:rFonts w:ascii="Times New Roman" w:hAnsi="Times New Roman" w:cs="Times New Roman"/>
          <w:spacing w:val="-2"/>
          <w:sz w:val="28"/>
          <w:szCs w:val="28"/>
        </w:rPr>
        <w:t>долголетия;</w:t>
      </w:r>
      <w:r w:rsidRPr="00DA0E56">
        <w:rPr>
          <w:rFonts w:ascii="Times New Roman" w:hAnsi="Times New Roman" w:cs="Times New Roman"/>
          <w:sz w:val="28"/>
          <w:szCs w:val="28"/>
        </w:rPr>
        <w:t>выявлять</w:t>
      </w:r>
      <w:proofErr w:type="spellEnd"/>
      <w:proofErr w:type="gramEnd"/>
      <w:r w:rsidRPr="00DA0E56">
        <w:rPr>
          <w:rFonts w:ascii="Times New Roman" w:hAnsi="Times New Roman" w:cs="Times New Roman"/>
          <w:sz w:val="28"/>
          <w:szCs w:val="28"/>
        </w:rPr>
        <w:t xml:space="preserve">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По разделу «Организация самостоятельных занятий» отражают умения и </w:t>
      </w:r>
      <w:r w:rsidRPr="004B57D8">
        <w:rPr>
          <w:spacing w:val="-2"/>
        </w:rPr>
        <w:t>способности: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09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9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</w:t>
      </w:r>
      <w:r w:rsidRPr="004B57D8">
        <w:rPr>
          <w:rFonts w:ascii="Times New Roman" w:hAnsi="Times New Roman" w:cs="Times New Roman"/>
          <w:spacing w:val="-2"/>
          <w:sz w:val="28"/>
          <w:szCs w:val="28"/>
        </w:rPr>
        <w:t>нагрузок;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17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 xml:space="preserve">проводить самостоятельные занятия по подготовке к успешному </w:t>
      </w:r>
      <w:r w:rsidRPr="004B57D8">
        <w:rPr>
          <w:rFonts w:ascii="Times New Roman" w:hAnsi="Times New Roman" w:cs="Times New Roman"/>
          <w:sz w:val="28"/>
          <w:szCs w:val="28"/>
        </w:rPr>
        <w:lastRenderedPageBreak/>
        <w:t>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</w:t>
      </w:r>
    </w:p>
    <w:p w:rsidR="004B57D8" w:rsidRPr="004B57D8" w:rsidRDefault="004B57D8" w:rsidP="004B57D8">
      <w:pPr>
        <w:pStyle w:val="a4"/>
        <w:spacing w:line="276" w:lineRule="auto"/>
        <w:ind w:left="0"/>
      </w:pPr>
      <w:r w:rsidRPr="004B57D8">
        <w:t xml:space="preserve">По разделу «Физическое совершенствование» отражают умения и </w:t>
      </w:r>
      <w:r w:rsidRPr="004B57D8">
        <w:rPr>
          <w:spacing w:val="-2"/>
        </w:rPr>
        <w:t>способности: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32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31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1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9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демонстрировать основные технические и тактические действия в игровых видах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спорта,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выполнять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их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в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условиях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учебной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и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4B57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7D8">
        <w:rPr>
          <w:rFonts w:ascii="Times New Roman" w:hAnsi="Times New Roman" w:cs="Times New Roman"/>
          <w:sz w:val="28"/>
          <w:szCs w:val="28"/>
        </w:rPr>
        <w:t>деятельности (футбол, волейбол, баскетбол);</w:t>
      </w:r>
    </w:p>
    <w:p w:rsidR="004B57D8" w:rsidRPr="004B57D8" w:rsidRDefault="004B57D8" w:rsidP="004B57D8">
      <w:pPr>
        <w:pStyle w:val="a3"/>
        <w:widowControl w:val="0"/>
        <w:numPr>
          <w:ilvl w:val="1"/>
          <w:numId w:val="4"/>
        </w:numPr>
        <w:tabs>
          <w:tab w:val="left" w:pos="1085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7D8">
        <w:rPr>
          <w:rFonts w:ascii="Times New Roman" w:hAnsi="Times New Roman" w:cs="Times New Roman"/>
          <w:sz w:val="28"/>
          <w:szCs w:val="28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</w:t>
      </w:r>
    </w:p>
    <w:p w:rsidR="003C720D" w:rsidRDefault="003C720D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56" w:rsidRDefault="00DA0E56" w:rsidP="004B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A0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E56" w:rsidRDefault="00DA0E56" w:rsidP="00DA0E56">
      <w:pPr>
        <w:pStyle w:val="a4"/>
        <w:spacing w:before="298"/>
        <w:ind w:left="1" w:right="1" w:firstLine="0"/>
        <w:jc w:val="center"/>
      </w:pPr>
      <w:r>
        <w:lastRenderedPageBreak/>
        <w:t>ТЕМАТИЧЕСКОЕ</w:t>
      </w:r>
      <w:r>
        <w:rPr>
          <w:spacing w:val="-12"/>
        </w:rPr>
        <w:t xml:space="preserve"> </w:t>
      </w:r>
      <w:r>
        <w:rPr>
          <w:spacing w:val="-2"/>
        </w:rPr>
        <w:t>ПЛАНИРОВАНИЕ</w:t>
      </w:r>
    </w:p>
    <w:p w:rsidR="00DA0E56" w:rsidRDefault="00DA0E56" w:rsidP="00DA0E56">
      <w:pPr>
        <w:pStyle w:val="a4"/>
        <w:spacing w:before="113"/>
        <w:ind w:left="1" w:firstLine="0"/>
        <w:jc w:val="center"/>
      </w:pPr>
      <w:r>
        <w:t>10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 w:rsidR="00210D61">
        <w:rPr>
          <w:spacing w:val="-3"/>
        </w:rPr>
        <w:t>(2021-2022)</w:t>
      </w:r>
    </w:p>
    <w:p w:rsidR="00DA0E56" w:rsidRDefault="00DA0E56" w:rsidP="00DA0E56">
      <w:pPr>
        <w:pStyle w:val="a4"/>
        <w:spacing w:before="10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904"/>
        <w:gridCol w:w="1942"/>
        <w:gridCol w:w="2126"/>
        <w:gridCol w:w="2176"/>
        <w:gridCol w:w="2430"/>
      </w:tblGrid>
      <w:tr w:rsidR="00DA0E56" w:rsidTr="00854B34">
        <w:trPr>
          <w:trHeight w:val="345"/>
        </w:trPr>
        <w:tc>
          <w:tcPr>
            <w:tcW w:w="538" w:type="dxa"/>
            <w:vMerge w:val="restart"/>
          </w:tcPr>
          <w:p w:rsidR="00DA0E56" w:rsidRPr="00DA0E56" w:rsidRDefault="00DA0E56" w:rsidP="00854B34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DA0E56" w:rsidRDefault="00DA0E56" w:rsidP="00854B34">
            <w:pPr>
              <w:pStyle w:val="TableParagraph"/>
              <w:spacing w:before="1"/>
              <w:ind w:left="165" w:right="83" w:firstLine="3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4904" w:type="dxa"/>
            <w:vMerge w:val="restart"/>
          </w:tcPr>
          <w:p w:rsidR="00DA0E56" w:rsidRPr="00DA0E56" w:rsidRDefault="00DA0E56" w:rsidP="00854B34">
            <w:pPr>
              <w:pStyle w:val="TableParagraph"/>
              <w:spacing w:before="121"/>
              <w:rPr>
                <w:sz w:val="20"/>
                <w:lang w:val="ru-RU"/>
              </w:rPr>
            </w:pPr>
          </w:p>
          <w:p w:rsidR="00DA0E56" w:rsidRPr="00DA0E56" w:rsidRDefault="00DA0E56" w:rsidP="00854B34">
            <w:pPr>
              <w:pStyle w:val="TableParagraph"/>
              <w:spacing w:before="1"/>
              <w:ind w:left="694"/>
              <w:rPr>
                <w:sz w:val="20"/>
                <w:lang w:val="ru-RU"/>
              </w:rPr>
            </w:pPr>
            <w:r w:rsidRPr="00DA0E56">
              <w:rPr>
                <w:sz w:val="20"/>
                <w:lang w:val="ru-RU"/>
              </w:rPr>
              <w:t>Наименование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разделов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и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тем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pacing w:val="-2"/>
                <w:sz w:val="20"/>
                <w:lang w:val="ru-RU"/>
              </w:rPr>
              <w:t>программы</w:t>
            </w:r>
          </w:p>
        </w:tc>
        <w:tc>
          <w:tcPr>
            <w:tcW w:w="6244" w:type="dxa"/>
            <w:gridSpan w:val="3"/>
          </w:tcPr>
          <w:p w:rsidR="00DA0E56" w:rsidRDefault="00DA0E56" w:rsidP="00854B34">
            <w:pPr>
              <w:pStyle w:val="TableParagraph"/>
              <w:spacing w:before="56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2430" w:type="dxa"/>
            <w:vMerge w:val="restart"/>
          </w:tcPr>
          <w:p w:rsidR="00DA0E56" w:rsidRDefault="00DA0E56" w:rsidP="00854B34">
            <w:pPr>
              <w:pStyle w:val="TableParagraph"/>
              <w:spacing w:before="6"/>
              <w:rPr>
                <w:sz w:val="20"/>
              </w:rPr>
            </w:pPr>
          </w:p>
          <w:p w:rsidR="00DA0E56" w:rsidRDefault="00DA0E56" w:rsidP="00854B34">
            <w:pPr>
              <w:pStyle w:val="TableParagraph"/>
              <w:spacing w:before="1"/>
              <w:ind w:left="145" w:right="69" w:firstLine="7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(цифровые) </w:t>
            </w:r>
            <w:r>
              <w:rPr>
                <w:spacing w:val="-2"/>
                <w:sz w:val="20"/>
              </w:rPr>
              <w:t>образовательные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ресурсы</w:t>
            </w:r>
          </w:p>
        </w:tc>
      </w:tr>
      <w:tr w:rsidR="00B41692" w:rsidTr="00F053B9">
        <w:trPr>
          <w:trHeight w:val="576"/>
        </w:trPr>
        <w:tc>
          <w:tcPr>
            <w:tcW w:w="538" w:type="dxa"/>
            <w:vMerge/>
            <w:tcBorders>
              <w:top w:val="nil"/>
            </w:tcBorders>
          </w:tcPr>
          <w:p w:rsidR="00B41692" w:rsidRDefault="00B41692" w:rsidP="00854B34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</w:tcBorders>
          </w:tcPr>
          <w:p w:rsidR="00B41692" w:rsidRDefault="00B41692" w:rsidP="00854B34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right w:val="single" w:sz="4" w:space="0" w:color="000000"/>
            </w:tcBorders>
          </w:tcPr>
          <w:p w:rsidR="00210D61" w:rsidRDefault="00B41692" w:rsidP="00210D61">
            <w:pPr>
              <w:pStyle w:val="TableParagraph"/>
              <w:ind w:left="111" w:right="57" w:hanging="54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>Всего</w:t>
            </w:r>
            <w:r w:rsidR="00210D61">
              <w:rPr>
                <w:spacing w:val="-2"/>
                <w:sz w:val="20"/>
                <w:lang w:val="ru-RU"/>
              </w:rPr>
              <w:t xml:space="preserve"> </w:t>
            </w:r>
          </w:p>
          <w:p w:rsidR="00B41692" w:rsidRPr="00210D61" w:rsidRDefault="00210D61" w:rsidP="00210D61">
            <w:pPr>
              <w:pStyle w:val="TableParagraph"/>
              <w:ind w:left="111" w:right="57" w:hanging="54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(аудиторные занятия)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41692" w:rsidRDefault="00B41692" w:rsidP="00854B34">
            <w:pPr>
              <w:pStyle w:val="TableParagraph"/>
              <w:spacing w:before="56"/>
              <w:ind w:left="528" w:hanging="268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Контрольные работы</w:t>
            </w:r>
          </w:p>
        </w:tc>
        <w:tc>
          <w:tcPr>
            <w:tcW w:w="2176" w:type="dxa"/>
            <w:tcBorders>
              <w:left w:val="single" w:sz="4" w:space="0" w:color="000000"/>
            </w:tcBorders>
          </w:tcPr>
          <w:p w:rsidR="00B41692" w:rsidRDefault="00B41692" w:rsidP="00854B34">
            <w:pPr>
              <w:pStyle w:val="TableParagraph"/>
              <w:spacing w:before="56"/>
              <w:ind w:left="557" w:hanging="292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Практические работы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B41692" w:rsidRDefault="00B41692" w:rsidP="00854B34">
            <w:pPr>
              <w:rPr>
                <w:sz w:val="2"/>
                <w:szCs w:val="2"/>
              </w:rPr>
            </w:pPr>
          </w:p>
        </w:tc>
      </w:tr>
      <w:tr w:rsidR="00B41692" w:rsidRPr="00EE78D2" w:rsidTr="00F053B9">
        <w:trPr>
          <w:trHeight w:val="575"/>
        </w:trPr>
        <w:tc>
          <w:tcPr>
            <w:tcW w:w="538" w:type="dxa"/>
            <w:tcBorders>
              <w:right w:val="single" w:sz="4" w:space="0" w:color="000000"/>
            </w:tcBorders>
          </w:tcPr>
          <w:p w:rsidR="00B41692" w:rsidRPr="00B41692" w:rsidRDefault="00B41692" w:rsidP="00111BED">
            <w:pPr>
              <w:pStyle w:val="TableParagraph"/>
              <w:spacing w:before="170"/>
              <w:ind w:left="74"/>
              <w:jc w:val="center"/>
              <w:rPr>
                <w:b/>
                <w:bCs/>
                <w:sz w:val="20"/>
              </w:rPr>
            </w:pPr>
            <w:r w:rsidRPr="00B41692">
              <w:rPr>
                <w:b/>
                <w:bCs/>
                <w:spacing w:val="-10"/>
                <w:sz w:val="20"/>
              </w:rPr>
              <w:t>1</w:t>
            </w:r>
          </w:p>
        </w:tc>
        <w:tc>
          <w:tcPr>
            <w:tcW w:w="4904" w:type="dxa"/>
            <w:tcBorders>
              <w:left w:val="single" w:sz="4" w:space="0" w:color="000000"/>
              <w:right w:val="single" w:sz="4" w:space="0" w:color="000000"/>
            </w:tcBorders>
          </w:tcPr>
          <w:p w:rsidR="00B41692" w:rsidRPr="00B41692" w:rsidRDefault="00B41692" w:rsidP="00210D61">
            <w:pPr>
              <w:pStyle w:val="TableParagraph"/>
              <w:ind w:left="57"/>
              <w:rPr>
                <w:b/>
                <w:bCs/>
                <w:sz w:val="20"/>
                <w:lang w:val="ru-RU"/>
              </w:rPr>
            </w:pPr>
            <w:r w:rsidRPr="00B41692">
              <w:rPr>
                <w:b/>
                <w:bCs/>
                <w:spacing w:val="-2"/>
                <w:sz w:val="20"/>
                <w:lang w:val="ru-RU"/>
              </w:rPr>
              <w:t>Физкультурно-оздоровительная</w:t>
            </w:r>
            <w:r w:rsidRPr="00B41692">
              <w:rPr>
                <w:b/>
                <w:bCs/>
                <w:spacing w:val="28"/>
                <w:sz w:val="20"/>
                <w:lang w:val="ru-RU"/>
              </w:rPr>
              <w:t xml:space="preserve"> </w:t>
            </w:r>
            <w:r w:rsidRPr="00B41692">
              <w:rPr>
                <w:b/>
                <w:bCs/>
                <w:spacing w:val="-2"/>
                <w:sz w:val="20"/>
                <w:lang w:val="ru-RU"/>
              </w:rPr>
              <w:t>деятельность</w:t>
            </w:r>
            <w:r w:rsidRPr="00B41692"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1942" w:type="dxa"/>
            <w:tcBorders>
              <w:left w:val="single" w:sz="4" w:space="0" w:color="000000"/>
              <w:right w:val="single" w:sz="4" w:space="0" w:color="000000"/>
            </w:tcBorders>
          </w:tcPr>
          <w:p w:rsidR="00B41692" w:rsidRPr="00111BED" w:rsidRDefault="00B41692" w:rsidP="00111BED">
            <w:pPr>
              <w:pStyle w:val="TableParagraph"/>
              <w:spacing w:before="170"/>
              <w:ind w:left="501"/>
              <w:rPr>
                <w:sz w:val="20"/>
                <w:lang w:val="ru-RU"/>
              </w:rPr>
            </w:pPr>
            <w:r>
              <w:rPr>
                <w:spacing w:val="-10"/>
                <w:sz w:val="20"/>
                <w:lang w:val="ru-RU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B41692" w:rsidRDefault="00EE78D2" w:rsidP="00111BED">
            <w:pPr>
              <w:pStyle w:val="TableParagraph"/>
              <w:spacing w:before="55"/>
              <w:ind w:left="117"/>
              <w:rPr>
                <w:sz w:val="20"/>
              </w:rPr>
            </w:pPr>
            <w:hyperlink r:id="rId5">
              <w:r w:rsidR="00B41692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B41692">
              <w:rPr>
                <w:color w:val="0000FF"/>
                <w:spacing w:val="-2"/>
                <w:sz w:val="20"/>
              </w:rPr>
              <w:t xml:space="preserve"> </w:t>
            </w:r>
            <w:hyperlink r:id="rId6">
              <w:r w:rsidR="00B41692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B41692" w:rsidRPr="00EE78D2" w:rsidTr="00F053B9">
        <w:trPr>
          <w:trHeight w:val="577"/>
        </w:trPr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</w:tcPr>
          <w:p w:rsidR="00B41692" w:rsidRDefault="00B41692" w:rsidP="00111BED">
            <w:pPr>
              <w:pStyle w:val="TableParagraph"/>
              <w:spacing w:before="171"/>
              <w:ind w:left="74"/>
              <w:jc w:val="center"/>
              <w:rPr>
                <w:sz w:val="20"/>
              </w:rPr>
            </w:pPr>
            <w:r>
              <w:rPr>
                <w:spacing w:val="-10"/>
                <w:sz w:val="20"/>
                <w:lang w:val="ru-RU"/>
              </w:rPr>
              <w:t>1.1</w:t>
            </w:r>
          </w:p>
        </w:tc>
        <w:tc>
          <w:tcPr>
            <w:tcW w:w="4904" w:type="dxa"/>
            <w:tcBorders>
              <w:left w:val="single" w:sz="4" w:space="0" w:color="000000"/>
            </w:tcBorders>
          </w:tcPr>
          <w:p w:rsidR="00B41692" w:rsidRPr="00B41692" w:rsidRDefault="00B41692" w:rsidP="00210D61">
            <w:pPr>
              <w:pStyle w:val="TableParagraph"/>
              <w:ind w:left="57"/>
              <w:rPr>
                <w:sz w:val="20"/>
                <w:lang w:val="ru-RU"/>
              </w:rPr>
            </w:pPr>
            <w:r w:rsidRPr="00B41692">
              <w:rPr>
                <w:sz w:val="20"/>
                <w:lang w:val="ru-RU"/>
              </w:rPr>
              <w:t>Знания</w:t>
            </w:r>
            <w:r w:rsidRPr="00B41692">
              <w:rPr>
                <w:spacing w:val="-8"/>
                <w:sz w:val="20"/>
                <w:lang w:val="ru-RU"/>
              </w:rPr>
              <w:t xml:space="preserve"> </w:t>
            </w:r>
            <w:r w:rsidRPr="00B41692">
              <w:rPr>
                <w:sz w:val="20"/>
                <w:lang w:val="ru-RU"/>
              </w:rPr>
              <w:t>о</w:t>
            </w:r>
            <w:r w:rsidRPr="00B41692">
              <w:rPr>
                <w:spacing w:val="-5"/>
                <w:sz w:val="20"/>
                <w:lang w:val="ru-RU"/>
              </w:rPr>
              <w:t xml:space="preserve"> </w:t>
            </w:r>
            <w:r w:rsidRPr="00B41692">
              <w:rPr>
                <w:sz w:val="20"/>
                <w:lang w:val="ru-RU"/>
              </w:rPr>
              <w:t>физ</w:t>
            </w:r>
            <w:r>
              <w:rPr>
                <w:sz w:val="20"/>
                <w:lang w:val="ru-RU"/>
              </w:rPr>
              <w:t>культурно-оздоровительной деятельности</w:t>
            </w:r>
          </w:p>
        </w:tc>
        <w:tc>
          <w:tcPr>
            <w:tcW w:w="1942" w:type="dxa"/>
            <w:tcBorders>
              <w:right w:val="single" w:sz="4" w:space="0" w:color="000000"/>
            </w:tcBorders>
          </w:tcPr>
          <w:p w:rsidR="00B41692" w:rsidRPr="00111BED" w:rsidRDefault="00B41692" w:rsidP="00111BED">
            <w:pPr>
              <w:pStyle w:val="TableParagraph"/>
              <w:spacing w:before="171"/>
              <w:ind w:left="451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right w:val="single" w:sz="4" w:space="0" w:color="000000"/>
            </w:tcBorders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B41692" w:rsidRDefault="00EE78D2" w:rsidP="00111BED">
            <w:pPr>
              <w:pStyle w:val="TableParagraph"/>
              <w:spacing w:before="56"/>
              <w:ind w:left="117"/>
              <w:rPr>
                <w:sz w:val="20"/>
              </w:rPr>
            </w:pPr>
            <w:hyperlink r:id="rId7">
              <w:r w:rsidR="00B41692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B41692">
              <w:rPr>
                <w:color w:val="0000FF"/>
                <w:spacing w:val="-2"/>
                <w:sz w:val="20"/>
              </w:rPr>
              <w:t xml:space="preserve"> </w:t>
            </w:r>
            <w:hyperlink r:id="rId8">
              <w:r w:rsidR="00B41692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B41692" w:rsidRPr="00EE78D2" w:rsidTr="00F053B9">
        <w:trPr>
          <w:trHeight w:val="575"/>
        </w:trPr>
        <w:tc>
          <w:tcPr>
            <w:tcW w:w="538" w:type="dxa"/>
            <w:tcBorders>
              <w:top w:val="single" w:sz="4" w:space="0" w:color="000000"/>
              <w:right w:val="single" w:sz="4" w:space="0" w:color="000000"/>
            </w:tcBorders>
          </w:tcPr>
          <w:p w:rsidR="00B41692" w:rsidRDefault="00B41692" w:rsidP="00111BED">
            <w:pPr>
              <w:pStyle w:val="TableParagraph"/>
              <w:spacing w:before="170"/>
              <w:ind w:left="74"/>
              <w:jc w:val="center"/>
              <w:rPr>
                <w:sz w:val="20"/>
              </w:rPr>
            </w:pPr>
            <w:r>
              <w:rPr>
                <w:spacing w:val="-10"/>
                <w:sz w:val="20"/>
                <w:lang w:val="ru-RU"/>
              </w:rPr>
              <w:t>1.2</w:t>
            </w:r>
          </w:p>
        </w:tc>
        <w:tc>
          <w:tcPr>
            <w:tcW w:w="4904" w:type="dxa"/>
            <w:tcBorders>
              <w:left w:val="single" w:sz="4" w:space="0" w:color="000000"/>
            </w:tcBorders>
          </w:tcPr>
          <w:p w:rsidR="00B41692" w:rsidRPr="00B41692" w:rsidRDefault="00B41692" w:rsidP="00210D61">
            <w:pPr>
              <w:pStyle w:val="TableParagraph"/>
              <w:ind w:left="57"/>
              <w:rPr>
                <w:sz w:val="20"/>
                <w:lang w:val="ru-RU"/>
              </w:rPr>
            </w:pPr>
            <w:r w:rsidRPr="00B41692">
              <w:rPr>
                <w:sz w:val="20"/>
                <w:lang w:val="ru-RU"/>
              </w:rPr>
              <w:t>Физическое</w:t>
            </w:r>
            <w:r w:rsidRPr="00B41692">
              <w:rPr>
                <w:spacing w:val="-10"/>
                <w:sz w:val="20"/>
                <w:lang w:val="ru-RU"/>
              </w:rPr>
              <w:t xml:space="preserve"> </w:t>
            </w:r>
            <w:r w:rsidRPr="00B41692">
              <w:rPr>
                <w:spacing w:val="-2"/>
                <w:sz w:val="20"/>
                <w:lang w:val="ru-RU"/>
              </w:rPr>
              <w:t>совершенствование</w:t>
            </w:r>
            <w:r>
              <w:rPr>
                <w:spacing w:val="-2"/>
                <w:sz w:val="20"/>
                <w:lang w:val="ru-RU"/>
              </w:rPr>
              <w:t xml:space="preserve"> с оздоровительной направленностью</w:t>
            </w:r>
          </w:p>
        </w:tc>
        <w:tc>
          <w:tcPr>
            <w:tcW w:w="1942" w:type="dxa"/>
            <w:tcBorders>
              <w:right w:val="single" w:sz="4" w:space="0" w:color="000000"/>
            </w:tcBorders>
          </w:tcPr>
          <w:p w:rsidR="00B41692" w:rsidRPr="00111BED" w:rsidRDefault="00B41692" w:rsidP="00111BED">
            <w:pPr>
              <w:pStyle w:val="TableParagraph"/>
              <w:spacing w:before="170"/>
              <w:ind w:left="449"/>
              <w:rPr>
                <w:sz w:val="20"/>
                <w:lang w:val="ru-RU"/>
              </w:rPr>
            </w:pPr>
            <w:r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  <w:lang w:val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</w:tcBorders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B41692" w:rsidRDefault="00EE78D2" w:rsidP="00111BED">
            <w:pPr>
              <w:pStyle w:val="TableParagraph"/>
              <w:spacing w:before="55"/>
              <w:ind w:left="115" w:right="69"/>
              <w:rPr>
                <w:sz w:val="20"/>
              </w:rPr>
            </w:pPr>
            <w:hyperlink r:id="rId9">
              <w:r w:rsidR="00B41692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B41692">
              <w:rPr>
                <w:color w:val="0000FF"/>
                <w:spacing w:val="-2"/>
                <w:sz w:val="20"/>
              </w:rPr>
              <w:t xml:space="preserve"> </w:t>
            </w:r>
            <w:hyperlink r:id="rId10">
              <w:r w:rsidR="00B41692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B41692" w:rsidTr="00F053B9">
        <w:trPr>
          <w:trHeight w:val="345"/>
        </w:trPr>
        <w:tc>
          <w:tcPr>
            <w:tcW w:w="5442" w:type="dxa"/>
            <w:gridSpan w:val="2"/>
          </w:tcPr>
          <w:p w:rsidR="00B41692" w:rsidRPr="00DA0E56" w:rsidRDefault="00B41692" w:rsidP="00111BED">
            <w:pPr>
              <w:pStyle w:val="TableParagraph"/>
              <w:spacing w:before="56"/>
              <w:ind w:left="115"/>
              <w:rPr>
                <w:sz w:val="20"/>
                <w:lang w:val="ru-RU"/>
              </w:rPr>
            </w:pPr>
            <w:r w:rsidRPr="00DA0E56">
              <w:rPr>
                <w:sz w:val="20"/>
                <w:lang w:val="ru-RU"/>
              </w:rPr>
              <w:t>ОБЩЕЕ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КОЛИЧЕСТВО</w:t>
            </w:r>
            <w:r w:rsidRPr="00DA0E56">
              <w:rPr>
                <w:spacing w:val="-5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ЧАСОВ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ПО</w:t>
            </w:r>
            <w:r w:rsidRPr="00DA0E56">
              <w:rPr>
                <w:spacing w:val="-5"/>
                <w:sz w:val="20"/>
                <w:lang w:val="ru-RU"/>
              </w:rPr>
              <w:t xml:space="preserve"> </w:t>
            </w:r>
            <w:r w:rsidRPr="00DA0E56">
              <w:rPr>
                <w:spacing w:val="-2"/>
                <w:sz w:val="20"/>
                <w:lang w:val="ru-RU"/>
              </w:rPr>
              <w:t>ПРОГРАММЕ</w:t>
            </w:r>
          </w:p>
        </w:tc>
        <w:tc>
          <w:tcPr>
            <w:tcW w:w="1942" w:type="dxa"/>
          </w:tcPr>
          <w:p w:rsidR="00B41692" w:rsidRDefault="00B41692" w:rsidP="00111BED">
            <w:pPr>
              <w:pStyle w:val="TableParagraph"/>
              <w:spacing w:before="56"/>
              <w:ind w:left="449"/>
              <w:rPr>
                <w:sz w:val="20"/>
              </w:rPr>
            </w:pPr>
            <w:r>
              <w:rPr>
                <w:spacing w:val="-5"/>
                <w:sz w:val="20"/>
                <w:lang w:val="ru-RU"/>
              </w:rPr>
              <w:t>34</w:t>
            </w:r>
          </w:p>
        </w:tc>
        <w:tc>
          <w:tcPr>
            <w:tcW w:w="2126" w:type="dxa"/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B41692" w:rsidRDefault="00B41692" w:rsidP="00111BED">
            <w:pPr>
              <w:pStyle w:val="TableParagraph"/>
              <w:rPr>
                <w:sz w:val="20"/>
              </w:rPr>
            </w:pPr>
          </w:p>
        </w:tc>
      </w:tr>
    </w:tbl>
    <w:p w:rsidR="00DA0E56" w:rsidRDefault="00DA0E56" w:rsidP="00DA0E56">
      <w:pPr>
        <w:pStyle w:val="a4"/>
        <w:ind w:left="1" w:firstLine="0"/>
        <w:jc w:val="center"/>
      </w:pPr>
      <w:r>
        <w:t>11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 w:rsidR="00210D61">
        <w:rPr>
          <w:spacing w:val="-3"/>
        </w:rPr>
        <w:t>(2022-2023)</w:t>
      </w:r>
    </w:p>
    <w:p w:rsidR="00DA0E56" w:rsidRDefault="00DA0E56" w:rsidP="00DA0E56">
      <w:pPr>
        <w:pStyle w:val="a4"/>
        <w:spacing w:before="10"/>
        <w:ind w:left="0" w:firstLine="0"/>
        <w:jc w:val="left"/>
        <w:rPr>
          <w:sz w:val="9"/>
        </w:rPr>
      </w:pPr>
    </w:p>
    <w:tbl>
      <w:tblPr>
        <w:tblStyle w:val="TableNormal"/>
        <w:tblW w:w="1418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820"/>
        <w:gridCol w:w="1984"/>
        <w:gridCol w:w="2126"/>
        <w:gridCol w:w="2410"/>
        <w:gridCol w:w="2268"/>
      </w:tblGrid>
      <w:tr w:rsidR="00DA0E56" w:rsidTr="00F053B9">
        <w:trPr>
          <w:trHeight w:val="345"/>
        </w:trPr>
        <w:tc>
          <w:tcPr>
            <w:tcW w:w="580" w:type="dxa"/>
            <w:vMerge w:val="restart"/>
          </w:tcPr>
          <w:p w:rsidR="00DA0E56" w:rsidRDefault="00DA0E56" w:rsidP="00854B34">
            <w:pPr>
              <w:pStyle w:val="TableParagraph"/>
              <w:spacing w:before="5"/>
              <w:rPr>
                <w:sz w:val="20"/>
              </w:rPr>
            </w:pPr>
          </w:p>
          <w:p w:rsidR="00DA0E56" w:rsidRDefault="00DA0E56" w:rsidP="00854B34">
            <w:pPr>
              <w:pStyle w:val="TableParagraph"/>
              <w:spacing w:before="1"/>
              <w:ind w:left="165" w:right="83" w:firstLine="3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DA0E56" w:rsidRPr="00DA0E56" w:rsidRDefault="00DA0E56" w:rsidP="00854B34">
            <w:pPr>
              <w:pStyle w:val="TableParagraph"/>
              <w:spacing w:before="120"/>
              <w:rPr>
                <w:sz w:val="20"/>
                <w:lang w:val="ru-RU"/>
              </w:rPr>
            </w:pPr>
          </w:p>
          <w:p w:rsidR="00DA0E56" w:rsidRPr="00DA0E56" w:rsidRDefault="00DA0E56" w:rsidP="00854B34">
            <w:pPr>
              <w:pStyle w:val="TableParagraph"/>
              <w:spacing w:before="1"/>
              <w:ind w:left="694"/>
              <w:rPr>
                <w:sz w:val="20"/>
                <w:lang w:val="ru-RU"/>
              </w:rPr>
            </w:pPr>
            <w:r w:rsidRPr="00DA0E56">
              <w:rPr>
                <w:sz w:val="20"/>
                <w:lang w:val="ru-RU"/>
              </w:rPr>
              <w:t>Наименование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разделов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и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тем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pacing w:val="-2"/>
                <w:sz w:val="20"/>
                <w:lang w:val="ru-RU"/>
              </w:rPr>
              <w:t>программы</w:t>
            </w:r>
          </w:p>
        </w:tc>
        <w:tc>
          <w:tcPr>
            <w:tcW w:w="6520" w:type="dxa"/>
            <w:gridSpan w:val="3"/>
          </w:tcPr>
          <w:p w:rsidR="00DA0E56" w:rsidRDefault="00DA0E56" w:rsidP="00854B34">
            <w:pPr>
              <w:pStyle w:val="TableParagraph"/>
              <w:spacing w:before="55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DA0E56" w:rsidRDefault="00DA0E56" w:rsidP="00854B34">
            <w:pPr>
              <w:pStyle w:val="TableParagraph"/>
              <w:spacing w:before="5"/>
              <w:rPr>
                <w:sz w:val="20"/>
              </w:rPr>
            </w:pPr>
          </w:p>
          <w:p w:rsidR="00DA0E56" w:rsidRDefault="00DA0E56" w:rsidP="00854B34">
            <w:pPr>
              <w:pStyle w:val="TableParagraph"/>
              <w:spacing w:before="1"/>
              <w:ind w:left="145" w:right="69" w:firstLine="7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(цифровые) </w:t>
            </w:r>
            <w:r>
              <w:rPr>
                <w:spacing w:val="-2"/>
                <w:sz w:val="20"/>
              </w:rPr>
              <w:t>образовательные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ресурсы</w:t>
            </w:r>
          </w:p>
        </w:tc>
      </w:tr>
      <w:tr w:rsidR="00F053B9" w:rsidTr="00F053B9">
        <w:trPr>
          <w:trHeight w:val="575"/>
        </w:trPr>
        <w:tc>
          <w:tcPr>
            <w:tcW w:w="580" w:type="dxa"/>
            <w:vMerge/>
            <w:tcBorders>
              <w:top w:val="nil"/>
            </w:tcBorders>
          </w:tcPr>
          <w:p w:rsidR="00F053B9" w:rsidRDefault="00F053B9" w:rsidP="00F053B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F053B9" w:rsidRDefault="00F053B9" w:rsidP="00F053B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ind w:left="111" w:right="57" w:hanging="54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>Всего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</w:p>
          <w:p w:rsidR="00F053B9" w:rsidRPr="00210D61" w:rsidRDefault="00F053B9" w:rsidP="00F053B9">
            <w:pPr>
              <w:pStyle w:val="TableParagraph"/>
              <w:ind w:left="111" w:right="57" w:hanging="54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(аудиторные занятия)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55"/>
              <w:ind w:left="528" w:hanging="268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Контрольные работы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55"/>
              <w:ind w:left="557" w:hanging="292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Практические работы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053B9" w:rsidRDefault="00F053B9" w:rsidP="00F053B9">
            <w:pPr>
              <w:rPr>
                <w:sz w:val="2"/>
                <w:szCs w:val="2"/>
              </w:rPr>
            </w:pPr>
          </w:p>
        </w:tc>
      </w:tr>
      <w:tr w:rsidR="00F053B9" w:rsidRPr="00EE78D2" w:rsidTr="00F053B9">
        <w:trPr>
          <w:trHeight w:val="576"/>
        </w:trPr>
        <w:tc>
          <w:tcPr>
            <w:tcW w:w="580" w:type="dxa"/>
            <w:tcBorders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spacing w:before="170"/>
              <w:ind w:left="74"/>
              <w:jc w:val="center"/>
              <w:rPr>
                <w:b/>
                <w:bCs/>
                <w:sz w:val="20"/>
              </w:rPr>
            </w:pPr>
            <w:r w:rsidRPr="00B41692">
              <w:rPr>
                <w:b/>
                <w:bCs/>
                <w:spacing w:val="-10"/>
                <w:sz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ind w:left="57"/>
              <w:rPr>
                <w:b/>
                <w:bCs/>
                <w:sz w:val="20"/>
                <w:lang w:val="ru-RU"/>
              </w:rPr>
            </w:pPr>
            <w:r w:rsidRPr="00B41692">
              <w:rPr>
                <w:b/>
                <w:bCs/>
                <w:spacing w:val="-2"/>
                <w:sz w:val="20"/>
                <w:lang w:val="ru-RU"/>
              </w:rPr>
              <w:t>Физкультурно-оздоровительная</w:t>
            </w:r>
            <w:r w:rsidRPr="00B41692">
              <w:rPr>
                <w:b/>
                <w:bCs/>
                <w:spacing w:val="28"/>
                <w:sz w:val="20"/>
                <w:lang w:val="ru-RU"/>
              </w:rPr>
              <w:t xml:space="preserve"> </w:t>
            </w:r>
            <w:r w:rsidRPr="00B41692">
              <w:rPr>
                <w:b/>
                <w:bCs/>
                <w:spacing w:val="-2"/>
                <w:sz w:val="20"/>
                <w:lang w:val="ru-RU"/>
              </w:rPr>
              <w:t>деятельность</w:t>
            </w:r>
            <w:r w:rsidRPr="00B41692">
              <w:rPr>
                <w:b/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spacing w:before="171"/>
              <w:ind w:left="501"/>
              <w:rPr>
                <w:b/>
                <w:bCs/>
                <w:sz w:val="20"/>
                <w:lang w:val="ru-RU"/>
              </w:rPr>
            </w:pPr>
            <w:r w:rsidRPr="00B41692">
              <w:rPr>
                <w:b/>
                <w:bCs/>
                <w:spacing w:val="-5"/>
                <w:sz w:val="20"/>
                <w:lang w:val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053B9" w:rsidRDefault="00EE78D2" w:rsidP="00F053B9">
            <w:pPr>
              <w:pStyle w:val="TableParagraph"/>
              <w:spacing w:before="56"/>
              <w:ind w:right="57"/>
              <w:rPr>
                <w:sz w:val="20"/>
              </w:rPr>
            </w:pPr>
            <w:hyperlink r:id="rId11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F053B9">
              <w:rPr>
                <w:color w:val="0000FF"/>
                <w:spacing w:val="-2"/>
                <w:sz w:val="20"/>
              </w:rPr>
              <w:t xml:space="preserve"> </w:t>
            </w:r>
            <w:hyperlink r:id="rId12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F053B9" w:rsidRPr="00EE78D2" w:rsidTr="00F053B9">
        <w:trPr>
          <w:trHeight w:val="575"/>
        </w:trPr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171"/>
              <w:ind w:left="74"/>
              <w:jc w:val="center"/>
              <w:rPr>
                <w:sz w:val="20"/>
              </w:rPr>
            </w:pPr>
            <w:r>
              <w:rPr>
                <w:spacing w:val="-10"/>
                <w:sz w:val="20"/>
                <w:lang w:val="ru-RU"/>
              </w:rPr>
              <w:t>1.1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ind w:left="57"/>
              <w:rPr>
                <w:sz w:val="20"/>
                <w:lang w:val="ru-RU"/>
              </w:rPr>
            </w:pPr>
            <w:r w:rsidRPr="00B41692">
              <w:rPr>
                <w:sz w:val="20"/>
                <w:lang w:val="ru-RU"/>
              </w:rPr>
              <w:t>Физическое</w:t>
            </w:r>
            <w:r w:rsidRPr="00B41692">
              <w:rPr>
                <w:spacing w:val="-10"/>
                <w:sz w:val="20"/>
                <w:lang w:val="ru-RU"/>
              </w:rPr>
              <w:t xml:space="preserve"> </w:t>
            </w:r>
            <w:r w:rsidRPr="00B41692">
              <w:rPr>
                <w:spacing w:val="-2"/>
                <w:sz w:val="20"/>
                <w:lang w:val="ru-RU"/>
              </w:rPr>
              <w:t>совершенствование</w:t>
            </w:r>
            <w:r>
              <w:rPr>
                <w:spacing w:val="-2"/>
                <w:sz w:val="20"/>
                <w:lang w:val="ru-RU"/>
              </w:rPr>
              <w:t xml:space="preserve"> с оздоровительной направленностью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170"/>
              <w:ind w:left="501"/>
              <w:rPr>
                <w:sz w:val="20"/>
              </w:rPr>
            </w:pPr>
            <w:r>
              <w:rPr>
                <w:spacing w:val="-5"/>
                <w:sz w:val="20"/>
                <w:lang w:val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053B9" w:rsidRDefault="00EE78D2" w:rsidP="00F053B9">
            <w:pPr>
              <w:pStyle w:val="TableParagraph"/>
              <w:spacing w:before="55"/>
              <w:ind w:right="57"/>
              <w:rPr>
                <w:sz w:val="20"/>
              </w:rPr>
            </w:pPr>
            <w:hyperlink r:id="rId13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F053B9">
              <w:rPr>
                <w:color w:val="0000FF"/>
                <w:spacing w:val="-2"/>
                <w:sz w:val="20"/>
              </w:rPr>
              <w:t xml:space="preserve"> </w:t>
            </w:r>
            <w:hyperlink r:id="rId14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F053B9" w:rsidRPr="00EE78D2" w:rsidTr="00F053B9">
        <w:trPr>
          <w:trHeight w:val="576"/>
        </w:trPr>
        <w:tc>
          <w:tcPr>
            <w:tcW w:w="580" w:type="dxa"/>
            <w:tcBorders>
              <w:top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170"/>
              <w:ind w:left="74"/>
              <w:jc w:val="center"/>
              <w:rPr>
                <w:sz w:val="20"/>
              </w:rPr>
            </w:pPr>
            <w:r>
              <w:rPr>
                <w:spacing w:val="-10"/>
                <w:sz w:val="20"/>
                <w:lang w:val="ru-RU"/>
              </w:rPr>
              <w:t>1.2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ind w:left="5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Способы физкультурно-оздоровительной деятельности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spacing w:before="171"/>
              <w:ind w:left="499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053B9" w:rsidRDefault="00EE78D2" w:rsidP="00F053B9">
            <w:pPr>
              <w:pStyle w:val="TableParagraph"/>
              <w:spacing w:before="56"/>
              <w:ind w:right="57"/>
              <w:rPr>
                <w:sz w:val="20"/>
              </w:rPr>
            </w:pPr>
            <w:hyperlink r:id="rId15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F053B9">
              <w:rPr>
                <w:color w:val="0000FF"/>
                <w:spacing w:val="-2"/>
                <w:sz w:val="20"/>
              </w:rPr>
              <w:t xml:space="preserve"> </w:t>
            </w:r>
            <w:hyperlink r:id="rId16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F053B9" w:rsidRPr="00B41692" w:rsidTr="00F053B9">
        <w:trPr>
          <w:trHeight w:val="576"/>
        </w:trPr>
        <w:tc>
          <w:tcPr>
            <w:tcW w:w="580" w:type="dxa"/>
            <w:tcBorders>
              <w:top w:val="single" w:sz="4" w:space="0" w:color="000000"/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spacing w:before="170"/>
              <w:ind w:left="74"/>
              <w:jc w:val="center"/>
              <w:rPr>
                <w:b/>
                <w:bCs/>
                <w:spacing w:val="-10"/>
                <w:sz w:val="20"/>
                <w:lang w:val="ru-RU"/>
              </w:rPr>
            </w:pPr>
            <w:r>
              <w:rPr>
                <w:b/>
                <w:bCs/>
                <w:spacing w:val="-10"/>
                <w:sz w:val="20"/>
                <w:lang w:val="ru-RU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ind w:left="57"/>
              <w:rPr>
                <w:b/>
                <w:bCs/>
                <w:sz w:val="20"/>
                <w:lang w:val="ru-RU"/>
              </w:rPr>
            </w:pPr>
            <w:r w:rsidRPr="00B41692">
              <w:rPr>
                <w:b/>
                <w:bCs/>
                <w:sz w:val="20"/>
                <w:lang w:val="ru-RU"/>
              </w:rPr>
              <w:t>Спортивно-оздоровительная деятельность с прикладно-ориентированной физической подготовкой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spacing w:before="171"/>
              <w:ind w:left="499"/>
              <w:rPr>
                <w:b/>
                <w:bCs/>
                <w:spacing w:val="-5"/>
                <w:sz w:val="20"/>
                <w:lang w:val="ru-RU"/>
              </w:rPr>
            </w:pPr>
            <w:r w:rsidRPr="00B41692">
              <w:rPr>
                <w:b/>
                <w:bCs/>
                <w:spacing w:val="-5"/>
                <w:sz w:val="20"/>
                <w:lang w:val="ru-RU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F053B9" w:rsidRPr="00210D61" w:rsidRDefault="00EE78D2" w:rsidP="00F053B9">
            <w:pPr>
              <w:pStyle w:val="TableParagraph"/>
              <w:spacing w:before="56"/>
              <w:ind w:right="57"/>
              <w:rPr>
                <w:sz w:val="20"/>
                <w:lang w:val="ru-RU"/>
              </w:rPr>
            </w:pPr>
            <w:hyperlink r:id="rId17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edu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</w:hyperlink>
            <w:r w:rsidR="00F053B9" w:rsidRPr="00210D61">
              <w:rPr>
                <w:color w:val="0000FF"/>
                <w:spacing w:val="-2"/>
                <w:sz w:val="20"/>
                <w:lang w:val="ru-RU"/>
              </w:rPr>
              <w:t xml:space="preserve"> </w:t>
            </w:r>
            <w:hyperlink r:id="rId18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school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edu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</w:hyperlink>
          </w:p>
        </w:tc>
      </w:tr>
      <w:tr w:rsidR="00F053B9" w:rsidRPr="00B41692" w:rsidTr="00F053B9">
        <w:trPr>
          <w:trHeight w:val="428"/>
        </w:trPr>
        <w:tc>
          <w:tcPr>
            <w:tcW w:w="580" w:type="dxa"/>
            <w:tcBorders>
              <w:top w:val="single" w:sz="4" w:space="0" w:color="000000"/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ind w:left="74"/>
              <w:jc w:val="center"/>
              <w:rPr>
                <w:spacing w:val="-10"/>
                <w:sz w:val="20"/>
                <w:lang w:val="ru-RU"/>
              </w:rPr>
            </w:pPr>
            <w:r>
              <w:rPr>
                <w:spacing w:val="-10"/>
                <w:sz w:val="20"/>
                <w:lang w:val="ru-RU"/>
              </w:rPr>
              <w:t>2.1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F053B9" w:rsidRPr="00EE78D2" w:rsidRDefault="00F053B9" w:rsidP="00F05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78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Знания о спортивно-оздоровительной деятельности с </w:t>
            </w:r>
            <w:proofErr w:type="spellStart"/>
            <w:r w:rsidRPr="00EE78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</w:t>
            </w:r>
            <w:proofErr w:type="spellEnd"/>
            <w:r w:rsidRPr="00EE78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-ориентированной физической подготовкой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ind w:left="499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053B9" w:rsidRPr="00B41692" w:rsidRDefault="00F053B9" w:rsidP="00F053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F053B9" w:rsidRPr="00210D61" w:rsidRDefault="00EE78D2" w:rsidP="00F053B9">
            <w:pPr>
              <w:pStyle w:val="TableParagraph"/>
              <w:spacing w:before="55"/>
              <w:ind w:right="57"/>
              <w:rPr>
                <w:sz w:val="20"/>
                <w:lang w:val="ru-RU"/>
              </w:rPr>
            </w:pPr>
            <w:hyperlink r:id="rId19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edu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</w:hyperlink>
            <w:r w:rsidR="00F053B9" w:rsidRPr="00210D61">
              <w:rPr>
                <w:color w:val="0000FF"/>
                <w:spacing w:val="-2"/>
                <w:sz w:val="20"/>
                <w:lang w:val="ru-RU"/>
              </w:rPr>
              <w:t xml:space="preserve"> </w:t>
            </w:r>
            <w:hyperlink r:id="rId20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school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edu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proofErr w:type="spellStart"/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  <w:proofErr w:type="spellEnd"/>
            </w:hyperlink>
          </w:p>
        </w:tc>
      </w:tr>
      <w:tr w:rsidR="00F053B9" w:rsidRPr="00B41692" w:rsidTr="00F053B9">
        <w:trPr>
          <w:trHeight w:val="20"/>
        </w:trPr>
        <w:tc>
          <w:tcPr>
            <w:tcW w:w="580" w:type="dxa"/>
            <w:tcBorders>
              <w:top w:val="single" w:sz="4" w:space="0" w:color="000000"/>
              <w:righ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spacing w:before="170"/>
              <w:ind w:left="74"/>
              <w:jc w:val="center"/>
              <w:rPr>
                <w:spacing w:val="-10"/>
                <w:sz w:val="20"/>
                <w:lang w:val="ru-RU"/>
              </w:rPr>
            </w:pPr>
            <w:r>
              <w:rPr>
                <w:spacing w:val="-10"/>
                <w:sz w:val="20"/>
                <w:lang w:val="ru-RU"/>
              </w:rPr>
              <w:t>2.2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F053B9" w:rsidRPr="00210D61" w:rsidRDefault="00F053B9" w:rsidP="00F053B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0D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Физическое совершенствование со спортивно-оздоровительной и прикладно-ориентированной направленностью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spacing w:before="171"/>
              <w:ind w:left="499"/>
              <w:rPr>
                <w:spacing w:val="-5"/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F053B9" w:rsidRPr="00210D61" w:rsidRDefault="00EE78D2" w:rsidP="00F053B9">
            <w:pPr>
              <w:pStyle w:val="TableParagraph"/>
              <w:spacing w:before="56"/>
              <w:ind w:right="57"/>
              <w:rPr>
                <w:sz w:val="20"/>
                <w:lang w:val="ru-RU"/>
              </w:rPr>
            </w:pPr>
            <w:hyperlink r:id="rId21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edu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</w:hyperlink>
            <w:r w:rsidR="00F053B9" w:rsidRPr="00210D61">
              <w:rPr>
                <w:color w:val="0000FF"/>
                <w:spacing w:val="-2"/>
                <w:sz w:val="20"/>
                <w:lang w:val="ru-RU"/>
              </w:rPr>
              <w:t xml:space="preserve"> </w:t>
            </w:r>
            <w:hyperlink r:id="rId22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school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edu</w:t>
              </w:r>
              <w:r w:rsidR="00F053B9" w:rsidRPr="00210D6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.</w:t>
              </w:r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ru</w:t>
              </w:r>
            </w:hyperlink>
          </w:p>
        </w:tc>
      </w:tr>
      <w:tr w:rsidR="00F053B9" w:rsidTr="00F053B9">
        <w:trPr>
          <w:trHeight w:val="345"/>
        </w:trPr>
        <w:tc>
          <w:tcPr>
            <w:tcW w:w="5400" w:type="dxa"/>
            <w:gridSpan w:val="2"/>
          </w:tcPr>
          <w:p w:rsidR="00F053B9" w:rsidRPr="00DA0E56" w:rsidRDefault="00F053B9" w:rsidP="00F053B9">
            <w:pPr>
              <w:pStyle w:val="TableParagraph"/>
              <w:spacing w:before="55"/>
              <w:ind w:left="115"/>
              <w:rPr>
                <w:sz w:val="20"/>
                <w:lang w:val="ru-RU"/>
              </w:rPr>
            </w:pPr>
            <w:r w:rsidRPr="00DA0E56">
              <w:rPr>
                <w:sz w:val="20"/>
                <w:lang w:val="ru-RU"/>
              </w:rPr>
              <w:t>ОБЩЕЕ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КОЛИЧЕСТВО</w:t>
            </w:r>
            <w:r w:rsidRPr="00DA0E56">
              <w:rPr>
                <w:spacing w:val="-5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ЧАСОВ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ПО</w:t>
            </w:r>
            <w:r w:rsidRPr="00DA0E56">
              <w:rPr>
                <w:spacing w:val="-5"/>
                <w:sz w:val="20"/>
                <w:lang w:val="ru-RU"/>
              </w:rPr>
              <w:t xml:space="preserve"> </w:t>
            </w:r>
            <w:r w:rsidRPr="00DA0E56">
              <w:rPr>
                <w:spacing w:val="-2"/>
                <w:sz w:val="20"/>
                <w:lang w:val="ru-RU"/>
              </w:rPr>
              <w:t>ПРОГРАММЕ</w:t>
            </w:r>
          </w:p>
        </w:tc>
        <w:tc>
          <w:tcPr>
            <w:tcW w:w="1984" w:type="dxa"/>
          </w:tcPr>
          <w:p w:rsidR="00F053B9" w:rsidRPr="00210D61" w:rsidRDefault="00F053B9" w:rsidP="00F053B9">
            <w:pPr>
              <w:pStyle w:val="TableParagraph"/>
              <w:spacing w:before="55"/>
              <w:ind w:left="449"/>
              <w:rPr>
                <w:b/>
                <w:bCs/>
                <w:sz w:val="20"/>
              </w:rPr>
            </w:pPr>
            <w:r w:rsidRPr="00210D61">
              <w:rPr>
                <w:b/>
                <w:bCs/>
                <w:spacing w:val="-5"/>
                <w:sz w:val="20"/>
              </w:rPr>
              <w:t>34</w:t>
            </w:r>
          </w:p>
        </w:tc>
        <w:tc>
          <w:tcPr>
            <w:tcW w:w="2126" w:type="dxa"/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</w:tr>
    </w:tbl>
    <w:p w:rsidR="00DA0E56" w:rsidRDefault="00DA0E56" w:rsidP="00DA0E56">
      <w:pPr>
        <w:rPr>
          <w:sz w:val="20"/>
        </w:rPr>
        <w:sectPr w:rsidR="00DA0E56" w:rsidSect="00210D61">
          <w:pgSz w:w="16390" w:h="11910" w:orient="landscape"/>
          <w:pgMar w:top="567" w:right="567" w:bottom="567" w:left="567" w:header="720" w:footer="720" w:gutter="0"/>
          <w:cols w:space="720"/>
        </w:sectPr>
      </w:pPr>
    </w:p>
    <w:p w:rsidR="00DA0E56" w:rsidRDefault="00DA0E56" w:rsidP="00DA0E56">
      <w:pPr>
        <w:pStyle w:val="a4"/>
        <w:spacing w:before="298"/>
        <w:ind w:left="1" w:firstLine="0"/>
        <w:jc w:val="center"/>
      </w:pPr>
      <w:r>
        <w:lastRenderedPageBreak/>
        <w:t>12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 w:rsidR="00210D61">
        <w:rPr>
          <w:spacing w:val="-3"/>
        </w:rPr>
        <w:t>(2023-2024)</w:t>
      </w:r>
    </w:p>
    <w:p w:rsidR="00DA0E56" w:rsidRDefault="00DA0E56" w:rsidP="00DA0E56">
      <w:pPr>
        <w:pStyle w:val="a4"/>
        <w:spacing w:before="10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984"/>
        <w:gridCol w:w="2126"/>
        <w:gridCol w:w="2268"/>
        <w:gridCol w:w="2268"/>
      </w:tblGrid>
      <w:tr w:rsidR="00DA0E56" w:rsidTr="00F053B9">
        <w:trPr>
          <w:trHeight w:val="345"/>
        </w:trPr>
        <w:tc>
          <w:tcPr>
            <w:tcW w:w="568" w:type="dxa"/>
            <w:vMerge w:val="restart"/>
          </w:tcPr>
          <w:p w:rsidR="00DA0E56" w:rsidRDefault="00DA0E56" w:rsidP="00854B34">
            <w:pPr>
              <w:pStyle w:val="TableParagraph"/>
              <w:spacing w:before="5"/>
              <w:rPr>
                <w:sz w:val="20"/>
              </w:rPr>
            </w:pPr>
          </w:p>
          <w:p w:rsidR="00DA0E56" w:rsidRDefault="00DA0E56" w:rsidP="00854B34">
            <w:pPr>
              <w:pStyle w:val="TableParagraph"/>
              <w:spacing w:before="1"/>
              <w:ind w:left="165" w:right="83" w:firstLine="39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DA0E56" w:rsidRPr="00DA0E56" w:rsidRDefault="00DA0E56" w:rsidP="00854B34">
            <w:pPr>
              <w:pStyle w:val="TableParagraph"/>
              <w:spacing w:before="120"/>
              <w:rPr>
                <w:sz w:val="20"/>
                <w:lang w:val="ru-RU"/>
              </w:rPr>
            </w:pPr>
          </w:p>
          <w:p w:rsidR="00DA0E56" w:rsidRPr="00DA0E56" w:rsidRDefault="00DA0E56" w:rsidP="00854B34">
            <w:pPr>
              <w:pStyle w:val="TableParagraph"/>
              <w:spacing w:before="1"/>
              <w:ind w:left="694"/>
              <w:rPr>
                <w:sz w:val="20"/>
                <w:lang w:val="ru-RU"/>
              </w:rPr>
            </w:pPr>
            <w:r w:rsidRPr="00DA0E56">
              <w:rPr>
                <w:sz w:val="20"/>
                <w:lang w:val="ru-RU"/>
              </w:rPr>
              <w:t>Наименование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разделов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и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тем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pacing w:val="-2"/>
                <w:sz w:val="20"/>
                <w:lang w:val="ru-RU"/>
              </w:rPr>
              <w:t>программы</w:t>
            </w:r>
          </w:p>
        </w:tc>
        <w:tc>
          <w:tcPr>
            <w:tcW w:w="6378" w:type="dxa"/>
            <w:gridSpan w:val="3"/>
          </w:tcPr>
          <w:p w:rsidR="00DA0E56" w:rsidRDefault="00DA0E56" w:rsidP="00854B34">
            <w:pPr>
              <w:pStyle w:val="TableParagraph"/>
              <w:spacing w:before="55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DA0E56" w:rsidRDefault="00DA0E56" w:rsidP="00854B34">
            <w:pPr>
              <w:pStyle w:val="TableParagraph"/>
              <w:spacing w:before="5"/>
              <w:rPr>
                <w:sz w:val="20"/>
              </w:rPr>
            </w:pPr>
          </w:p>
          <w:p w:rsidR="00DA0E56" w:rsidRDefault="00DA0E56" w:rsidP="00854B34">
            <w:pPr>
              <w:pStyle w:val="TableParagraph"/>
              <w:spacing w:before="1"/>
              <w:ind w:left="145" w:right="69" w:firstLine="7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(цифровые) </w:t>
            </w:r>
            <w:r>
              <w:rPr>
                <w:spacing w:val="-2"/>
                <w:sz w:val="20"/>
              </w:rPr>
              <w:t>образовательные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ресурсы</w:t>
            </w:r>
          </w:p>
        </w:tc>
      </w:tr>
      <w:tr w:rsidR="00F053B9" w:rsidTr="00F053B9">
        <w:trPr>
          <w:trHeight w:val="575"/>
        </w:trPr>
        <w:tc>
          <w:tcPr>
            <w:tcW w:w="568" w:type="dxa"/>
            <w:vMerge/>
            <w:tcBorders>
              <w:top w:val="nil"/>
            </w:tcBorders>
          </w:tcPr>
          <w:p w:rsidR="00F053B9" w:rsidRDefault="00F053B9" w:rsidP="00F053B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F053B9" w:rsidRDefault="00F053B9" w:rsidP="00F053B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ind w:left="111" w:right="57" w:hanging="54"/>
              <w:rPr>
                <w:spacing w:val="-2"/>
                <w:sz w:val="20"/>
                <w:lang w:val="ru-RU"/>
              </w:rPr>
            </w:pPr>
            <w:r>
              <w:rPr>
                <w:spacing w:val="-2"/>
                <w:sz w:val="20"/>
              </w:rPr>
              <w:t>Всего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</w:p>
          <w:p w:rsidR="00F053B9" w:rsidRPr="00210D61" w:rsidRDefault="00F053B9" w:rsidP="00F053B9">
            <w:pPr>
              <w:pStyle w:val="TableParagraph"/>
              <w:ind w:left="111" w:right="57" w:hanging="54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(аудиторные занятия)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55"/>
              <w:ind w:left="528" w:hanging="268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Контрольные работы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55"/>
              <w:ind w:left="557" w:hanging="292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Практические работы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F053B9" w:rsidRDefault="00F053B9" w:rsidP="00F053B9">
            <w:pPr>
              <w:rPr>
                <w:sz w:val="2"/>
                <w:szCs w:val="2"/>
              </w:rPr>
            </w:pPr>
          </w:p>
        </w:tc>
      </w:tr>
      <w:tr w:rsidR="00F053B9" w:rsidRPr="00EE78D2" w:rsidTr="00F053B9">
        <w:trPr>
          <w:trHeight w:val="577"/>
        </w:trPr>
        <w:tc>
          <w:tcPr>
            <w:tcW w:w="568" w:type="dxa"/>
            <w:tcBorders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171"/>
              <w:ind w:left="7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ind w:left="118"/>
              <w:rPr>
                <w:sz w:val="20"/>
                <w:lang w:val="ru-RU"/>
              </w:rPr>
            </w:pPr>
            <w:r w:rsidRPr="00210D61">
              <w:rPr>
                <w:sz w:val="20"/>
                <w:szCs w:val="20"/>
                <w:lang w:val="ru-RU"/>
              </w:rPr>
              <w:t>Физическое совершенствование со спортивно-оздоровительной и прикладно-ориентированной направленностью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spacing w:before="171"/>
              <w:ind w:left="501"/>
              <w:rPr>
                <w:sz w:val="20"/>
                <w:lang w:val="ru-RU"/>
              </w:rPr>
            </w:pPr>
            <w:r>
              <w:rPr>
                <w:spacing w:val="-10"/>
                <w:sz w:val="20"/>
                <w:lang w:val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053B9" w:rsidRDefault="00EE78D2" w:rsidP="00F053B9">
            <w:pPr>
              <w:pStyle w:val="TableParagraph"/>
              <w:spacing w:before="56"/>
              <w:ind w:left="117"/>
              <w:rPr>
                <w:sz w:val="20"/>
              </w:rPr>
            </w:pPr>
            <w:hyperlink r:id="rId23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F053B9">
              <w:rPr>
                <w:color w:val="0000FF"/>
                <w:spacing w:val="-2"/>
                <w:sz w:val="20"/>
              </w:rPr>
              <w:t xml:space="preserve"> </w:t>
            </w:r>
            <w:hyperlink r:id="rId24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F053B9" w:rsidRPr="00EE78D2" w:rsidTr="00F053B9">
        <w:trPr>
          <w:trHeight w:val="575"/>
        </w:trPr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170"/>
              <w:ind w:left="7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ind w:left="118"/>
              <w:rPr>
                <w:sz w:val="20"/>
                <w:lang w:val="ru-RU"/>
              </w:rPr>
            </w:pPr>
            <w:r w:rsidRPr="00210D61">
              <w:rPr>
                <w:sz w:val="20"/>
                <w:lang w:val="ru-RU"/>
              </w:rPr>
              <w:t>Спортивно-оздоровительная деятельность с прикладно-ориентированной физической подготовкой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spacing w:before="170"/>
              <w:ind w:left="501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24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053B9" w:rsidRDefault="00EE78D2" w:rsidP="00F053B9">
            <w:pPr>
              <w:pStyle w:val="TableParagraph"/>
              <w:spacing w:before="55"/>
              <w:ind w:left="117"/>
              <w:rPr>
                <w:sz w:val="20"/>
              </w:rPr>
            </w:pPr>
            <w:hyperlink r:id="rId25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F053B9">
              <w:rPr>
                <w:color w:val="0000FF"/>
                <w:spacing w:val="-2"/>
                <w:sz w:val="20"/>
              </w:rPr>
              <w:t xml:space="preserve"> </w:t>
            </w:r>
            <w:hyperlink r:id="rId26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F053B9" w:rsidRPr="00EE78D2" w:rsidTr="00F053B9">
        <w:trPr>
          <w:trHeight w:val="577"/>
        </w:trPr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spacing w:before="171"/>
              <w:ind w:left="7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ind w:left="118"/>
              <w:rPr>
                <w:bCs/>
                <w:sz w:val="20"/>
                <w:szCs w:val="20"/>
                <w:lang w:val="ru-RU"/>
              </w:rPr>
            </w:pPr>
            <w:r w:rsidRPr="00210D61">
              <w:rPr>
                <w:bCs/>
                <w:sz w:val="20"/>
                <w:szCs w:val="20"/>
                <w:lang w:val="ru-RU"/>
              </w:rPr>
              <w:t>Повторение курса физической культуры 10-12 классы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F053B9" w:rsidRPr="00210D61" w:rsidRDefault="00F053B9" w:rsidP="00F053B9">
            <w:pPr>
              <w:pStyle w:val="TableParagraph"/>
              <w:spacing w:before="171"/>
              <w:ind w:left="499"/>
              <w:rPr>
                <w:sz w:val="20"/>
                <w:lang w:val="ru-RU"/>
              </w:rPr>
            </w:pPr>
            <w:r>
              <w:rPr>
                <w:spacing w:val="-10"/>
                <w:sz w:val="20"/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053B9" w:rsidRDefault="00EE78D2" w:rsidP="00F053B9">
            <w:pPr>
              <w:pStyle w:val="TableParagraph"/>
              <w:spacing w:before="56"/>
              <w:ind w:left="115" w:right="69"/>
              <w:rPr>
                <w:sz w:val="20"/>
              </w:rPr>
            </w:pPr>
            <w:hyperlink r:id="rId27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www.edu.ru</w:t>
              </w:r>
            </w:hyperlink>
            <w:r w:rsidR="00F053B9">
              <w:rPr>
                <w:color w:val="0000FF"/>
                <w:spacing w:val="-2"/>
                <w:sz w:val="20"/>
              </w:rPr>
              <w:t xml:space="preserve"> </w:t>
            </w:r>
            <w:hyperlink r:id="rId28">
              <w:r w:rsidR="00F053B9">
                <w:rPr>
                  <w:color w:val="0000FF"/>
                  <w:spacing w:val="-2"/>
                  <w:sz w:val="20"/>
                  <w:u w:val="single" w:color="0000FF"/>
                </w:rPr>
                <w:t>www.school.edu.ru</w:t>
              </w:r>
            </w:hyperlink>
          </w:p>
        </w:tc>
      </w:tr>
      <w:tr w:rsidR="00F053B9" w:rsidTr="00F053B9">
        <w:trPr>
          <w:trHeight w:val="345"/>
        </w:trPr>
        <w:tc>
          <w:tcPr>
            <w:tcW w:w="5388" w:type="dxa"/>
            <w:gridSpan w:val="2"/>
          </w:tcPr>
          <w:p w:rsidR="00F053B9" w:rsidRPr="00DA0E56" w:rsidRDefault="00F053B9" w:rsidP="00F053B9">
            <w:pPr>
              <w:pStyle w:val="TableParagraph"/>
              <w:spacing w:before="55"/>
              <w:ind w:left="115"/>
              <w:rPr>
                <w:sz w:val="20"/>
                <w:lang w:val="ru-RU"/>
              </w:rPr>
            </w:pPr>
            <w:r w:rsidRPr="00DA0E56">
              <w:rPr>
                <w:sz w:val="20"/>
                <w:lang w:val="ru-RU"/>
              </w:rPr>
              <w:t>ОБЩЕЕ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КОЛИЧЕСТВО</w:t>
            </w:r>
            <w:r w:rsidRPr="00DA0E56">
              <w:rPr>
                <w:spacing w:val="-5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ЧАСОВ</w:t>
            </w:r>
            <w:r w:rsidRPr="00DA0E56">
              <w:rPr>
                <w:spacing w:val="-6"/>
                <w:sz w:val="20"/>
                <w:lang w:val="ru-RU"/>
              </w:rPr>
              <w:t xml:space="preserve"> </w:t>
            </w:r>
            <w:r w:rsidRPr="00DA0E56">
              <w:rPr>
                <w:sz w:val="20"/>
                <w:lang w:val="ru-RU"/>
              </w:rPr>
              <w:t>ПО</w:t>
            </w:r>
            <w:r w:rsidRPr="00DA0E56">
              <w:rPr>
                <w:spacing w:val="-5"/>
                <w:sz w:val="20"/>
                <w:lang w:val="ru-RU"/>
              </w:rPr>
              <w:t xml:space="preserve"> </w:t>
            </w:r>
            <w:r w:rsidRPr="00DA0E56">
              <w:rPr>
                <w:spacing w:val="-2"/>
                <w:sz w:val="20"/>
                <w:lang w:val="ru-RU"/>
              </w:rPr>
              <w:t>ПРОГРАММЕ</w:t>
            </w:r>
          </w:p>
        </w:tc>
        <w:tc>
          <w:tcPr>
            <w:tcW w:w="1984" w:type="dxa"/>
          </w:tcPr>
          <w:p w:rsidR="00F053B9" w:rsidRDefault="00F053B9" w:rsidP="00F053B9">
            <w:pPr>
              <w:pStyle w:val="TableParagraph"/>
              <w:spacing w:before="55"/>
              <w:ind w:left="449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126" w:type="dxa"/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053B9" w:rsidRDefault="00F053B9" w:rsidP="00F053B9">
            <w:pPr>
              <w:pStyle w:val="TableParagraph"/>
              <w:rPr>
                <w:sz w:val="20"/>
              </w:rPr>
            </w:pPr>
          </w:p>
        </w:tc>
      </w:tr>
    </w:tbl>
    <w:p w:rsidR="00DA0E56" w:rsidRPr="004B57D8" w:rsidRDefault="00DA0E56" w:rsidP="00210D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0E56" w:rsidRPr="004B57D8" w:rsidSect="00210D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4B1"/>
    <w:multiLevelType w:val="hybridMultilevel"/>
    <w:tmpl w:val="4E080F32"/>
    <w:lvl w:ilvl="0" w:tplc="53380FFC">
      <w:start w:val="1"/>
      <w:numFmt w:val="decimal"/>
      <w:lvlText w:val="%1)"/>
      <w:lvlJc w:val="left"/>
      <w:pPr>
        <w:ind w:left="1131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9EB07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3F02A10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3" w:tplc="2F0C35F4">
      <w:numFmt w:val="bullet"/>
      <w:lvlText w:val="•"/>
      <w:lvlJc w:val="left"/>
      <w:pPr>
        <w:ind w:left="3168" w:hanging="164"/>
      </w:pPr>
      <w:rPr>
        <w:rFonts w:hint="default"/>
        <w:lang w:val="ru-RU" w:eastAsia="en-US" w:bidi="ar-SA"/>
      </w:rPr>
    </w:lvl>
    <w:lvl w:ilvl="4" w:tplc="3198F132">
      <w:numFmt w:val="bullet"/>
      <w:lvlText w:val="•"/>
      <w:lvlJc w:val="left"/>
      <w:pPr>
        <w:ind w:left="4182" w:hanging="164"/>
      </w:pPr>
      <w:rPr>
        <w:rFonts w:hint="default"/>
        <w:lang w:val="ru-RU" w:eastAsia="en-US" w:bidi="ar-SA"/>
      </w:rPr>
    </w:lvl>
    <w:lvl w:ilvl="5" w:tplc="B0FC6052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6" w:tplc="A002E052">
      <w:numFmt w:val="bullet"/>
      <w:lvlText w:val="•"/>
      <w:lvlJc w:val="left"/>
      <w:pPr>
        <w:ind w:left="6210" w:hanging="164"/>
      </w:pPr>
      <w:rPr>
        <w:rFonts w:hint="default"/>
        <w:lang w:val="ru-RU" w:eastAsia="en-US" w:bidi="ar-SA"/>
      </w:rPr>
    </w:lvl>
    <w:lvl w:ilvl="7" w:tplc="351E26D4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EFF8947A">
      <w:numFmt w:val="bullet"/>
      <w:lvlText w:val="•"/>
      <w:lvlJc w:val="left"/>
      <w:pPr>
        <w:ind w:left="8238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3CD0C73"/>
    <w:multiLevelType w:val="hybridMultilevel"/>
    <w:tmpl w:val="78C6C9B0"/>
    <w:lvl w:ilvl="0" w:tplc="12BE6312">
      <w:numFmt w:val="bullet"/>
      <w:lvlText w:val="-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FAC75E">
      <w:numFmt w:val="bullet"/>
      <w:lvlText w:val="•"/>
      <w:lvlJc w:val="left"/>
      <w:pPr>
        <w:ind w:left="1134" w:hanging="209"/>
      </w:pPr>
      <w:rPr>
        <w:rFonts w:hint="default"/>
        <w:lang w:val="ru-RU" w:eastAsia="en-US" w:bidi="ar-SA"/>
      </w:rPr>
    </w:lvl>
    <w:lvl w:ilvl="2" w:tplc="FC223552">
      <w:numFmt w:val="bullet"/>
      <w:lvlText w:val="•"/>
      <w:lvlJc w:val="left"/>
      <w:pPr>
        <w:ind w:left="2149" w:hanging="209"/>
      </w:pPr>
      <w:rPr>
        <w:rFonts w:hint="default"/>
        <w:lang w:val="ru-RU" w:eastAsia="en-US" w:bidi="ar-SA"/>
      </w:rPr>
    </w:lvl>
    <w:lvl w:ilvl="3" w:tplc="D73A5D08">
      <w:numFmt w:val="bullet"/>
      <w:lvlText w:val="•"/>
      <w:lvlJc w:val="left"/>
      <w:pPr>
        <w:ind w:left="3163" w:hanging="209"/>
      </w:pPr>
      <w:rPr>
        <w:rFonts w:hint="default"/>
        <w:lang w:val="ru-RU" w:eastAsia="en-US" w:bidi="ar-SA"/>
      </w:rPr>
    </w:lvl>
    <w:lvl w:ilvl="4" w:tplc="7AC0AFC6">
      <w:numFmt w:val="bullet"/>
      <w:lvlText w:val="•"/>
      <w:lvlJc w:val="left"/>
      <w:pPr>
        <w:ind w:left="4178" w:hanging="209"/>
      </w:pPr>
      <w:rPr>
        <w:rFonts w:hint="default"/>
        <w:lang w:val="ru-RU" w:eastAsia="en-US" w:bidi="ar-SA"/>
      </w:rPr>
    </w:lvl>
    <w:lvl w:ilvl="5" w:tplc="CE9A743E">
      <w:numFmt w:val="bullet"/>
      <w:lvlText w:val="•"/>
      <w:lvlJc w:val="left"/>
      <w:pPr>
        <w:ind w:left="5193" w:hanging="209"/>
      </w:pPr>
      <w:rPr>
        <w:rFonts w:hint="default"/>
        <w:lang w:val="ru-RU" w:eastAsia="en-US" w:bidi="ar-SA"/>
      </w:rPr>
    </w:lvl>
    <w:lvl w:ilvl="6" w:tplc="1284D206">
      <w:numFmt w:val="bullet"/>
      <w:lvlText w:val="•"/>
      <w:lvlJc w:val="left"/>
      <w:pPr>
        <w:ind w:left="6207" w:hanging="209"/>
      </w:pPr>
      <w:rPr>
        <w:rFonts w:hint="default"/>
        <w:lang w:val="ru-RU" w:eastAsia="en-US" w:bidi="ar-SA"/>
      </w:rPr>
    </w:lvl>
    <w:lvl w:ilvl="7" w:tplc="BA90D88C">
      <w:numFmt w:val="bullet"/>
      <w:lvlText w:val="•"/>
      <w:lvlJc w:val="left"/>
      <w:pPr>
        <w:ind w:left="7222" w:hanging="209"/>
      </w:pPr>
      <w:rPr>
        <w:rFonts w:hint="default"/>
        <w:lang w:val="ru-RU" w:eastAsia="en-US" w:bidi="ar-SA"/>
      </w:rPr>
    </w:lvl>
    <w:lvl w:ilvl="8" w:tplc="1E8EB0A0">
      <w:numFmt w:val="bullet"/>
      <w:lvlText w:val="•"/>
      <w:lvlJc w:val="left"/>
      <w:pPr>
        <w:ind w:left="8236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075733F1"/>
    <w:multiLevelType w:val="hybridMultilevel"/>
    <w:tmpl w:val="E548AFCE"/>
    <w:lvl w:ilvl="0" w:tplc="0A9E9676">
      <w:start w:val="1"/>
      <w:numFmt w:val="decimal"/>
      <w:lvlText w:val="%1)"/>
      <w:lvlJc w:val="left"/>
      <w:pPr>
        <w:ind w:left="1131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D4F548">
      <w:numFmt w:val="bullet"/>
      <w:lvlText w:val="-"/>
      <w:lvlJc w:val="left"/>
      <w:pPr>
        <w:ind w:left="119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5E320310">
      <w:numFmt w:val="bullet"/>
      <w:lvlText w:val="•"/>
      <w:lvlJc w:val="left"/>
      <w:pPr>
        <w:ind w:left="2154" w:hanging="341"/>
      </w:pPr>
      <w:rPr>
        <w:rFonts w:hint="default"/>
        <w:lang w:val="ru-RU" w:eastAsia="en-US" w:bidi="ar-SA"/>
      </w:rPr>
    </w:lvl>
    <w:lvl w:ilvl="3" w:tplc="ECD65D02">
      <w:numFmt w:val="bullet"/>
      <w:lvlText w:val="•"/>
      <w:lvlJc w:val="left"/>
      <w:pPr>
        <w:ind w:left="3168" w:hanging="341"/>
      </w:pPr>
      <w:rPr>
        <w:rFonts w:hint="default"/>
        <w:lang w:val="ru-RU" w:eastAsia="en-US" w:bidi="ar-SA"/>
      </w:rPr>
    </w:lvl>
    <w:lvl w:ilvl="4" w:tplc="81BCABA4">
      <w:numFmt w:val="bullet"/>
      <w:lvlText w:val="•"/>
      <w:lvlJc w:val="left"/>
      <w:pPr>
        <w:ind w:left="4182" w:hanging="341"/>
      </w:pPr>
      <w:rPr>
        <w:rFonts w:hint="default"/>
        <w:lang w:val="ru-RU" w:eastAsia="en-US" w:bidi="ar-SA"/>
      </w:rPr>
    </w:lvl>
    <w:lvl w:ilvl="5" w:tplc="26D6233A">
      <w:numFmt w:val="bullet"/>
      <w:lvlText w:val="•"/>
      <w:lvlJc w:val="left"/>
      <w:pPr>
        <w:ind w:left="5196" w:hanging="341"/>
      </w:pPr>
      <w:rPr>
        <w:rFonts w:hint="default"/>
        <w:lang w:val="ru-RU" w:eastAsia="en-US" w:bidi="ar-SA"/>
      </w:rPr>
    </w:lvl>
    <w:lvl w:ilvl="6" w:tplc="EE2E0856">
      <w:numFmt w:val="bullet"/>
      <w:lvlText w:val="•"/>
      <w:lvlJc w:val="left"/>
      <w:pPr>
        <w:ind w:left="6210" w:hanging="341"/>
      </w:pPr>
      <w:rPr>
        <w:rFonts w:hint="default"/>
        <w:lang w:val="ru-RU" w:eastAsia="en-US" w:bidi="ar-SA"/>
      </w:rPr>
    </w:lvl>
    <w:lvl w:ilvl="7" w:tplc="282A4B8C">
      <w:numFmt w:val="bullet"/>
      <w:lvlText w:val="•"/>
      <w:lvlJc w:val="left"/>
      <w:pPr>
        <w:ind w:left="7224" w:hanging="341"/>
      </w:pPr>
      <w:rPr>
        <w:rFonts w:hint="default"/>
        <w:lang w:val="ru-RU" w:eastAsia="en-US" w:bidi="ar-SA"/>
      </w:rPr>
    </w:lvl>
    <w:lvl w:ilvl="8" w:tplc="A210E754">
      <w:numFmt w:val="bullet"/>
      <w:lvlText w:val="•"/>
      <w:lvlJc w:val="left"/>
      <w:pPr>
        <w:ind w:left="8238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3B1726CB"/>
    <w:multiLevelType w:val="hybridMultilevel"/>
    <w:tmpl w:val="087A92C6"/>
    <w:lvl w:ilvl="0" w:tplc="579665E6">
      <w:start w:val="1"/>
      <w:numFmt w:val="decimal"/>
      <w:lvlText w:val="%1)"/>
      <w:lvlJc w:val="left"/>
      <w:pPr>
        <w:ind w:left="1131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E0CA74">
      <w:numFmt w:val="bullet"/>
      <w:lvlText w:val="-"/>
      <w:lvlJc w:val="left"/>
      <w:pPr>
        <w:ind w:left="119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BE1BF0">
      <w:numFmt w:val="bullet"/>
      <w:lvlText w:val="•"/>
      <w:lvlJc w:val="left"/>
      <w:pPr>
        <w:ind w:left="2154" w:hanging="497"/>
      </w:pPr>
      <w:rPr>
        <w:rFonts w:hint="default"/>
        <w:lang w:val="ru-RU" w:eastAsia="en-US" w:bidi="ar-SA"/>
      </w:rPr>
    </w:lvl>
    <w:lvl w:ilvl="3" w:tplc="4934C272">
      <w:numFmt w:val="bullet"/>
      <w:lvlText w:val="•"/>
      <w:lvlJc w:val="left"/>
      <w:pPr>
        <w:ind w:left="3168" w:hanging="497"/>
      </w:pPr>
      <w:rPr>
        <w:rFonts w:hint="default"/>
        <w:lang w:val="ru-RU" w:eastAsia="en-US" w:bidi="ar-SA"/>
      </w:rPr>
    </w:lvl>
    <w:lvl w:ilvl="4" w:tplc="051E8A3E">
      <w:numFmt w:val="bullet"/>
      <w:lvlText w:val="•"/>
      <w:lvlJc w:val="left"/>
      <w:pPr>
        <w:ind w:left="4182" w:hanging="497"/>
      </w:pPr>
      <w:rPr>
        <w:rFonts w:hint="default"/>
        <w:lang w:val="ru-RU" w:eastAsia="en-US" w:bidi="ar-SA"/>
      </w:rPr>
    </w:lvl>
    <w:lvl w:ilvl="5" w:tplc="EAB23D12">
      <w:numFmt w:val="bullet"/>
      <w:lvlText w:val="•"/>
      <w:lvlJc w:val="left"/>
      <w:pPr>
        <w:ind w:left="5196" w:hanging="497"/>
      </w:pPr>
      <w:rPr>
        <w:rFonts w:hint="default"/>
        <w:lang w:val="ru-RU" w:eastAsia="en-US" w:bidi="ar-SA"/>
      </w:rPr>
    </w:lvl>
    <w:lvl w:ilvl="6" w:tplc="5768A984">
      <w:numFmt w:val="bullet"/>
      <w:lvlText w:val="•"/>
      <w:lvlJc w:val="left"/>
      <w:pPr>
        <w:ind w:left="6210" w:hanging="497"/>
      </w:pPr>
      <w:rPr>
        <w:rFonts w:hint="default"/>
        <w:lang w:val="ru-RU" w:eastAsia="en-US" w:bidi="ar-SA"/>
      </w:rPr>
    </w:lvl>
    <w:lvl w:ilvl="7" w:tplc="C114BA98">
      <w:numFmt w:val="bullet"/>
      <w:lvlText w:val="•"/>
      <w:lvlJc w:val="left"/>
      <w:pPr>
        <w:ind w:left="7224" w:hanging="497"/>
      </w:pPr>
      <w:rPr>
        <w:rFonts w:hint="default"/>
        <w:lang w:val="ru-RU" w:eastAsia="en-US" w:bidi="ar-SA"/>
      </w:rPr>
    </w:lvl>
    <w:lvl w:ilvl="8" w:tplc="D57A381C">
      <w:numFmt w:val="bullet"/>
      <w:lvlText w:val="•"/>
      <w:lvlJc w:val="left"/>
      <w:pPr>
        <w:ind w:left="8238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5AC907FC"/>
    <w:multiLevelType w:val="hybridMultilevel"/>
    <w:tmpl w:val="1F323F6C"/>
    <w:lvl w:ilvl="0" w:tplc="9F30802C">
      <w:start w:val="11"/>
      <w:numFmt w:val="decimal"/>
      <w:lvlText w:val="%1"/>
      <w:lvlJc w:val="left"/>
      <w:pPr>
        <w:ind w:left="6028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F4E17A">
      <w:numFmt w:val="bullet"/>
      <w:lvlText w:val="•"/>
      <w:lvlJc w:val="left"/>
      <w:pPr>
        <w:ind w:left="6852" w:hanging="350"/>
      </w:pPr>
      <w:rPr>
        <w:rFonts w:hint="default"/>
        <w:lang w:val="ru-RU" w:eastAsia="en-US" w:bidi="ar-SA"/>
      </w:rPr>
    </w:lvl>
    <w:lvl w:ilvl="2" w:tplc="8FD2DD2A">
      <w:numFmt w:val="bullet"/>
      <w:lvlText w:val="•"/>
      <w:lvlJc w:val="left"/>
      <w:pPr>
        <w:ind w:left="7684" w:hanging="350"/>
      </w:pPr>
      <w:rPr>
        <w:rFonts w:hint="default"/>
        <w:lang w:val="ru-RU" w:eastAsia="en-US" w:bidi="ar-SA"/>
      </w:rPr>
    </w:lvl>
    <w:lvl w:ilvl="3" w:tplc="27A0A228">
      <w:numFmt w:val="bullet"/>
      <w:lvlText w:val="•"/>
      <w:lvlJc w:val="left"/>
      <w:pPr>
        <w:ind w:left="8517" w:hanging="350"/>
      </w:pPr>
      <w:rPr>
        <w:rFonts w:hint="default"/>
        <w:lang w:val="ru-RU" w:eastAsia="en-US" w:bidi="ar-SA"/>
      </w:rPr>
    </w:lvl>
    <w:lvl w:ilvl="4" w:tplc="452871BA">
      <w:numFmt w:val="bullet"/>
      <w:lvlText w:val="•"/>
      <w:lvlJc w:val="left"/>
      <w:pPr>
        <w:ind w:left="9349" w:hanging="350"/>
      </w:pPr>
      <w:rPr>
        <w:rFonts w:hint="default"/>
        <w:lang w:val="ru-RU" w:eastAsia="en-US" w:bidi="ar-SA"/>
      </w:rPr>
    </w:lvl>
    <w:lvl w:ilvl="5" w:tplc="7146ECCC">
      <w:numFmt w:val="bullet"/>
      <w:lvlText w:val="•"/>
      <w:lvlJc w:val="left"/>
      <w:pPr>
        <w:ind w:left="10182" w:hanging="350"/>
      </w:pPr>
      <w:rPr>
        <w:rFonts w:hint="default"/>
        <w:lang w:val="ru-RU" w:eastAsia="en-US" w:bidi="ar-SA"/>
      </w:rPr>
    </w:lvl>
    <w:lvl w:ilvl="6" w:tplc="E45883C6">
      <w:numFmt w:val="bullet"/>
      <w:lvlText w:val="•"/>
      <w:lvlJc w:val="left"/>
      <w:pPr>
        <w:ind w:left="11014" w:hanging="350"/>
      </w:pPr>
      <w:rPr>
        <w:rFonts w:hint="default"/>
        <w:lang w:val="ru-RU" w:eastAsia="en-US" w:bidi="ar-SA"/>
      </w:rPr>
    </w:lvl>
    <w:lvl w:ilvl="7" w:tplc="D5B4DC54">
      <w:numFmt w:val="bullet"/>
      <w:lvlText w:val="•"/>
      <w:lvlJc w:val="left"/>
      <w:pPr>
        <w:ind w:left="11846" w:hanging="350"/>
      </w:pPr>
      <w:rPr>
        <w:rFonts w:hint="default"/>
        <w:lang w:val="ru-RU" w:eastAsia="en-US" w:bidi="ar-SA"/>
      </w:rPr>
    </w:lvl>
    <w:lvl w:ilvl="8" w:tplc="10DE98BC">
      <w:numFmt w:val="bullet"/>
      <w:lvlText w:val="•"/>
      <w:lvlJc w:val="left"/>
      <w:pPr>
        <w:ind w:left="12679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5B5E7222"/>
    <w:multiLevelType w:val="hybridMultilevel"/>
    <w:tmpl w:val="B496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1844"/>
    <w:multiLevelType w:val="hybridMultilevel"/>
    <w:tmpl w:val="24F8C306"/>
    <w:lvl w:ilvl="0" w:tplc="6EE23D30">
      <w:numFmt w:val="bullet"/>
      <w:lvlText w:val="•"/>
      <w:lvlJc w:val="left"/>
      <w:pPr>
        <w:ind w:left="99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9C03F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A0509C62">
      <w:numFmt w:val="bullet"/>
      <w:lvlText w:val="•"/>
      <w:lvlJc w:val="left"/>
      <w:pPr>
        <w:ind w:left="2701" w:hanging="168"/>
      </w:pPr>
      <w:rPr>
        <w:rFonts w:hint="default"/>
        <w:lang w:val="ru-RU" w:eastAsia="en-US" w:bidi="ar-SA"/>
      </w:rPr>
    </w:lvl>
    <w:lvl w:ilvl="3" w:tplc="FC2A8C4C">
      <w:numFmt w:val="bullet"/>
      <w:lvlText w:val="•"/>
      <w:lvlJc w:val="left"/>
      <w:pPr>
        <w:ind w:left="3551" w:hanging="168"/>
      </w:pPr>
      <w:rPr>
        <w:rFonts w:hint="default"/>
        <w:lang w:val="ru-RU" w:eastAsia="en-US" w:bidi="ar-SA"/>
      </w:rPr>
    </w:lvl>
    <w:lvl w:ilvl="4" w:tplc="AECA2CC8">
      <w:numFmt w:val="bullet"/>
      <w:lvlText w:val="•"/>
      <w:lvlJc w:val="left"/>
      <w:pPr>
        <w:ind w:left="4402" w:hanging="168"/>
      </w:pPr>
      <w:rPr>
        <w:rFonts w:hint="default"/>
        <w:lang w:val="ru-RU" w:eastAsia="en-US" w:bidi="ar-SA"/>
      </w:rPr>
    </w:lvl>
    <w:lvl w:ilvl="5" w:tplc="4E9E61A0">
      <w:numFmt w:val="bullet"/>
      <w:lvlText w:val="•"/>
      <w:lvlJc w:val="left"/>
      <w:pPr>
        <w:ind w:left="5253" w:hanging="168"/>
      </w:pPr>
      <w:rPr>
        <w:rFonts w:hint="default"/>
        <w:lang w:val="ru-RU" w:eastAsia="en-US" w:bidi="ar-SA"/>
      </w:rPr>
    </w:lvl>
    <w:lvl w:ilvl="6" w:tplc="B1A0EF50">
      <w:numFmt w:val="bullet"/>
      <w:lvlText w:val="•"/>
      <w:lvlJc w:val="left"/>
      <w:pPr>
        <w:ind w:left="6103" w:hanging="168"/>
      </w:pPr>
      <w:rPr>
        <w:rFonts w:hint="default"/>
        <w:lang w:val="ru-RU" w:eastAsia="en-US" w:bidi="ar-SA"/>
      </w:rPr>
    </w:lvl>
    <w:lvl w:ilvl="7" w:tplc="62CA4AC4">
      <w:numFmt w:val="bullet"/>
      <w:lvlText w:val="•"/>
      <w:lvlJc w:val="left"/>
      <w:pPr>
        <w:ind w:left="6954" w:hanging="168"/>
      </w:pPr>
      <w:rPr>
        <w:rFonts w:hint="default"/>
        <w:lang w:val="ru-RU" w:eastAsia="en-US" w:bidi="ar-SA"/>
      </w:rPr>
    </w:lvl>
    <w:lvl w:ilvl="8" w:tplc="C518B246">
      <w:numFmt w:val="bullet"/>
      <w:lvlText w:val="•"/>
      <w:lvlJc w:val="left"/>
      <w:pPr>
        <w:ind w:left="7804" w:hanging="1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9"/>
    <w:rsid w:val="00030953"/>
    <w:rsid w:val="000C3955"/>
    <w:rsid w:val="00111BED"/>
    <w:rsid w:val="00210D61"/>
    <w:rsid w:val="00282B0E"/>
    <w:rsid w:val="003C720D"/>
    <w:rsid w:val="004B57D8"/>
    <w:rsid w:val="0055589F"/>
    <w:rsid w:val="0092384E"/>
    <w:rsid w:val="00B41692"/>
    <w:rsid w:val="00DA0E56"/>
    <w:rsid w:val="00E17DDF"/>
    <w:rsid w:val="00EE78D2"/>
    <w:rsid w:val="00F053B9"/>
    <w:rsid w:val="00F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D9C9"/>
  <w15:chartTrackingRefBased/>
  <w15:docId w15:val="{28AA68BD-2097-497E-B11F-06D75FF3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4B57D8"/>
    <w:pPr>
      <w:widowControl w:val="0"/>
      <w:autoSpaceDE w:val="0"/>
      <w:autoSpaceDN w:val="0"/>
      <w:spacing w:after="0" w:line="323" w:lineRule="exact"/>
      <w:ind w:left="1130" w:hanging="302"/>
      <w:jc w:val="both"/>
      <w:outlineLvl w:val="0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720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C3955"/>
    <w:pPr>
      <w:widowControl w:val="0"/>
      <w:autoSpaceDE w:val="0"/>
      <w:autoSpaceDN w:val="0"/>
      <w:spacing w:after="0" w:line="240" w:lineRule="auto"/>
      <w:ind w:left="119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C395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4B57D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4B57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5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school.edu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21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Библиотека</cp:lastModifiedBy>
  <cp:revision>6</cp:revision>
  <dcterms:created xsi:type="dcterms:W3CDTF">2023-10-23T06:56:00Z</dcterms:created>
  <dcterms:modified xsi:type="dcterms:W3CDTF">2023-10-23T09:07:00Z</dcterms:modified>
</cp:coreProperties>
</file>