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3402"/>
        <w:gridCol w:w="3827"/>
        <w:gridCol w:w="3054"/>
      </w:tblGrid>
      <w:tr w:rsidR="00E54FF9" w:rsidRPr="00242B58" w:rsidTr="00745384">
        <w:tc>
          <w:tcPr>
            <w:tcW w:w="14786" w:type="dxa"/>
            <w:gridSpan w:val="5"/>
          </w:tcPr>
          <w:p w:rsidR="00E54FF9" w:rsidRPr="00E54FF9" w:rsidRDefault="00E54FF9" w:rsidP="00D746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4FF9">
              <w:rPr>
                <w:rFonts w:ascii="Times New Roman" w:hAnsi="Times New Roman"/>
                <w:b/>
                <w:sz w:val="28"/>
                <w:szCs w:val="28"/>
              </w:rPr>
              <w:t xml:space="preserve">Аннотация к рабочей программе по информатике </w:t>
            </w:r>
            <w:r w:rsidR="00D44FB2" w:rsidRPr="009A2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курс среднего общего образования</w:t>
            </w:r>
          </w:p>
        </w:tc>
      </w:tr>
      <w:tr w:rsidR="00E54FF9" w:rsidRPr="00242B58" w:rsidTr="00E54FF9">
        <w:tc>
          <w:tcPr>
            <w:tcW w:w="2093" w:type="dxa"/>
          </w:tcPr>
          <w:p w:rsidR="00E54FF9" w:rsidRPr="004B2899" w:rsidRDefault="00E54FF9" w:rsidP="006001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28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Учебный предмет</w:t>
            </w:r>
          </w:p>
        </w:tc>
        <w:tc>
          <w:tcPr>
            <w:tcW w:w="2410" w:type="dxa"/>
          </w:tcPr>
          <w:p w:rsidR="00E54FF9" w:rsidRPr="004B2899" w:rsidRDefault="00E54FF9" w:rsidP="006001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28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3402" w:type="dxa"/>
          </w:tcPr>
          <w:p w:rsidR="00E54FF9" w:rsidRPr="00242B58" w:rsidRDefault="00E54FF9" w:rsidP="006001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B58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Статус документа</w:t>
            </w:r>
          </w:p>
        </w:tc>
        <w:tc>
          <w:tcPr>
            <w:tcW w:w="3827" w:type="dxa"/>
          </w:tcPr>
          <w:p w:rsidR="00E54FF9" w:rsidRPr="00242B58" w:rsidRDefault="00E54FF9" w:rsidP="006001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B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Учебники по курсу</w:t>
            </w:r>
          </w:p>
        </w:tc>
        <w:tc>
          <w:tcPr>
            <w:tcW w:w="3054" w:type="dxa"/>
          </w:tcPr>
          <w:p w:rsidR="00E54FF9" w:rsidRPr="00242B58" w:rsidRDefault="00E54FF9" w:rsidP="006001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Разделы программы курса</w:t>
            </w:r>
          </w:p>
        </w:tc>
      </w:tr>
      <w:tr w:rsidR="00E54FF9" w:rsidRPr="00242B58" w:rsidTr="00E54FF9">
        <w:tc>
          <w:tcPr>
            <w:tcW w:w="2093" w:type="dxa"/>
          </w:tcPr>
          <w:p w:rsidR="00E54FF9" w:rsidRPr="00E54FF9" w:rsidRDefault="00E54FF9" w:rsidP="00E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F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0" w:type="dxa"/>
          </w:tcPr>
          <w:p w:rsidR="00E54FF9" w:rsidRPr="00E54FF9" w:rsidRDefault="00E54FF9" w:rsidP="00E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F9">
              <w:rPr>
                <w:rFonts w:ascii="Times New Roman" w:hAnsi="Times New Roman" w:cs="Times New Roman"/>
                <w:sz w:val="24"/>
                <w:szCs w:val="24"/>
              </w:rPr>
              <w:t>Егорова Т.В.</w:t>
            </w:r>
          </w:p>
        </w:tc>
        <w:tc>
          <w:tcPr>
            <w:tcW w:w="3402" w:type="dxa"/>
          </w:tcPr>
          <w:p w:rsidR="00E54FF9" w:rsidRPr="00E54FF9" w:rsidRDefault="00E54FF9" w:rsidP="00E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F9">
              <w:rPr>
                <w:rFonts w:ascii="Times New Roman" w:hAnsi="Times New Roman" w:cs="Times New Roman"/>
                <w:sz w:val="24"/>
                <w:szCs w:val="24"/>
              </w:rPr>
              <w:t>Исходными документами для составления рабочей программы по информатике 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FF9">
              <w:rPr>
                <w:rFonts w:ascii="Times New Roman" w:hAnsi="Times New Roman" w:cs="Times New Roman"/>
                <w:sz w:val="24"/>
                <w:szCs w:val="24"/>
              </w:rPr>
              <w:t>являются:</w:t>
            </w:r>
          </w:p>
          <w:p w:rsidR="00D44FB2" w:rsidRPr="00D44FB2" w:rsidRDefault="00D44FB2" w:rsidP="00D44FB2">
            <w:pPr>
              <w:spacing w:line="288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D44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Закон «Об образовании в Российской Федерации» №273-ФЗ от 29.12.12 г. </w:t>
            </w:r>
          </w:p>
          <w:p w:rsidR="00D44FB2" w:rsidRPr="00D44FB2" w:rsidRDefault="00D44FB2" w:rsidP="00D4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Ф</w:t>
            </w:r>
            <w:r w:rsidRPr="00D44FB2">
              <w:rPr>
                <w:rFonts w:ascii="Times New Roman" w:hAnsi="Times New Roman" w:cs="Times New Roman"/>
                <w:sz w:val="24"/>
                <w:szCs w:val="24"/>
              </w:rPr>
              <w:t>едеральный компонент государственного образовательного стандарта, утвержденный Приказом Минобразования РФ от 05 03 2004 года № 1089;</w:t>
            </w:r>
          </w:p>
          <w:p w:rsidR="00D44FB2" w:rsidRPr="00D44FB2" w:rsidRDefault="00D44FB2" w:rsidP="00D4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44FB2">
              <w:rPr>
                <w:rFonts w:ascii="Times New Roman" w:hAnsi="Times New Roman" w:cs="Times New Roman"/>
                <w:sz w:val="24"/>
                <w:szCs w:val="24"/>
              </w:rPr>
              <w:t>примерные программы, созданные на основе федерального компонента государственного образовательного стандарта на базовом уровне с учетом учебного плана ГОУ ЯО «Рыбинская общеобразовательная школа»;</w:t>
            </w:r>
          </w:p>
          <w:p w:rsidR="00700E8F" w:rsidRDefault="00D44FB2" w:rsidP="00D4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44FB2">
              <w:rPr>
                <w:rFonts w:ascii="Times New Roman" w:hAnsi="Times New Roman" w:cs="Times New Roman"/>
                <w:sz w:val="24"/>
                <w:szCs w:val="24"/>
              </w:rPr>
              <w:t>Методическое письмо о преподавании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предмета Информатика </w:t>
            </w:r>
            <w:r w:rsidRPr="00D44FB2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Ярославской области</w:t>
            </w:r>
            <w:r w:rsidR="0070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FB2" w:rsidRPr="00D44FB2" w:rsidRDefault="00D44FB2" w:rsidP="00D4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00172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 w:rsidRPr="00D44FB2">
              <w:rPr>
                <w:rFonts w:ascii="Times New Roman" w:hAnsi="Times New Roman" w:cs="Times New Roman"/>
                <w:sz w:val="24"/>
                <w:szCs w:val="24"/>
              </w:rPr>
              <w:t xml:space="preserve"> ГОУ ЯО «Рыбинская общеобразовательная школа» </w:t>
            </w:r>
          </w:p>
          <w:p w:rsidR="00E54FF9" w:rsidRPr="00E54FF9" w:rsidRDefault="00D44FB2" w:rsidP="00600172">
            <w:pPr>
              <w:pStyle w:val="pc"/>
              <w:shd w:val="clear" w:color="auto" w:fill="FFFFFF"/>
              <w:spacing w:before="0" w:beforeAutospacing="0" w:after="0" w:afterAutospacing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– </w:t>
            </w:r>
            <w:r w:rsidRPr="00D44FB2">
              <w:rPr>
                <w:lang w:eastAsia="ar-SA"/>
              </w:rPr>
              <w:t xml:space="preserve">Федеральный перечень учебников, рекомендованных к использованию при реализации </w:t>
            </w:r>
            <w:r w:rsidR="00600172">
              <w:rPr>
                <w:lang w:eastAsia="ar-SA"/>
              </w:rPr>
              <w:t xml:space="preserve">и </w:t>
            </w:r>
            <w:r w:rsidRPr="00D44FB2">
              <w:rPr>
                <w:lang w:eastAsia="ar-SA"/>
              </w:rPr>
              <w:t xml:space="preserve">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</w:t>
            </w:r>
            <w:r w:rsidR="00600172">
              <w:rPr>
                <w:lang w:eastAsia="ar-SA"/>
              </w:rPr>
              <w:t>РФ от 28 декабря 2018 г. № 345.</w:t>
            </w:r>
          </w:p>
        </w:tc>
        <w:tc>
          <w:tcPr>
            <w:tcW w:w="3827" w:type="dxa"/>
          </w:tcPr>
          <w:p w:rsidR="00E54FF9" w:rsidRPr="00E54FF9" w:rsidRDefault="00E54FF9" w:rsidP="00E54FF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4F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для 12 класса  </w:t>
            </w:r>
          </w:p>
          <w:p w:rsidR="00E54FF9" w:rsidRPr="00E54FF9" w:rsidRDefault="00E54FF9" w:rsidP="00E54F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4F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Информатика. Задачник-практикум в 2 т. / Л.А. </w:t>
            </w:r>
            <w:proofErr w:type="spellStart"/>
            <w:r w:rsidRPr="00E54F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Залогова</w:t>
            </w:r>
            <w:proofErr w:type="spellEnd"/>
            <w:r w:rsidRPr="00E54F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М.А. Плаксин, С.В. Русаков и др. Под редакцией И.Г. Семакина, Е.К. </w:t>
            </w:r>
            <w:proofErr w:type="spellStart"/>
            <w:r w:rsidRPr="00E54F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Хеннера</w:t>
            </w:r>
            <w:proofErr w:type="spellEnd"/>
            <w:r w:rsidRPr="00E54F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3-е изд. – М.: БИНОМ, 201</w:t>
            </w:r>
            <w:r w:rsidR="00D44F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E54F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</w:p>
          <w:p w:rsidR="00E54FF9" w:rsidRPr="00E54FF9" w:rsidRDefault="00E54FF9" w:rsidP="00E54FF9">
            <w:pPr>
              <w:pStyle w:val="a4"/>
              <w:spacing w:after="0"/>
            </w:pPr>
            <w:r w:rsidRPr="00E54FF9">
              <w:t xml:space="preserve">2. Семакин И.Г., </w:t>
            </w:r>
            <w:proofErr w:type="spellStart"/>
            <w:r w:rsidRPr="00E54FF9">
              <w:t>Хеннер</w:t>
            </w:r>
            <w:proofErr w:type="spellEnd"/>
            <w:r w:rsidRPr="00E54FF9">
              <w:t xml:space="preserve"> Е.К. Информатика и ИКТ. Базовый уровень. 10-11 класс. – М.: БИНОМ. Лаборатория  знаний, 201</w:t>
            </w:r>
            <w:r w:rsidR="00D44FB2">
              <w:t>2</w:t>
            </w:r>
            <w:r w:rsidRPr="00E54FF9">
              <w:t>.</w:t>
            </w:r>
          </w:p>
          <w:p w:rsidR="00E54FF9" w:rsidRPr="00600172" w:rsidRDefault="00E54FF9" w:rsidP="00E54FF9">
            <w:pPr>
              <w:pStyle w:val="a4"/>
              <w:spacing w:after="0"/>
            </w:pPr>
            <w:r w:rsidRPr="00E54FF9">
              <w:t xml:space="preserve">3. Семакин И.Г., </w:t>
            </w:r>
            <w:proofErr w:type="spellStart"/>
            <w:r w:rsidRPr="00E54FF9">
              <w:t>Хеннер</w:t>
            </w:r>
            <w:proofErr w:type="spellEnd"/>
            <w:r w:rsidRPr="00E54FF9">
              <w:t xml:space="preserve"> Е.К., Шеина Т.Ю. Практикум по информатике и ИКТ для 10-11 классов. Базовый уровень.   Информатика. 11 класс. – М.: БИНОМ. Лаборатория  знаний, 201</w:t>
            </w:r>
            <w:r w:rsidR="00D44FB2">
              <w:t>2</w:t>
            </w:r>
            <w:r w:rsidRPr="00E54FF9">
              <w:t>.</w:t>
            </w:r>
          </w:p>
        </w:tc>
        <w:tc>
          <w:tcPr>
            <w:tcW w:w="3054" w:type="dxa"/>
          </w:tcPr>
          <w:p w:rsidR="00E54FF9" w:rsidRPr="00E54FF9" w:rsidRDefault="00E54FF9" w:rsidP="00E5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12 </w:t>
            </w:r>
            <w:proofErr w:type="spellStart"/>
            <w:r w:rsidRPr="00E54F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</w:t>
            </w:r>
            <w:proofErr w:type="spellEnd"/>
            <w:r w:rsidRPr="00E54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FF9" w:rsidRPr="00E54FF9" w:rsidRDefault="00E54FF9" w:rsidP="00E54F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F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54FF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модели.</w:t>
            </w:r>
          </w:p>
          <w:p w:rsidR="00E54FF9" w:rsidRPr="00E54FF9" w:rsidRDefault="00E54FF9" w:rsidP="00E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E54FF9">
              <w:rPr>
                <w:rFonts w:ascii="Times New Roman" w:hAnsi="Times New Roman" w:cs="Times New Roman"/>
                <w:sz w:val="24"/>
                <w:szCs w:val="24"/>
              </w:rPr>
              <w:t>Основы логики.</w:t>
            </w:r>
          </w:p>
          <w:p w:rsidR="00E54FF9" w:rsidRPr="00E54FF9" w:rsidRDefault="00E54FF9" w:rsidP="00E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F9">
              <w:rPr>
                <w:rFonts w:ascii="Times New Roman" w:hAnsi="Times New Roman" w:cs="Times New Roman"/>
                <w:sz w:val="24"/>
                <w:szCs w:val="24"/>
              </w:rPr>
              <w:t>3. Информационные системы.</w:t>
            </w:r>
          </w:p>
          <w:p w:rsidR="00E54FF9" w:rsidRPr="00E54FF9" w:rsidRDefault="00E54FF9" w:rsidP="00E54F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FF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54FF9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технологии представления информации.</w:t>
            </w:r>
          </w:p>
          <w:p w:rsidR="00E54FF9" w:rsidRPr="00E54FF9" w:rsidRDefault="00E54FF9" w:rsidP="00E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 </w:t>
            </w:r>
            <w:r w:rsidRPr="00E54FF9">
              <w:rPr>
                <w:rFonts w:ascii="Times New Roman" w:hAnsi="Times New Roman" w:cs="Times New Roman"/>
                <w:sz w:val="24"/>
                <w:szCs w:val="24"/>
              </w:rPr>
              <w:t>Средства и технологии обмена информацией с помощью компьютерных сетей (сетевые технологии).</w:t>
            </w:r>
          </w:p>
          <w:p w:rsidR="00E54FF9" w:rsidRPr="00E54FF9" w:rsidRDefault="00E54FF9" w:rsidP="00E54F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FF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54FF9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программирования.</w:t>
            </w:r>
          </w:p>
          <w:p w:rsidR="00E54FF9" w:rsidRPr="00E54FF9" w:rsidRDefault="00E54FF9" w:rsidP="00E54FF9">
            <w:pPr>
              <w:rPr>
                <w:sz w:val="24"/>
                <w:szCs w:val="24"/>
              </w:rPr>
            </w:pPr>
          </w:p>
          <w:p w:rsidR="00E54FF9" w:rsidRPr="00E54FF9" w:rsidRDefault="00E54FF9" w:rsidP="00E54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9" w:rsidRPr="00E54FF9" w:rsidRDefault="00E54FF9" w:rsidP="00E54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9" w:rsidRPr="00E54FF9" w:rsidRDefault="00E54FF9" w:rsidP="00E54F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4FF9" w:rsidRPr="00E54FF9" w:rsidRDefault="00E54FF9" w:rsidP="00E54F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08C6" w:rsidRPr="00AF4E87" w:rsidTr="005A4F5A">
        <w:tc>
          <w:tcPr>
            <w:tcW w:w="14786" w:type="dxa"/>
            <w:gridSpan w:val="5"/>
          </w:tcPr>
          <w:p w:rsidR="007F08C6" w:rsidRPr="00AF4E87" w:rsidRDefault="007F08C6" w:rsidP="00F13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Содержание:</w:t>
            </w:r>
            <w:r w:rsidR="00F13C14" w:rsidRPr="00F13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4E87">
              <w:rPr>
                <w:rFonts w:ascii="Times New Roman" w:hAnsi="Times New Roman" w:cs="Times New Roman"/>
                <w:sz w:val="24"/>
                <w:szCs w:val="24"/>
              </w:rPr>
              <w:t>Информатика – это наука о закономерностях протекания информационных процессов в</w:t>
            </w:r>
            <w:r w:rsidRPr="00AF4E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F4E87">
              <w:rPr>
                <w:rFonts w:ascii="Times New Roman" w:hAnsi="Times New Roman" w:cs="Times New Roman"/>
                <w:sz w:val="24"/>
                <w:szCs w:val="24"/>
              </w:rPr>
              <w:t>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 школьников;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      </w:r>
          </w:p>
          <w:p w:rsidR="007F08C6" w:rsidRPr="00AF4E87" w:rsidRDefault="007F08C6" w:rsidP="00AF4E8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7">
              <w:rPr>
                <w:rFonts w:ascii="Times New Roman" w:hAnsi="Times New Roman" w:cs="Times New Roman"/>
                <w:sz w:val="24"/>
                <w:szCs w:val="24"/>
              </w:rPr>
              <w:t>Практическая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</w:t>
            </w:r>
          </w:p>
          <w:p w:rsidR="007F08C6" w:rsidRPr="00AF4E87" w:rsidRDefault="007F08C6" w:rsidP="00AF4E8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7">
              <w:rPr>
                <w:rFonts w:ascii="Times New Roman" w:hAnsi="Times New Roman" w:cs="Times New Roman"/>
                <w:sz w:val="24"/>
                <w:szCs w:val="24"/>
              </w:rPr>
              <w:t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</w:t>
            </w:r>
          </w:p>
          <w:p w:rsidR="007F08C6" w:rsidRPr="00AF4E87" w:rsidRDefault="007F08C6" w:rsidP="00AF4E8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7">
              <w:rPr>
                <w:rFonts w:ascii="Times New Roman" w:hAnsi="Times New Roman" w:cs="Times New Roman"/>
                <w:sz w:val="24"/>
                <w:szCs w:val="24"/>
              </w:rPr>
              <w:t>Одним из важнейших понятий курса информатики является понятие информационной модели.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</w:t>
            </w:r>
          </w:p>
          <w:p w:rsidR="007F08C6" w:rsidRPr="00AF4E87" w:rsidRDefault="007F08C6" w:rsidP="00AF4E8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7">
              <w:rPr>
                <w:rFonts w:ascii="Times New Roman" w:hAnsi="Times New Roman" w:cs="Times New Roman"/>
                <w:sz w:val="24"/>
                <w:szCs w:val="24"/>
              </w:rPr>
              <w:t>В последнее время все большее число информационных технологий строятся по принципу "открытой автоматизированной системы", т.е. системы, способной к взаимодействию с другими системами. Характерной особенностью этих систем является возможность модификации любого функционального компонента в соответствии с решаемой задачей. Это придает особое значение таким компонентам информационное моделирование и информационные основы управления.</w:t>
            </w:r>
          </w:p>
          <w:p w:rsidR="007F08C6" w:rsidRPr="00AF4E87" w:rsidRDefault="009E17D0" w:rsidP="009E1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Место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8C6" w:rsidRPr="00AF4E87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для среднего </w:t>
            </w:r>
            <w:r w:rsidR="00600172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7F08C6" w:rsidRPr="00AF4E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на базо</w:t>
            </w:r>
            <w:r w:rsidR="00600172">
              <w:rPr>
                <w:rFonts w:ascii="Times New Roman" w:hAnsi="Times New Roman" w:cs="Times New Roman"/>
                <w:sz w:val="24"/>
                <w:szCs w:val="24"/>
              </w:rPr>
              <w:t>вом уровне рассчитана на 35 часов</w:t>
            </w:r>
            <w:r w:rsidR="007F08C6" w:rsidRPr="00AF4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172">
              <w:rPr>
                <w:rFonts w:ascii="Times New Roman" w:hAnsi="Times New Roman" w:cs="Times New Roman"/>
                <w:sz w:val="24"/>
                <w:szCs w:val="24"/>
              </w:rPr>
              <w:t>(1 час/</w:t>
            </w:r>
            <w:proofErr w:type="spellStart"/>
            <w:r w:rsidR="0060017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600172">
              <w:rPr>
                <w:rFonts w:ascii="Times New Roman" w:hAnsi="Times New Roman" w:cs="Times New Roman"/>
                <w:sz w:val="24"/>
                <w:szCs w:val="24"/>
              </w:rPr>
              <w:t>) в 10 классе, 35 часов</w:t>
            </w:r>
            <w:r w:rsidR="007F08C6" w:rsidRPr="00AF4E87">
              <w:rPr>
                <w:rFonts w:ascii="Times New Roman" w:hAnsi="Times New Roman" w:cs="Times New Roman"/>
                <w:sz w:val="24"/>
                <w:szCs w:val="24"/>
              </w:rPr>
              <w:t xml:space="preserve"> (1 часа/</w:t>
            </w:r>
            <w:proofErr w:type="spellStart"/>
            <w:r w:rsidR="007F08C6" w:rsidRPr="00AF4E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F08C6" w:rsidRPr="00AF4E87">
              <w:rPr>
                <w:rFonts w:ascii="Times New Roman" w:hAnsi="Times New Roman" w:cs="Times New Roman"/>
                <w:sz w:val="24"/>
                <w:szCs w:val="24"/>
              </w:rPr>
              <w:t xml:space="preserve">) в 11 классе. </w:t>
            </w:r>
          </w:p>
          <w:p w:rsidR="007F08C6" w:rsidRDefault="00B12CC7" w:rsidP="00AF4E8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8C6" w:rsidRPr="00AF4E87">
              <w:rPr>
                <w:rFonts w:ascii="Times New Roman" w:hAnsi="Times New Roman" w:cs="Times New Roman"/>
                <w:sz w:val="24"/>
                <w:szCs w:val="24"/>
              </w:rPr>
              <w:t>В рабочей программе на изучение предмета «Инфо</w:t>
            </w:r>
            <w:r w:rsidR="00600172">
              <w:rPr>
                <w:rFonts w:ascii="Times New Roman" w:hAnsi="Times New Roman" w:cs="Times New Roman"/>
                <w:sz w:val="24"/>
                <w:szCs w:val="24"/>
              </w:rPr>
              <w:t>рматика и ИКТ» согласно учебному плану</w:t>
            </w:r>
            <w:r w:rsidR="007F08C6" w:rsidRPr="00AF4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172" w:rsidRPr="00D44FB2">
              <w:rPr>
                <w:rFonts w:ascii="Times New Roman" w:hAnsi="Times New Roman" w:cs="Times New Roman"/>
                <w:sz w:val="24"/>
                <w:szCs w:val="24"/>
              </w:rPr>
              <w:t>ГОУ ЯО «Рыбин</w:t>
            </w:r>
            <w:r w:rsidR="00600172">
              <w:rPr>
                <w:rFonts w:ascii="Times New Roman" w:hAnsi="Times New Roman" w:cs="Times New Roman"/>
                <w:sz w:val="24"/>
                <w:szCs w:val="24"/>
              </w:rPr>
              <w:t>ская общеобразовательная школа»</w:t>
            </w:r>
            <w:r w:rsidR="007F08C6" w:rsidRPr="00AF4E87">
              <w:rPr>
                <w:rFonts w:ascii="Times New Roman" w:hAnsi="Times New Roman" w:cs="Times New Roman"/>
                <w:sz w:val="24"/>
                <w:szCs w:val="24"/>
              </w:rPr>
              <w:t xml:space="preserve"> отводится в 12 классе – </w:t>
            </w:r>
            <w:r w:rsidR="009E17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F08C6" w:rsidRPr="00AF4E87">
              <w:rPr>
                <w:rFonts w:ascii="Times New Roman" w:hAnsi="Times New Roman" w:cs="Times New Roman"/>
                <w:sz w:val="24"/>
                <w:szCs w:val="24"/>
              </w:rPr>
              <w:t xml:space="preserve"> часов (2 часа в неделю).</w:t>
            </w:r>
          </w:p>
          <w:p w:rsidR="007F08C6" w:rsidRPr="00AF4E87" w:rsidRDefault="007F08C6" w:rsidP="00F0617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E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Цели</w:t>
            </w:r>
          </w:p>
          <w:p w:rsidR="007F08C6" w:rsidRPr="00B12CC7" w:rsidRDefault="007F08C6" w:rsidP="00B12CC7">
            <w:pPr>
              <w:pStyle w:val="a4"/>
              <w:spacing w:after="0"/>
              <w:jc w:val="both"/>
              <w:rPr>
                <w:b/>
                <w:i/>
              </w:rPr>
            </w:pPr>
            <w:r w:rsidRPr="00B12CC7">
              <w:rPr>
                <w:b/>
                <w:i/>
              </w:rPr>
              <w:t>Изучение информатики и информационных технологий в основной школе (</w:t>
            </w:r>
            <w:r w:rsidRPr="00B12CC7">
              <w:rPr>
                <w:b/>
                <w:i/>
                <w:lang w:val="en-US"/>
              </w:rPr>
              <w:t>I</w:t>
            </w:r>
            <w:r w:rsidRPr="00B12CC7">
              <w:rPr>
                <w:b/>
                <w:i/>
              </w:rPr>
              <w:t xml:space="preserve"> этап) направлено на достижение следующих целей:</w:t>
            </w:r>
          </w:p>
          <w:p w:rsidR="007F08C6" w:rsidRPr="00AF4E87" w:rsidRDefault="007F08C6" w:rsidP="00B12CC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знаний</w:t>
            </w:r>
            <w:r w:rsidRPr="00AF4E87">
              <w:rPr>
                <w:rFonts w:ascii="Times New Roman" w:hAnsi="Times New Roman" w:cs="Times New Roman"/>
                <w:sz w:val="24"/>
                <w:szCs w:val="24"/>
              </w:rPr>
              <w:t>, составляющих основу научных представлений об информации, информационных процессах, системах, технологиях и моделях;</w:t>
            </w:r>
          </w:p>
          <w:p w:rsidR="007F08C6" w:rsidRPr="00AF4E87" w:rsidRDefault="007F08C6" w:rsidP="00B12CC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умениями</w:t>
            </w:r>
            <w:r w:rsidRPr="00AF4E8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</w:r>
          </w:p>
          <w:p w:rsidR="007F08C6" w:rsidRPr="00AF4E87" w:rsidRDefault="007F08C6" w:rsidP="00B12CC7">
            <w:pPr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  <w:r w:rsidRPr="00AF4E87">
              <w:rPr>
                <w:rFonts w:ascii="Times New Roman" w:hAnsi="Times New Roman" w:cs="Times New Roman"/>
                <w:sz w:val="24"/>
                <w:szCs w:val="24"/>
              </w:rPr>
              <w:t>познавательных интересов, интеллектуальных и творческих способностей средствами ИКТ;</w:t>
            </w:r>
          </w:p>
          <w:p w:rsidR="007F08C6" w:rsidRPr="00AF4E87" w:rsidRDefault="007F08C6" w:rsidP="00B12CC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</w:t>
            </w:r>
            <w:r w:rsidRPr="00AF4E8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7F08C6" w:rsidRPr="00AF4E87" w:rsidRDefault="007F08C6" w:rsidP="00B12CC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выработка навыков</w:t>
            </w:r>
            <w:r w:rsidRPr="00AF4E87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  <w:p w:rsidR="007F08C6" w:rsidRPr="00AF4E87" w:rsidRDefault="007F08C6" w:rsidP="00AF4E8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4E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Изучение информатики и информационных технологий в старшей школе на базовом уровне (</w:t>
            </w:r>
            <w:r w:rsidRPr="00AF4E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AF4E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этап) направлено на достижение следующих целей:</w:t>
            </w:r>
          </w:p>
          <w:p w:rsidR="007F08C6" w:rsidRPr="00AF4E87" w:rsidRDefault="007F08C6" w:rsidP="00B12CC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системы базовых знаний</w:t>
            </w:r>
            <w:r w:rsidRPr="00AF4E87">
              <w:rPr>
                <w:rFonts w:ascii="Times New Roman" w:hAnsi="Times New Roman" w:cs="Times New Roman"/>
                <w:sz w:val="24"/>
                <w:szCs w:val="24"/>
              </w:rPr>
      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7F08C6" w:rsidRPr="00AF4E87" w:rsidRDefault="007F08C6" w:rsidP="00B12CC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умениями</w:t>
            </w:r>
            <w:r w:rsidRPr="00AF4E8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7F08C6" w:rsidRPr="00AF4E87" w:rsidRDefault="007F08C6" w:rsidP="00B12CC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  <w:r w:rsidRPr="00AF4E8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7F08C6" w:rsidRPr="00AF4E87" w:rsidRDefault="007F08C6" w:rsidP="00B12CC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</w:t>
            </w:r>
            <w:r w:rsidRPr="00AF4E8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отношения к соблюдению этических и правовых норм информационной деятельности; </w:t>
            </w:r>
          </w:p>
          <w:p w:rsidR="007F08C6" w:rsidRPr="00AF4E87" w:rsidRDefault="007F08C6" w:rsidP="00B12CC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приобретение опыта</w:t>
            </w:r>
            <w:r w:rsidRPr="00AF4E8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  <w:p w:rsidR="007F08C6" w:rsidRPr="00AF4E87" w:rsidRDefault="00600172" w:rsidP="00F061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Особенности </w:t>
            </w:r>
            <w:r w:rsidR="007F08C6" w:rsidRPr="00AF4E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обучающихся.</w:t>
            </w:r>
            <w:r w:rsidR="007F08C6" w:rsidRPr="00AF4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F08C6" w:rsidRPr="00AF4E87"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 обучающихся </w:t>
            </w:r>
            <w:r w:rsidR="007F08C6" w:rsidRPr="00AF4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школы </w:t>
            </w:r>
            <w:r w:rsidR="007F08C6" w:rsidRPr="00AF4E87">
              <w:rPr>
                <w:rFonts w:ascii="Times New Roman" w:hAnsi="Times New Roman" w:cs="Times New Roman"/>
                <w:sz w:val="24"/>
                <w:szCs w:val="24"/>
              </w:rPr>
              <w:t>характеризуются низкой 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цией в необходимости получения общего образования, </w:t>
            </w:r>
            <w:r w:rsidR="007F08C6" w:rsidRPr="00AF4E87">
              <w:rPr>
                <w:rFonts w:ascii="Times New Roman" w:hAnsi="Times New Roman" w:cs="Times New Roman"/>
                <w:sz w:val="24"/>
                <w:szCs w:val="24"/>
              </w:rPr>
              <w:t>многие учащиеся негативно относ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 к обучению. При составлении</w:t>
            </w:r>
            <w:r w:rsidR="007F08C6" w:rsidRPr="00AF4E8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</w:t>
            </w:r>
            <w:r w:rsidR="00F0617E">
              <w:rPr>
                <w:rFonts w:ascii="Times New Roman" w:hAnsi="Times New Roman" w:cs="Times New Roman"/>
                <w:sz w:val="24"/>
                <w:szCs w:val="24"/>
              </w:rPr>
              <w:t>учитывается</w:t>
            </w:r>
            <w:r w:rsidR="007F08C6" w:rsidRPr="00AF4E87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</w:t>
            </w:r>
            <w:r w:rsidR="00F061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08C6" w:rsidRPr="00AF4E87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школе при ИК, где имеют место следующие факты:</w:t>
            </w:r>
          </w:p>
          <w:p w:rsidR="007F08C6" w:rsidRPr="00AF4E87" w:rsidRDefault="007F08C6" w:rsidP="00AF4E8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7">
              <w:rPr>
                <w:rFonts w:ascii="Times New Roman" w:hAnsi="Times New Roman" w:cs="Times New Roman"/>
                <w:sz w:val="24"/>
                <w:szCs w:val="24"/>
              </w:rPr>
              <w:t>– контингент обуч</w:t>
            </w:r>
            <w:bookmarkStart w:id="0" w:name="_GoBack"/>
            <w:bookmarkEnd w:id="0"/>
            <w:r w:rsidRPr="00AF4E87">
              <w:rPr>
                <w:rFonts w:ascii="Times New Roman" w:hAnsi="Times New Roman" w:cs="Times New Roman"/>
                <w:sz w:val="24"/>
                <w:szCs w:val="24"/>
              </w:rPr>
              <w:t>ающихся  в возрасте от 18 до 23 лет с низкой мотивацией в необходимости получения общего образования;</w:t>
            </w:r>
          </w:p>
          <w:p w:rsidR="007F08C6" w:rsidRPr="00AF4E87" w:rsidRDefault="007F08C6" w:rsidP="00AF4E8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7">
              <w:rPr>
                <w:rFonts w:ascii="Times New Roman" w:hAnsi="Times New Roman" w:cs="Times New Roman"/>
                <w:sz w:val="24"/>
                <w:szCs w:val="24"/>
              </w:rPr>
              <w:t>– 70 % вновь прибывших учащихся, ранее обучающихся  в образовательных учреждениях при ВТК, ИУ, специальных образовательных школах закрытого типа и в вечерних (сменных) общеобразовательных школах,   негативно относятся к обучению;</w:t>
            </w:r>
          </w:p>
          <w:p w:rsidR="007F08C6" w:rsidRPr="00AF4E87" w:rsidRDefault="007F08C6" w:rsidP="00AF4E8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7">
              <w:rPr>
                <w:rFonts w:ascii="Times New Roman" w:hAnsi="Times New Roman" w:cs="Times New Roman"/>
                <w:sz w:val="24"/>
                <w:szCs w:val="24"/>
              </w:rPr>
              <w:t>– увеличение числа учащихся сформировавшихся в  неблагополучной социальной среде.</w:t>
            </w:r>
          </w:p>
          <w:p w:rsidR="007F08C6" w:rsidRPr="00AF4E87" w:rsidRDefault="007F08C6" w:rsidP="00AF4E87">
            <w:pPr>
              <w:tabs>
                <w:tab w:val="left" w:pos="5160"/>
              </w:tabs>
              <w:ind w:firstLine="426"/>
              <w:jc w:val="both"/>
              <w:rPr>
                <w:rStyle w:val="FontStyle13"/>
                <w:sz w:val="24"/>
                <w:szCs w:val="24"/>
              </w:rPr>
            </w:pPr>
            <w:r w:rsidRPr="00AF4E87">
              <w:rPr>
                <w:rFonts w:ascii="Times New Roman" w:hAnsi="Times New Roman" w:cs="Times New Roman"/>
                <w:sz w:val="24"/>
                <w:szCs w:val="24"/>
              </w:rPr>
              <w:t>К тому же нужно учитывать такие особенности в преподавании, как невозможность выполнения домашних заданий</w:t>
            </w:r>
            <w:r w:rsidR="00F0617E">
              <w:rPr>
                <w:rFonts w:ascii="Times New Roman" w:hAnsi="Times New Roman" w:cs="Times New Roman"/>
                <w:sz w:val="24"/>
                <w:szCs w:val="24"/>
              </w:rPr>
              <w:t xml:space="preserve"> (кроме групп очно-заочной формы обучения)</w:t>
            </w:r>
            <w:r w:rsidRPr="00AF4E87">
              <w:rPr>
                <w:rFonts w:ascii="Times New Roman" w:hAnsi="Times New Roman" w:cs="Times New Roman"/>
                <w:sz w:val="24"/>
                <w:szCs w:val="24"/>
              </w:rPr>
              <w:t>, ограниченность в получении дополнительной информации по предмету</w:t>
            </w:r>
            <w:r w:rsidR="00F1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E8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Соответственно, необходимо создавать заинтересованность  у </w:t>
            </w:r>
            <w:r w:rsidR="00F0617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F4E8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061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4E87">
              <w:rPr>
                <w:rFonts w:ascii="Times New Roman" w:hAnsi="Times New Roman" w:cs="Times New Roman"/>
                <w:sz w:val="24"/>
                <w:szCs w:val="24"/>
              </w:rPr>
              <w:t xml:space="preserve">щихся к предмету и использовать наиболее интенсивные и оптимальные  формы и методы обучения, акцентировать внимание на прикладную направленность учебного предмета «Информатика». Необходимо каждый урок, по возможности,  начинать со слов «где нам это может пригодиться» или «где это может быть использовано». </w:t>
            </w:r>
          </w:p>
          <w:p w:rsidR="007F08C6" w:rsidRPr="00AF4E87" w:rsidRDefault="007F08C6" w:rsidP="00AF4E87">
            <w:pPr>
              <w:pStyle w:val="Style2"/>
              <w:widowControl/>
              <w:spacing w:line="317" w:lineRule="exact"/>
              <w:ind w:firstLine="426"/>
              <w:rPr>
                <w:rStyle w:val="FontStyle13"/>
                <w:sz w:val="24"/>
                <w:szCs w:val="24"/>
              </w:rPr>
            </w:pPr>
            <w:r w:rsidRPr="00AF4E87">
              <w:rPr>
                <w:rStyle w:val="FontStyle13"/>
                <w:sz w:val="24"/>
                <w:szCs w:val="24"/>
              </w:rPr>
              <w:lastRenderedPageBreak/>
              <w:t>Одним из способов решения этой проблемы является использование нестандартных задач с учётом профориентации обучающихся, поиск связей с другими предметами.</w:t>
            </w:r>
          </w:p>
          <w:p w:rsidR="007F08C6" w:rsidRPr="00AF4E87" w:rsidRDefault="007F08C6" w:rsidP="00AF4E8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информатике и ИКТ учитывает межпредметные и </w:t>
            </w:r>
            <w:proofErr w:type="spellStart"/>
            <w:r w:rsidRPr="00AF4E87">
              <w:rPr>
                <w:rFonts w:ascii="Times New Roman" w:hAnsi="Times New Roman" w:cs="Times New Roman"/>
                <w:sz w:val="24"/>
                <w:szCs w:val="24"/>
              </w:rPr>
              <w:t>внутрипредметные</w:t>
            </w:r>
            <w:proofErr w:type="spellEnd"/>
            <w:r w:rsidRPr="00AF4E87">
              <w:rPr>
                <w:rFonts w:ascii="Times New Roman" w:hAnsi="Times New Roman" w:cs="Times New Roman"/>
                <w:sz w:val="24"/>
                <w:szCs w:val="24"/>
              </w:rPr>
              <w:t xml:space="preserve"> связи, которые обеспечивают лучшее понимание школьниками изучаемого материала.</w:t>
            </w:r>
          </w:p>
          <w:p w:rsidR="007F08C6" w:rsidRDefault="007F08C6" w:rsidP="00F0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Структурные элементы рабочей программы</w:t>
            </w:r>
            <w:r w:rsidRPr="00AF4E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F4E87">
              <w:rPr>
                <w:rFonts w:ascii="Times New Roman" w:hAnsi="Times New Roman" w:cs="Times New Roman"/>
                <w:sz w:val="24"/>
                <w:szCs w:val="24"/>
              </w:rPr>
              <w:t xml:space="preserve"> титульный лист, пояснительная записка, учебно-тематический план, поурочное планирование, требования к уровню подготовки обучающихся по данному предмету (для каждого класса), практические занятия по предмету, контроль уровня обученности, средства обучения, дополнительная литература, приложения.</w:t>
            </w:r>
          </w:p>
          <w:p w:rsidR="00F0617E" w:rsidRPr="001F1536" w:rsidRDefault="00F0617E" w:rsidP="00F06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15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– </w:t>
            </w:r>
            <w:r w:rsidRPr="001F15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 уровня обученности.</w:t>
            </w:r>
          </w:p>
          <w:p w:rsidR="00F0617E" w:rsidRDefault="00F0617E" w:rsidP="00F0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   Раздел содержит таблицу, которая отражает систему контроля за уровнем учебных достижений обучающихся по предмету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4961"/>
              <w:gridCol w:w="2339"/>
              <w:gridCol w:w="2339"/>
              <w:gridCol w:w="3928"/>
            </w:tblGrid>
            <w:tr w:rsidR="00B12CC7" w:rsidRPr="00B12CC7" w:rsidTr="00BC6066">
              <w:trPr>
                <w:trHeight w:val="270"/>
              </w:trPr>
              <w:tc>
                <w:tcPr>
                  <w:tcW w:w="988" w:type="dxa"/>
                  <w:vMerge w:val="restart"/>
                </w:tcPr>
                <w:p w:rsidR="00B12CC7" w:rsidRPr="00B12CC7" w:rsidRDefault="00B12CC7" w:rsidP="009679C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12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B12CC7" w:rsidRPr="00B12CC7" w:rsidRDefault="00B12CC7" w:rsidP="009679C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12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961" w:type="dxa"/>
                  <w:vMerge w:val="restart"/>
                </w:tcPr>
                <w:p w:rsidR="00B12CC7" w:rsidRPr="00B12CC7" w:rsidRDefault="00B12CC7" w:rsidP="009679C3">
                  <w:pPr>
                    <w:tabs>
                      <w:tab w:val="left" w:pos="567"/>
                    </w:tabs>
                    <w:ind w:firstLine="6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12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разделов и тем уроков</w:t>
                  </w:r>
                </w:p>
              </w:tc>
              <w:tc>
                <w:tcPr>
                  <w:tcW w:w="4678" w:type="dxa"/>
                  <w:gridSpan w:val="2"/>
                </w:tcPr>
                <w:p w:rsidR="00B12CC7" w:rsidRPr="00B12CC7" w:rsidRDefault="00B12CC7" w:rsidP="00B12CC7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12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Практические   работы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(количество)</w:t>
                  </w:r>
                </w:p>
              </w:tc>
              <w:tc>
                <w:tcPr>
                  <w:tcW w:w="3928" w:type="dxa"/>
                  <w:vMerge w:val="restart"/>
                </w:tcPr>
                <w:p w:rsidR="00B12CC7" w:rsidRDefault="00B12CC7" w:rsidP="009679C3">
                  <w:pPr>
                    <w:tabs>
                      <w:tab w:val="left" w:pos="567"/>
                    </w:tabs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Контрольные работы и зачёты</w:t>
                  </w:r>
                </w:p>
                <w:p w:rsidR="00B12CC7" w:rsidRPr="00B12CC7" w:rsidRDefault="00B12CC7" w:rsidP="00B12CC7">
                  <w:pPr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(количество)</w:t>
                  </w:r>
                </w:p>
              </w:tc>
            </w:tr>
            <w:tr w:rsidR="00B12CC7" w:rsidRPr="00B12CC7" w:rsidTr="008F46B4">
              <w:trPr>
                <w:trHeight w:val="270"/>
              </w:trPr>
              <w:tc>
                <w:tcPr>
                  <w:tcW w:w="988" w:type="dxa"/>
                  <w:vMerge/>
                </w:tcPr>
                <w:p w:rsidR="00B12CC7" w:rsidRPr="00B12CC7" w:rsidRDefault="00B12CC7" w:rsidP="009679C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</w:tcPr>
                <w:p w:rsidR="00B12CC7" w:rsidRPr="00B12CC7" w:rsidRDefault="00B12CC7" w:rsidP="009679C3">
                  <w:pPr>
                    <w:tabs>
                      <w:tab w:val="left" w:pos="567"/>
                    </w:tabs>
                    <w:ind w:firstLine="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</w:tcPr>
                <w:p w:rsidR="00B12CC7" w:rsidRPr="00B12CC7" w:rsidRDefault="00B12CC7" w:rsidP="00B12CC7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обучающие</w:t>
                  </w:r>
                </w:p>
              </w:tc>
              <w:tc>
                <w:tcPr>
                  <w:tcW w:w="2339" w:type="dxa"/>
                </w:tcPr>
                <w:p w:rsidR="00B12CC7" w:rsidRPr="00B12CC7" w:rsidRDefault="00B12CC7" w:rsidP="00B12CC7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оценочные</w:t>
                  </w:r>
                </w:p>
              </w:tc>
              <w:tc>
                <w:tcPr>
                  <w:tcW w:w="3928" w:type="dxa"/>
                  <w:vMerge/>
                </w:tcPr>
                <w:p w:rsidR="00B12CC7" w:rsidRPr="00B12CC7" w:rsidRDefault="00B12CC7" w:rsidP="009679C3">
                  <w:pPr>
                    <w:tabs>
                      <w:tab w:val="left" w:pos="567"/>
                    </w:tabs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617E" w:rsidRPr="00AF4E87" w:rsidRDefault="00B12CC7" w:rsidP="00F13C1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3C14">
              <w:rPr>
                <w:rFonts w:ascii="Times New Roman" w:hAnsi="Times New Roman" w:cs="Times New Roman"/>
                <w:bCs/>
                <w:sz w:val="24"/>
                <w:szCs w:val="24"/>
              </w:rPr>
              <w:t>Темы практических и контрольных работ прописаны в поурочном планировании.</w:t>
            </w:r>
          </w:p>
        </w:tc>
      </w:tr>
    </w:tbl>
    <w:p w:rsidR="00AA23A5" w:rsidRPr="00AF4E87" w:rsidRDefault="00AA23A5" w:rsidP="00AF4E87">
      <w:pPr>
        <w:jc w:val="both"/>
      </w:pPr>
    </w:p>
    <w:sectPr w:rsidR="00AA23A5" w:rsidRPr="00AF4E87" w:rsidSect="00E54FF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07350D"/>
    <w:multiLevelType w:val="hybridMultilevel"/>
    <w:tmpl w:val="564C2346"/>
    <w:lvl w:ilvl="0" w:tplc="AD02A2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17C3B"/>
    <w:multiLevelType w:val="hybridMultilevel"/>
    <w:tmpl w:val="BAA2479C"/>
    <w:lvl w:ilvl="0" w:tplc="78A6F5C2">
      <w:start w:val="1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344A1"/>
    <w:multiLevelType w:val="hybridMultilevel"/>
    <w:tmpl w:val="D6B45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F9"/>
    <w:rsid w:val="000330E5"/>
    <w:rsid w:val="000E573C"/>
    <w:rsid w:val="001E7017"/>
    <w:rsid w:val="00600172"/>
    <w:rsid w:val="00700E8F"/>
    <w:rsid w:val="007F08C6"/>
    <w:rsid w:val="009E17D0"/>
    <w:rsid w:val="00A46259"/>
    <w:rsid w:val="00AA23A5"/>
    <w:rsid w:val="00AF4E87"/>
    <w:rsid w:val="00B12CC7"/>
    <w:rsid w:val="00D44FB2"/>
    <w:rsid w:val="00E54FF9"/>
    <w:rsid w:val="00F0617E"/>
    <w:rsid w:val="00F1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FF43"/>
  <w15:docId w15:val="{4B7BF14E-44D3-4F5A-9B9C-214A2D43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E54F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E54F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54FF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F08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F08C6"/>
  </w:style>
  <w:style w:type="paragraph" w:customStyle="1" w:styleId="Style2">
    <w:name w:val="Style2"/>
    <w:basedOn w:val="a"/>
    <w:uiPriority w:val="99"/>
    <w:rsid w:val="007F08C6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F08C6"/>
    <w:rPr>
      <w:rFonts w:ascii="Times New Roman" w:hAnsi="Times New Roman" w:cs="Times New Roman"/>
      <w:sz w:val="26"/>
      <w:szCs w:val="26"/>
    </w:rPr>
  </w:style>
  <w:style w:type="paragraph" w:customStyle="1" w:styleId="pc">
    <w:name w:val="pc"/>
    <w:basedOn w:val="a"/>
    <w:rsid w:val="00D4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Учитель</cp:lastModifiedBy>
  <cp:revision>4</cp:revision>
  <dcterms:created xsi:type="dcterms:W3CDTF">2023-08-15T06:03:00Z</dcterms:created>
  <dcterms:modified xsi:type="dcterms:W3CDTF">2023-08-15T06:50:00Z</dcterms:modified>
</cp:coreProperties>
</file>