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E9B" w:rsidRDefault="00EA3DD2" w:rsidP="00EA3DD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250074623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CA2E9B" w:rsidRPr="00372F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4164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9"/>
      </w:tblGrid>
      <w:tr w:rsidR="00CA2E9B" w:rsidRPr="00987B17" w:rsidTr="00DD4116">
        <w:tc>
          <w:tcPr>
            <w:tcW w:w="1838" w:type="dxa"/>
          </w:tcPr>
          <w:p w:rsidR="00CA2E9B" w:rsidRPr="00987B17" w:rsidRDefault="00CA2E9B" w:rsidP="00DD4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229" w:type="dxa"/>
          </w:tcPr>
          <w:p w:rsidR="00CA2E9B" w:rsidRPr="00987B17" w:rsidRDefault="00CA2E9B" w:rsidP="00BA1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B17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CA2E9B" w:rsidRPr="00987B17" w:rsidTr="00DD4116">
        <w:tc>
          <w:tcPr>
            <w:tcW w:w="1838" w:type="dxa"/>
          </w:tcPr>
          <w:p w:rsidR="00CA2E9B" w:rsidRPr="00987B17" w:rsidRDefault="00CA2E9B" w:rsidP="00DD4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229" w:type="dxa"/>
          </w:tcPr>
          <w:p w:rsidR="00CA2E9B" w:rsidRPr="00987B17" w:rsidRDefault="00CA2E9B" w:rsidP="00BA1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B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A2E9B" w:rsidRPr="00987B17" w:rsidTr="00DD4116">
        <w:tc>
          <w:tcPr>
            <w:tcW w:w="1838" w:type="dxa"/>
          </w:tcPr>
          <w:p w:rsidR="00CA2E9B" w:rsidRPr="00987B17" w:rsidRDefault="00CA2E9B" w:rsidP="00DD4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1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7229" w:type="dxa"/>
          </w:tcPr>
          <w:p w:rsidR="00CA2E9B" w:rsidRPr="00987B17" w:rsidRDefault="00CA2E9B" w:rsidP="00BA1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B1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CA2E9B" w:rsidRPr="00987B17" w:rsidTr="00DD4116">
        <w:trPr>
          <w:trHeight w:val="1463"/>
        </w:trPr>
        <w:tc>
          <w:tcPr>
            <w:tcW w:w="1838" w:type="dxa"/>
          </w:tcPr>
          <w:p w:rsidR="00CA2E9B" w:rsidRPr="00987B17" w:rsidRDefault="00CA2E9B" w:rsidP="00DD4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  <w:p w:rsidR="00CA2E9B" w:rsidRPr="00987B17" w:rsidRDefault="00CA2E9B" w:rsidP="00DD4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17">
              <w:rPr>
                <w:rFonts w:ascii="Times New Roman" w:hAnsi="Times New Roman" w:cs="Times New Roman"/>
                <w:b/>
                <w:sz w:val="24"/>
                <w:szCs w:val="24"/>
              </w:rPr>
              <w:t>(статус документа)</w:t>
            </w:r>
          </w:p>
        </w:tc>
        <w:tc>
          <w:tcPr>
            <w:tcW w:w="7229" w:type="dxa"/>
          </w:tcPr>
          <w:p w:rsidR="00693BAB" w:rsidRDefault="00693BAB" w:rsidP="006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астрономии составлена на основе документов:</w:t>
            </w:r>
          </w:p>
          <w:p w:rsidR="00693BAB" w:rsidRDefault="00693BAB" w:rsidP="006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Федерального закона от 29.12.2012 г. № 273-ФЗ</w:t>
            </w:r>
            <w:r w:rsidR="000A237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«Об образовании в </w:t>
            </w:r>
            <w:proofErr w:type="gramStart"/>
            <w:r w:rsidR="000A2373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Российской  Ф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едерации</w:t>
            </w:r>
            <w:proofErr w:type="gramEnd"/>
            <w: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0A2373" w:rsidRDefault="000A2373" w:rsidP="006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1" w:name="_GoBack"/>
            <w:bookmarkEnd w:id="1"/>
          </w:p>
          <w:p w:rsidR="00693BAB" w:rsidRDefault="00693BAB" w:rsidP="006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Письма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ТС 194/08 от 20 июня 2017г. «Об организации изучения учебного предмета «Астрономия»;</w:t>
            </w:r>
          </w:p>
          <w:p w:rsidR="00693BAB" w:rsidRDefault="00693BAB" w:rsidP="0069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Примерной программы средней общеобразовательной школы и авторской программы (базовый уровень) учебного предмета АСТРОНОМИЯ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(авторы программы Б.А. Воронцов-Вельяминов, Е.К.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М.: Дрофа, 2013г.);</w:t>
            </w:r>
          </w:p>
          <w:p w:rsidR="00CA2E9B" w:rsidRPr="00987B17" w:rsidRDefault="00693BAB" w:rsidP="000A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 Учебного плана ГОУ ЯО «Рыбинская общеобр</w:t>
            </w:r>
            <w:r w:rsidR="000A23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азовательная школа».</w:t>
            </w:r>
          </w:p>
        </w:tc>
      </w:tr>
      <w:tr w:rsidR="00CA2E9B" w:rsidRPr="00987B17" w:rsidTr="00DD4116">
        <w:tc>
          <w:tcPr>
            <w:tcW w:w="1838" w:type="dxa"/>
          </w:tcPr>
          <w:p w:rsidR="00CA2E9B" w:rsidRDefault="00CA2E9B" w:rsidP="00DD4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17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987B17" w:rsidRPr="00987B17" w:rsidRDefault="00987B17" w:rsidP="00DD4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(учебник)</w:t>
            </w:r>
          </w:p>
        </w:tc>
        <w:tc>
          <w:tcPr>
            <w:tcW w:w="7229" w:type="dxa"/>
          </w:tcPr>
          <w:p w:rsidR="00CA2E9B" w:rsidRPr="00987B17" w:rsidRDefault="00CA2E9B" w:rsidP="00416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17">
              <w:rPr>
                <w:rFonts w:ascii="Times New Roman" w:hAnsi="Times New Roman" w:cs="Times New Roman"/>
                <w:sz w:val="24"/>
                <w:szCs w:val="24"/>
              </w:rPr>
              <w:t>«Астрономия. Базовыйуровень.11кл.:учебник/Б.А.</w:t>
            </w:r>
            <w:r w:rsidR="00BA1AA2" w:rsidRPr="0098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B17">
              <w:rPr>
                <w:rFonts w:ascii="Times New Roman" w:hAnsi="Times New Roman" w:cs="Times New Roman"/>
                <w:sz w:val="24"/>
                <w:szCs w:val="24"/>
              </w:rPr>
              <w:t>Воронцов-Вельяминов,</w:t>
            </w:r>
            <w:r w:rsidR="00BA1AA2" w:rsidRPr="0098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B17">
              <w:rPr>
                <w:rFonts w:ascii="Times New Roman" w:hAnsi="Times New Roman" w:cs="Times New Roman"/>
                <w:sz w:val="24"/>
                <w:szCs w:val="24"/>
              </w:rPr>
              <w:t>Е.К.</w:t>
            </w:r>
            <w:r w:rsidR="00BA1AA2" w:rsidRPr="0098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B17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987B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A2E9B" w:rsidRPr="00987B17" w:rsidTr="000A2373">
        <w:trPr>
          <w:trHeight w:val="806"/>
        </w:trPr>
        <w:tc>
          <w:tcPr>
            <w:tcW w:w="1838" w:type="dxa"/>
          </w:tcPr>
          <w:p w:rsidR="00CA2E9B" w:rsidRPr="00987B17" w:rsidRDefault="00CA2E9B" w:rsidP="00DD4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1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229" w:type="dxa"/>
          </w:tcPr>
          <w:p w:rsidR="00CA2E9B" w:rsidRPr="00987B17" w:rsidRDefault="00980D35" w:rsidP="000A23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BAB">
              <w:rPr>
                <w:sz w:val="24"/>
                <w:szCs w:val="24"/>
              </w:rPr>
              <w:t xml:space="preserve">     </w:t>
            </w:r>
            <w:r w:rsidRPr="00693BAB">
              <w:rPr>
                <w:rFonts w:ascii="Times New Roman" w:hAnsi="Times New Roman" w:cs="Times New Roman"/>
                <w:sz w:val="24"/>
                <w:szCs w:val="24"/>
              </w:rPr>
              <w:t>По учебному плану ГОУ ЯО «Рыбинская общеобразовательная школа»</w:t>
            </w:r>
            <w:r w:rsidRPr="0069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изучение учебного предмета "Астрономия" в 11 классе выделено</w:t>
            </w:r>
            <w:r w:rsidRPr="00693BAB">
              <w:rPr>
                <w:rFonts w:ascii="Times New Roman" w:hAnsi="Times New Roman" w:cs="Times New Roman"/>
                <w:sz w:val="24"/>
                <w:szCs w:val="24"/>
              </w:rPr>
              <w:t xml:space="preserve"> по очной форме обучения 34 часа (1час в неделю).</w:t>
            </w:r>
          </w:p>
        </w:tc>
      </w:tr>
      <w:tr w:rsidR="00CA2E9B" w:rsidRPr="00987B17" w:rsidTr="00DD4116">
        <w:tc>
          <w:tcPr>
            <w:tcW w:w="1838" w:type="dxa"/>
          </w:tcPr>
          <w:p w:rsidR="00CA2E9B" w:rsidRPr="00987B17" w:rsidRDefault="00CA2E9B" w:rsidP="00DD4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17">
              <w:rPr>
                <w:rFonts w:ascii="Times New Roman" w:hAnsi="Times New Roman" w:cs="Times New Roman"/>
                <w:b/>
                <w:sz w:val="24"/>
                <w:szCs w:val="24"/>
              </w:rPr>
              <w:t>Цель реализуемой программы</w:t>
            </w:r>
          </w:p>
        </w:tc>
        <w:tc>
          <w:tcPr>
            <w:tcW w:w="7229" w:type="dxa"/>
          </w:tcPr>
          <w:p w:rsidR="00CA2E9B" w:rsidRPr="00987B17" w:rsidRDefault="00CA2E9B" w:rsidP="00BA1AA2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987B17">
              <w:t>При изучении основ современной астрономической науки перед учащимися ставятся следующие </w:t>
            </w:r>
            <w:r w:rsidRPr="00987B17">
              <w:rPr>
                <w:b/>
                <w:bCs/>
              </w:rPr>
              <w:t>цели</w:t>
            </w:r>
            <w:r w:rsidRPr="00987B17">
              <w:t>:</w:t>
            </w:r>
          </w:p>
          <w:p w:rsidR="00CA2E9B" w:rsidRPr="00987B17" w:rsidRDefault="00CA2E9B" w:rsidP="00BA1AA2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987B17">
              <w:t>-понять сущность повседневно наблюдаемых и редких астрономических явлений;</w:t>
            </w:r>
          </w:p>
          <w:p w:rsidR="00CA2E9B" w:rsidRPr="00987B17" w:rsidRDefault="00CA2E9B" w:rsidP="00BA1AA2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987B17">
              <w:t>-познакомиться с научными методами и историей изучения Вселенной;</w:t>
            </w:r>
          </w:p>
          <w:p w:rsidR="00CA2E9B" w:rsidRPr="00987B17" w:rsidRDefault="00CA2E9B" w:rsidP="00BA1AA2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987B17">
              <w:t xml:space="preserve">-получить представление о действии во Вселенной физических законов, открытых в земных условиях, и единстве </w:t>
            </w:r>
            <w:proofErr w:type="spellStart"/>
            <w:r w:rsidRPr="00987B17">
              <w:t>мегамира</w:t>
            </w:r>
            <w:proofErr w:type="spellEnd"/>
            <w:r w:rsidRPr="00987B17">
              <w:t xml:space="preserve"> и микромира;</w:t>
            </w:r>
          </w:p>
          <w:p w:rsidR="00CA2E9B" w:rsidRPr="00987B17" w:rsidRDefault="00CA2E9B" w:rsidP="00BA1AA2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987B17">
              <w:t>-осознать сво</w:t>
            </w:r>
            <w:r w:rsidR="000A2373">
              <w:t>ё</w:t>
            </w:r>
            <w:r w:rsidRPr="00987B17">
              <w:t xml:space="preserve"> место в Солнечной системе и Галактике;</w:t>
            </w:r>
          </w:p>
          <w:p w:rsidR="00CA2E9B" w:rsidRPr="00987B17" w:rsidRDefault="00CA2E9B" w:rsidP="00BA1AA2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987B17">
              <w:t>-ощутить связь своего существования со всей историей эволюции Метагалактики;</w:t>
            </w:r>
          </w:p>
          <w:p w:rsidR="00CA2E9B" w:rsidRPr="00987B17" w:rsidRDefault="00CA2E9B" w:rsidP="00416465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987B17">
              <w:t>-выработать сознательное отношение к активно внедряемой в нашу жизнь астрологии и другим оккультным (эзотерическим) наукам.</w:t>
            </w:r>
          </w:p>
        </w:tc>
      </w:tr>
      <w:tr w:rsidR="00CA2E9B" w:rsidRPr="00987B17" w:rsidTr="00DD4116">
        <w:tc>
          <w:tcPr>
            <w:tcW w:w="1838" w:type="dxa"/>
          </w:tcPr>
          <w:p w:rsidR="00CA2E9B" w:rsidRPr="00987B17" w:rsidRDefault="00CA2E9B" w:rsidP="00DD4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7229" w:type="dxa"/>
          </w:tcPr>
          <w:p w:rsidR="00383D42" w:rsidRPr="00987B17" w:rsidRDefault="00CA2E9B" w:rsidP="00416465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987B17">
              <w:t xml:space="preserve"> </w:t>
            </w:r>
            <w:r w:rsidR="00383D42" w:rsidRPr="00987B17">
              <w:t>-</w:t>
            </w:r>
            <w:r w:rsidRPr="00987B17">
              <w:t xml:space="preserve"> дать учащимся целостное представление о строении и эволюции Вселенной, раскрыть перед ними астрономическую картину мира XX в.</w:t>
            </w:r>
          </w:p>
          <w:p w:rsidR="00CA2E9B" w:rsidRPr="00987B17" w:rsidRDefault="00383D42" w:rsidP="00416465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987B17">
              <w:t>-ответить</w:t>
            </w:r>
            <w:r w:rsidR="00CA2E9B" w:rsidRPr="00987B17">
              <w:t xml:space="preserve"> на вопросы астрофизики, внегалактической астрономии, космогонии и космологии.</w:t>
            </w:r>
          </w:p>
        </w:tc>
      </w:tr>
      <w:tr w:rsidR="00CA2E9B" w:rsidRPr="00987B17" w:rsidTr="00DD4116">
        <w:tc>
          <w:tcPr>
            <w:tcW w:w="1838" w:type="dxa"/>
          </w:tcPr>
          <w:p w:rsidR="00CA2E9B" w:rsidRPr="00987B17" w:rsidRDefault="00CA2E9B" w:rsidP="00DD4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7229" w:type="dxa"/>
          </w:tcPr>
          <w:p w:rsidR="00CA2E9B" w:rsidRPr="00987B17" w:rsidRDefault="00CA2E9B" w:rsidP="00DD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B17">
              <w:rPr>
                <w:rFonts w:ascii="Times New Roman" w:hAnsi="Times New Roman" w:cs="Times New Roman"/>
                <w:sz w:val="24"/>
                <w:szCs w:val="24"/>
              </w:rPr>
              <w:t>Грудинкин С.В.</w:t>
            </w:r>
          </w:p>
        </w:tc>
      </w:tr>
      <w:bookmarkEnd w:id="0"/>
    </w:tbl>
    <w:p w:rsidR="00CA2E9B" w:rsidRPr="00A078AD" w:rsidRDefault="00CA2E9B" w:rsidP="00EA3DD2">
      <w:pPr>
        <w:rPr>
          <w:rFonts w:ascii="Times New Roman" w:hAnsi="Times New Roman" w:cs="Times New Roman"/>
          <w:b/>
        </w:rPr>
      </w:pPr>
    </w:p>
    <w:p w:rsidR="000B7F8E" w:rsidRDefault="000B7F8E"/>
    <w:sectPr w:rsidR="000B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9B"/>
    <w:rsid w:val="000A2373"/>
    <w:rsid w:val="000B7F8E"/>
    <w:rsid w:val="00192DB6"/>
    <w:rsid w:val="00383D42"/>
    <w:rsid w:val="00416465"/>
    <w:rsid w:val="00693BAB"/>
    <w:rsid w:val="00980D35"/>
    <w:rsid w:val="00987B17"/>
    <w:rsid w:val="00BA1AA2"/>
    <w:rsid w:val="00CA2E9B"/>
    <w:rsid w:val="00EA3DD2"/>
    <w:rsid w:val="00F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726B"/>
  <w15:chartTrackingRefBased/>
  <w15:docId w15:val="{06847249-B945-4412-8B0E-F4CFF281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A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16</cp:revision>
  <dcterms:created xsi:type="dcterms:W3CDTF">2023-08-17T07:20:00Z</dcterms:created>
  <dcterms:modified xsi:type="dcterms:W3CDTF">2023-09-08T07:10:00Z</dcterms:modified>
</cp:coreProperties>
</file>