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75A2" w14:textId="77777777" w:rsidR="0059793B" w:rsidRPr="0059793B" w:rsidRDefault="0059793B" w:rsidP="0059793B">
      <w:pPr>
        <w:jc w:val="center"/>
        <w:rPr>
          <w:rFonts w:eastAsia="Calibri" w:cs="Times New Roman"/>
          <w:b/>
          <w:szCs w:val="28"/>
        </w:rPr>
      </w:pPr>
      <w:r w:rsidRPr="0059793B">
        <w:rPr>
          <w:rFonts w:eastAsia="Calibri" w:cs="Times New Roman"/>
          <w:b/>
          <w:szCs w:val="28"/>
        </w:rPr>
        <w:t>Аннотация к рабочей программе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64"/>
        <w:gridCol w:w="7229"/>
      </w:tblGrid>
      <w:tr w:rsidR="0059793B" w:rsidRPr="0059793B" w14:paraId="3F75AB7A" w14:textId="77777777" w:rsidTr="0065253C">
        <w:tc>
          <w:tcPr>
            <w:tcW w:w="1964" w:type="dxa"/>
          </w:tcPr>
          <w:p w14:paraId="068EAE48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 xml:space="preserve">Предмет </w:t>
            </w:r>
          </w:p>
        </w:tc>
        <w:tc>
          <w:tcPr>
            <w:tcW w:w="7229" w:type="dxa"/>
          </w:tcPr>
          <w:p w14:paraId="2AC0BF3F" w14:textId="5598CD14" w:rsidR="0059793B" w:rsidRPr="0059793B" w:rsidRDefault="0059793B" w:rsidP="005979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Физическая культура</w:t>
            </w:r>
          </w:p>
        </w:tc>
      </w:tr>
      <w:tr w:rsidR="0059793B" w:rsidRPr="0059793B" w14:paraId="088F8A27" w14:textId="77777777" w:rsidTr="0065253C">
        <w:tc>
          <w:tcPr>
            <w:tcW w:w="1964" w:type="dxa"/>
          </w:tcPr>
          <w:p w14:paraId="20404E20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 xml:space="preserve">Класс </w:t>
            </w:r>
          </w:p>
        </w:tc>
        <w:tc>
          <w:tcPr>
            <w:tcW w:w="7229" w:type="dxa"/>
          </w:tcPr>
          <w:p w14:paraId="5E01DD31" w14:textId="2B6AF53B" w:rsidR="0059793B" w:rsidRPr="0059793B" w:rsidRDefault="0059793B" w:rsidP="0059793B">
            <w:pPr>
              <w:jc w:val="both"/>
              <w:rPr>
                <w:rFonts w:eastAsia="Calibri" w:cs="Times New Roman"/>
                <w:szCs w:val="28"/>
              </w:rPr>
            </w:pPr>
            <w:r w:rsidRPr="0059793B">
              <w:rPr>
                <w:rFonts w:eastAsia="Calibri" w:cs="Times New Roman"/>
                <w:szCs w:val="28"/>
                <w:lang w:val="en-US"/>
              </w:rPr>
              <w:t>11</w:t>
            </w:r>
            <w:r w:rsidRPr="0059793B">
              <w:rPr>
                <w:rFonts w:eastAsia="Calibri" w:cs="Times New Roman"/>
                <w:szCs w:val="28"/>
              </w:rPr>
              <w:t>класс</w:t>
            </w:r>
          </w:p>
        </w:tc>
      </w:tr>
      <w:tr w:rsidR="0059793B" w:rsidRPr="0059793B" w14:paraId="08AB9AC8" w14:textId="77777777" w:rsidTr="0065253C">
        <w:tc>
          <w:tcPr>
            <w:tcW w:w="1964" w:type="dxa"/>
          </w:tcPr>
          <w:p w14:paraId="05B3BC7C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>Уровень освоения</w:t>
            </w:r>
          </w:p>
        </w:tc>
        <w:tc>
          <w:tcPr>
            <w:tcW w:w="7229" w:type="dxa"/>
          </w:tcPr>
          <w:p w14:paraId="5B528B01" w14:textId="77777777" w:rsidR="0059793B" w:rsidRPr="0059793B" w:rsidRDefault="0059793B" w:rsidP="0059793B">
            <w:pPr>
              <w:jc w:val="both"/>
              <w:rPr>
                <w:rFonts w:eastAsia="Calibri" w:cs="Times New Roman"/>
                <w:szCs w:val="28"/>
              </w:rPr>
            </w:pPr>
            <w:r w:rsidRPr="0059793B">
              <w:rPr>
                <w:rFonts w:eastAsia="Calibri" w:cs="Times New Roman"/>
                <w:szCs w:val="28"/>
              </w:rPr>
              <w:t>базовый</w:t>
            </w:r>
          </w:p>
        </w:tc>
      </w:tr>
      <w:tr w:rsidR="0059793B" w:rsidRPr="0059793B" w14:paraId="344B0BB5" w14:textId="77777777" w:rsidTr="0065253C">
        <w:tc>
          <w:tcPr>
            <w:tcW w:w="1964" w:type="dxa"/>
          </w:tcPr>
          <w:p w14:paraId="3A5D8FF9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 xml:space="preserve">Нормативная база </w:t>
            </w:r>
          </w:p>
          <w:p w14:paraId="32690878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>(статус документа)</w:t>
            </w:r>
          </w:p>
        </w:tc>
        <w:tc>
          <w:tcPr>
            <w:tcW w:w="7229" w:type="dxa"/>
          </w:tcPr>
          <w:p w14:paraId="0276A23D" w14:textId="77777777" w:rsidR="0059793B" w:rsidRPr="0059793B" w:rsidRDefault="0059793B" w:rsidP="0059793B">
            <w:pPr>
              <w:ind w:firstLine="284"/>
              <w:jc w:val="both"/>
              <w:rPr>
                <w:rFonts w:eastAsia="Calibri" w:cs="Times New Roman"/>
                <w:szCs w:val="28"/>
              </w:rPr>
            </w:pPr>
            <w:r w:rsidRPr="0059793B">
              <w:rPr>
                <w:rFonts w:eastAsia="Calibri" w:cs="Times New Roman"/>
                <w:szCs w:val="28"/>
              </w:rPr>
              <w:t>Рабочая программа составлена на основе ряда документов:</w:t>
            </w:r>
          </w:p>
          <w:p w14:paraId="1C3AABF2" w14:textId="77777777" w:rsidR="0059793B" w:rsidRPr="0059793B" w:rsidRDefault="0059793B" w:rsidP="0059793B">
            <w:pPr>
              <w:numPr>
                <w:ilvl w:val="0"/>
                <w:numId w:val="1"/>
              </w:numPr>
              <w:tabs>
                <w:tab w:val="num" w:pos="0"/>
                <w:tab w:val="num" w:pos="426"/>
              </w:tabs>
              <w:ind w:left="0" w:firstLine="284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59793B">
              <w:rPr>
                <w:rFonts w:eastAsia="Calibri" w:cs="Times New Roman"/>
                <w:szCs w:val="28"/>
              </w:rPr>
              <w:t>Федерального закона «Об образовании в Российской Федерации» от 29.12. 2012, № 273;</w:t>
            </w:r>
          </w:p>
          <w:p w14:paraId="11E315B9" w14:textId="77777777" w:rsidR="0059793B" w:rsidRPr="0059793B" w:rsidRDefault="0059793B" w:rsidP="0059793B">
            <w:pPr>
              <w:numPr>
                <w:ilvl w:val="0"/>
                <w:numId w:val="1"/>
              </w:numPr>
              <w:ind w:left="0" w:firstLine="284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59793B">
              <w:rPr>
                <w:rFonts w:eastAsia="Calibri" w:cs="Times New Roman"/>
                <w:szCs w:val="28"/>
              </w:rPr>
              <w:t>Федерального государственного образовательного стандарта среднего общего образования, (приказ Министерства образования и науки РФ от 17 мая 2012 г. N 413, с изменениями);</w:t>
            </w:r>
          </w:p>
          <w:p w14:paraId="4FC5042B" w14:textId="77777777" w:rsidR="0059793B" w:rsidRPr="0059793B" w:rsidRDefault="0059793B" w:rsidP="0059793B">
            <w:pPr>
              <w:numPr>
                <w:ilvl w:val="0"/>
                <w:numId w:val="1"/>
              </w:numPr>
              <w:tabs>
                <w:tab w:val="num" w:pos="0"/>
                <w:tab w:val="left" w:pos="709"/>
              </w:tabs>
              <w:ind w:left="0" w:firstLine="284"/>
              <w:contextualSpacing/>
              <w:jc w:val="both"/>
              <w:rPr>
                <w:rFonts w:eastAsia="Calibri" w:cs="Times New Roman"/>
                <w:bCs/>
                <w:iCs/>
                <w:szCs w:val="28"/>
              </w:rPr>
            </w:pPr>
            <w:r w:rsidRPr="0059793B">
              <w:rPr>
                <w:rFonts w:eastAsia="Calibri" w:cs="Times New Roman"/>
                <w:bCs/>
                <w:iCs/>
                <w:szCs w:val="28"/>
              </w:rPr>
              <w:t>Основной образовательной программы среднего общего образования ГОУ ЯО «Рыбинская общеобразовательная школа»;</w:t>
            </w:r>
          </w:p>
          <w:p w14:paraId="543DB4AB" w14:textId="77777777" w:rsidR="0059793B" w:rsidRPr="0059793B" w:rsidRDefault="0059793B" w:rsidP="0059793B">
            <w:pPr>
              <w:numPr>
                <w:ilvl w:val="0"/>
                <w:numId w:val="1"/>
              </w:numPr>
              <w:tabs>
                <w:tab w:val="num" w:pos="0"/>
                <w:tab w:val="left" w:pos="709"/>
              </w:tabs>
              <w:ind w:left="0" w:firstLine="284"/>
              <w:contextualSpacing/>
              <w:jc w:val="both"/>
              <w:rPr>
                <w:rFonts w:eastAsia="Calibri" w:cs="Times New Roman"/>
                <w:bCs/>
                <w:iCs/>
                <w:szCs w:val="28"/>
              </w:rPr>
            </w:pPr>
            <w:r w:rsidRPr="0059793B">
              <w:rPr>
                <w:rFonts w:eastAsia="Calibri" w:cs="Times New Roman"/>
                <w:bCs/>
                <w:iCs/>
                <w:szCs w:val="28"/>
              </w:rPr>
      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      </w:r>
          </w:p>
          <w:p w14:paraId="5E48F629" w14:textId="77777777" w:rsidR="0059793B" w:rsidRPr="0059793B" w:rsidRDefault="0059793B" w:rsidP="0059793B">
            <w:pPr>
              <w:numPr>
                <w:ilvl w:val="0"/>
                <w:numId w:val="1"/>
              </w:numPr>
              <w:tabs>
                <w:tab w:val="num" w:pos="0"/>
                <w:tab w:val="left" w:pos="709"/>
              </w:tabs>
              <w:ind w:left="0" w:firstLine="284"/>
              <w:contextualSpacing/>
              <w:jc w:val="both"/>
              <w:rPr>
                <w:rFonts w:eastAsia="Calibri" w:cs="Times New Roman"/>
                <w:bCs/>
                <w:iCs/>
                <w:szCs w:val="28"/>
              </w:rPr>
            </w:pPr>
            <w:r w:rsidRPr="0059793B">
              <w:rPr>
                <w:rFonts w:eastAsia="Calibri" w:cs="Times New Roman"/>
                <w:bCs/>
                <w:iCs/>
                <w:szCs w:val="28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      </w:r>
          </w:p>
          <w:p w14:paraId="30186E45" w14:textId="77777777" w:rsidR="0059793B" w:rsidRPr="0059793B" w:rsidRDefault="0059793B" w:rsidP="0059793B">
            <w:pPr>
              <w:numPr>
                <w:ilvl w:val="0"/>
                <w:numId w:val="1"/>
              </w:numPr>
              <w:ind w:left="0" w:firstLine="283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59793B">
              <w:rPr>
                <w:rFonts w:eastAsia="Calibri" w:cs="Times New Roman"/>
                <w:szCs w:val="28"/>
              </w:rPr>
              <w:t>Учебного плана ГОУ ЯО «Рыбинская общеобразовательная школа.</w:t>
            </w:r>
          </w:p>
        </w:tc>
      </w:tr>
      <w:tr w:rsidR="0059793B" w:rsidRPr="0059793B" w14:paraId="39450729" w14:textId="77777777" w:rsidTr="0065253C">
        <w:tc>
          <w:tcPr>
            <w:tcW w:w="1964" w:type="dxa"/>
          </w:tcPr>
          <w:p w14:paraId="11CF3AB9" w14:textId="031202D1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Учебник</w:t>
            </w:r>
          </w:p>
        </w:tc>
        <w:tc>
          <w:tcPr>
            <w:tcW w:w="7229" w:type="dxa"/>
          </w:tcPr>
          <w:p w14:paraId="560C8487" w14:textId="1ABBC05E" w:rsidR="0059793B" w:rsidRPr="0059793B" w:rsidRDefault="0059793B" w:rsidP="0059793B">
            <w:pPr>
              <w:shd w:val="clear" w:color="auto" w:fill="FFFFFF"/>
              <w:spacing w:after="200"/>
              <w:ind w:left="45"/>
              <w:contextualSpacing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59793B">
              <w:rPr>
                <w:rFonts w:eastAsia="Arial" w:cs="Times New Roman"/>
                <w:szCs w:val="28"/>
                <w:lang w:val="ru" w:eastAsia="ru-RU"/>
              </w:rPr>
              <w:t>Лях В.И. Физическая культура</w:t>
            </w:r>
            <w:r w:rsidRPr="0059793B">
              <w:rPr>
                <w:rFonts w:eastAsia="Arial" w:cs="Times New Roman"/>
                <w:szCs w:val="28"/>
                <w:lang w:val="ru" w:eastAsia="ru-RU"/>
              </w:rPr>
              <w:tab/>
              <w:t>10-11</w:t>
            </w:r>
            <w:r w:rsidRPr="0059793B">
              <w:rPr>
                <w:rFonts w:eastAsia="Arial" w:cs="Times New Roman"/>
                <w:szCs w:val="28"/>
                <w:lang w:val="ru" w:eastAsia="ru-RU"/>
              </w:rPr>
              <w:tab/>
              <w:t>Просвещение, 2018</w:t>
            </w:r>
          </w:p>
        </w:tc>
      </w:tr>
      <w:tr w:rsidR="0059793B" w:rsidRPr="0059793B" w14:paraId="01E1C35B" w14:textId="77777777" w:rsidTr="0065253C">
        <w:tc>
          <w:tcPr>
            <w:tcW w:w="1964" w:type="dxa"/>
          </w:tcPr>
          <w:p w14:paraId="28307AC0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>Место предмета в учебном плане</w:t>
            </w:r>
          </w:p>
        </w:tc>
        <w:tc>
          <w:tcPr>
            <w:tcW w:w="7229" w:type="dxa"/>
          </w:tcPr>
          <w:p w14:paraId="66E1DCD5" w14:textId="1FD9AA46" w:rsidR="0059793B" w:rsidRPr="00A57511" w:rsidRDefault="00A57511" w:rsidP="00A57511">
            <w:pPr>
              <w:spacing w:line="264" w:lineRule="auto"/>
              <w:ind w:left="120"/>
              <w:jc w:val="both"/>
              <w:rPr>
                <w:rFonts w:ascii="Calibri" w:eastAsia="Calibri" w:hAnsi="Calibri" w:cs="Times New Roman"/>
                <w:sz w:val="22"/>
              </w:rPr>
            </w:pPr>
            <w:bookmarkStart w:id="0" w:name="_Hlk147915077"/>
            <w:r w:rsidRPr="00A57511">
              <w:rPr>
                <w:rFonts w:eastAsia="Times New Roman" w:cs="Times New Roman"/>
                <w:szCs w:val="28"/>
                <w:lang w:eastAsia="ru-RU"/>
              </w:rPr>
              <w:t>По учебному плану ГОУ ЯО «Рыбинская общеобразовательная школа» на изучение предмета «Физическая культура» отведено в 11 «А» и в 11 «Б» классе (очная форма обучения) – 34 учебных часа (1 час в неделю</w:t>
            </w:r>
            <w:bookmarkEnd w:id="0"/>
            <w:r w:rsidRPr="00A57511">
              <w:rPr>
                <w:rFonts w:eastAsia="Times New Roman" w:cs="Times New Roman"/>
                <w:szCs w:val="28"/>
                <w:lang w:eastAsia="ru-RU"/>
              </w:rPr>
              <w:t>).</w:t>
            </w:r>
            <w:bookmarkStart w:id="1" w:name="_GoBack"/>
            <w:bookmarkEnd w:id="1"/>
          </w:p>
        </w:tc>
      </w:tr>
      <w:tr w:rsidR="0059793B" w:rsidRPr="0059793B" w14:paraId="382410A3" w14:textId="77777777" w:rsidTr="0065253C">
        <w:tc>
          <w:tcPr>
            <w:tcW w:w="1964" w:type="dxa"/>
          </w:tcPr>
          <w:p w14:paraId="4D1023B8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lastRenderedPageBreak/>
              <w:t>Цель реализуемой программы</w:t>
            </w:r>
          </w:p>
        </w:tc>
        <w:tc>
          <w:tcPr>
            <w:tcW w:w="7229" w:type="dxa"/>
          </w:tcPr>
          <w:p w14:paraId="27DBD917" w14:textId="180E4532" w:rsidR="0059793B" w:rsidRPr="0059793B" w:rsidRDefault="0059793B" w:rsidP="0059793B">
            <w:pPr>
              <w:widowControl w:val="0"/>
              <w:numPr>
                <w:ilvl w:val="0"/>
                <w:numId w:val="4"/>
              </w:numPr>
              <w:tabs>
                <w:tab w:val="left" w:pos="505"/>
              </w:tabs>
              <w:ind w:left="50" w:firstLine="14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C45D26">
              <w:rPr>
                <w:rFonts w:eastAsia="Calibri" w:cs="Times New Roman"/>
                <w:color w:val="000000"/>
              </w:rPr>
              <w:t>формирование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</w:t>
            </w:r>
          </w:p>
        </w:tc>
      </w:tr>
      <w:tr w:rsidR="0059793B" w:rsidRPr="0059793B" w14:paraId="5172CB8E" w14:textId="77777777" w:rsidTr="0065253C">
        <w:tc>
          <w:tcPr>
            <w:tcW w:w="1964" w:type="dxa"/>
          </w:tcPr>
          <w:p w14:paraId="5E94C276" w14:textId="77777777" w:rsidR="0059793B" w:rsidRPr="0059793B" w:rsidRDefault="0059793B" w:rsidP="0059793B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59793B">
              <w:rPr>
                <w:rFonts w:eastAsia="Calibri" w:cs="Times New Roman"/>
                <w:b/>
                <w:szCs w:val="28"/>
              </w:rPr>
              <w:t xml:space="preserve">Учитель </w:t>
            </w:r>
          </w:p>
        </w:tc>
        <w:tc>
          <w:tcPr>
            <w:tcW w:w="7229" w:type="dxa"/>
          </w:tcPr>
          <w:p w14:paraId="0BF502A3" w14:textId="0C04A78E" w:rsidR="0059793B" w:rsidRPr="0059793B" w:rsidRDefault="0065253C" w:rsidP="0059793B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Камышев С.Б.</w:t>
            </w:r>
          </w:p>
        </w:tc>
      </w:tr>
    </w:tbl>
    <w:p w14:paraId="3BF7E419" w14:textId="77777777" w:rsidR="0059793B" w:rsidRPr="0059793B" w:rsidRDefault="0059793B" w:rsidP="0059793B">
      <w:pPr>
        <w:spacing w:line="259" w:lineRule="auto"/>
        <w:jc w:val="center"/>
        <w:rPr>
          <w:rFonts w:eastAsia="Calibri" w:cs="Times New Roman"/>
          <w:b/>
          <w:sz w:val="24"/>
          <w:szCs w:val="24"/>
        </w:rPr>
      </w:pPr>
    </w:p>
    <w:p w14:paraId="2FF660EF" w14:textId="77777777" w:rsidR="0059793B" w:rsidRPr="0059793B" w:rsidRDefault="0059793B" w:rsidP="0059793B">
      <w:pPr>
        <w:spacing w:line="259" w:lineRule="auto"/>
        <w:jc w:val="center"/>
        <w:rPr>
          <w:rFonts w:eastAsia="Calibri" w:cs="Times New Roman"/>
          <w:b/>
          <w:sz w:val="24"/>
          <w:szCs w:val="24"/>
        </w:rPr>
      </w:pPr>
    </w:p>
    <w:p w14:paraId="56CB6B14" w14:textId="77777777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E6669"/>
    <w:multiLevelType w:val="hybridMultilevel"/>
    <w:tmpl w:val="B888E7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32DF1"/>
    <w:multiLevelType w:val="hybridMultilevel"/>
    <w:tmpl w:val="5D2A6A86"/>
    <w:lvl w:ilvl="0" w:tplc="40BA923A">
      <w:numFmt w:val="bullet"/>
      <w:lvlText w:val="-"/>
      <w:lvlJc w:val="left"/>
      <w:pPr>
        <w:ind w:left="1051" w:hanging="360"/>
      </w:p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F"/>
    <w:rsid w:val="0059793B"/>
    <w:rsid w:val="0065253C"/>
    <w:rsid w:val="006C0B77"/>
    <w:rsid w:val="008242FF"/>
    <w:rsid w:val="00870751"/>
    <w:rsid w:val="00922C48"/>
    <w:rsid w:val="00A57511"/>
    <w:rsid w:val="00B915B7"/>
    <w:rsid w:val="00D773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01A"/>
  <w15:chartTrackingRefBased/>
  <w15:docId w15:val="{B8C5BC17-423A-48D4-9CF4-930CF3D4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2023-10-11T07:59:00Z</dcterms:created>
  <dcterms:modified xsi:type="dcterms:W3CDTF">2023-10-11T08:29:00Z</dcterms:modified>
</cp:coreProperties>
</file>