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9C" w:rsidRDefault="00AF7C9C" w:rsidP="00AD1A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9C">
        <w:rPr>
          <w:rFonts w:ascii="Times New Roman" w:hAnsi="Times New Roman" w:cs="Times New Roman"/>
          <w:sz w:val="28"/>
          <w:szCs w:val="28"/>
        </w:rPr>
        <w:t xml:space="preserve">19 апреля 2023 года в ГОУ ЯО «Рыбинская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07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единых действий в память о жертвах преступ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против советского народа </w:t>
      </w:r>
      <w:r w:rsidRPr="0007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нацистами и их пособниками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прошло внеклассное мероприятие «Сроку давности не подлежит». Данное мероприятие было подготовлено и проведено учителем истории и обществознания Исаевым А.Г.</w:t>
      </w:r>
    </w:p>
    <w:p w:rsidR="00AF7C9C" w:rsidRDefault="00AF7C9C" w:rsidP="00AD1A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C9C" w:rsidRDefault="00AF7C9C" w:rsidP="00AD1AC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мероприятия являлось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E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охранение исторической правды о </w:t>
      </w:r>
      <w:bookmarkStart w:id="0" w:name="_GoBack"/>
      <w:bookmarkEnd w:id="0"/>
      <w:r w:rsidRPr="009E5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преступлениях нацистов и их пособников в отношении мирных советских граждан в годы Великой Отечественной 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 на оккупированной территории,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представления </w:t>
      </w:r>
      <w:r w:rsidRPr="0007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вкладе народов СССР в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победы над немецким фашизмом.</w:t>
      </w:r>
    </w:p>
    <w:p w:rsidR="00AF7C9C" w:rsidRDefault="00AF7C9C" w:rsidP="00AD1AC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F7C9C" w:rsidRPr="000734F5" w:rsidRDefault="00AF7C9C" w:rsidP="00AD1AC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данного мероприятия педагог ознакомил обучающихся с тем, как в нацистской Германии возникли чудовищные планы порабощения СССР</w:t>
      </w:r>
      <w:r w:rsidR="002B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истребления населения на захваченных территориях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каким образом они воплощались в жизнь</w:t>
      </w:r>
      <w:r w:rsidR="002B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неимоверные страдания испытал и какие неисчислимые жертвы принёс советский народ в результате зверств и террора фашистов. Рассказ учителя сопровождался демонстрацией видеофрагментов, зачитыванием документов, свидетельств очевидцев, прозаических и стихотворных произведений, свидетельствующих о неизмеримом масштабе и жестокости оккупационного режима, установленного фашистами на советской земле. Можно с уверенностью сказать, что данное мероприятие вызвало огромные душевные переживания и сильное эмоциональное воздействие на обучающихся, в значительной мере способствовало их гражданско – патриотическому воспитанию и формированию </w:t>
      </w:r>
      <w:r w:rsidR="0077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принципов.</w:t>
      </w:r>
    </w:p>
    <w:p w:rsidR="00AF7C9C" w:rsidRPr="009E59C0" w:rsidRDefault="00776B8C" w:rsidP="00AF7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900045"/>
            <wp:effectExtent l="0" t="0" r="0" b="0"/>
            <wp:docPr id="1" name="Рисунок 1" descr="https://avatars.mds.yandex.net/i?id=2a0000018799416fa29af944b0cdc068bfca-928542-fast-image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799416fa29af944b0cdc068bfca-928542-fast-images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9C" w:rsidRDefault="00AF7C9C" w:rsidP="00AF7C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CEE" w:rsidRPr="00AF7C9C" w:rsidRDefault="00AF7C9C" w:rsidP="00AF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0CEE" w:rsidRPr="00AF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1FE"/>
    <w:multiLevelType w:val="multilevel"/>
    <w:tmpl w:val="BFD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C0E33"/>
    <w:multiLevelType w:val="multilevel"/>
    <w:tmpl w:val="D70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DB"/>
    <w:rsid w:val="002B07BA"/>
    <w:rsid w:val="00696BDB"/>
    <w:rsid w:val="00776B8C"/>
    <w:rsid w:val="00AD1AC9"/>
    <w:rsid w:val="00AF7C9C"/>
    <w:rsid w:val="00E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D861D-040B-486D-8564-89116D0D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4</cp:revision>
  <dcterms:created xsi:type="dcterms:W3CDTF">2023-04-20T03:57:00Z</dcterms:created>
  <dcterms:modified xsi:type="dcterms:W3CDTF">2023-04-20T06:45:00Z</dcterms:modified>
</cp:coreProperties>
</file>