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 xml:space="preserve">04 апреля 2023 года в ГОУ ЯО «Рыбинская общеобразовательная школа» классным руководителем 12 «Б» класса проведён классный час на тему «Юмор в жизни человека». </w:t>
      </w:r>
    </w:p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 xml:space="preserve">Целями внеклассного мероприятия были следующие: </w:t>
      </w:r>
    </w:p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>•</w:t>
      </w:r>
      <w:r w:rsidRPr="0059150E">
        <w:rPr>
          <w:rFonts w:ascii="Times New Roman" w:hAnsi="Times New Roman" w:cs="Times New Roman"/>
          <w:sz w:val="28"/>
          <w:szCs w:val="28"/>
        </w:rPr>
        <w:tab/>
        <w:t>показать целесообразность и необходимость чувства юмора в различных жизненных ситуациях на основе актуализации опыта учащихся;</w:t>
      </w:r>
    </w:p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>•</w:t>
      </w:r>
      <w:r w:rsidRPr="0059150E">
        <w:rPr>
          <w:rFonts w:ascii="Times New Roman" w:hAnsi="Times New Roman" w:cs="Times New Roman"/>
          <w:sz w:val="28"/>
          <w:szCs w:val="28"/>
        </w:rPr>
        <w:tab/>
        <w:t>формирование умений работать в коллективе, развитие воображения.</w:t>
      </w:r>
    </w:p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>Задачи:</w:t>
      </w:r>
    </w:p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>•</w:t>
      </w:r>
      <w:r w:rsidRPr="0059150E">
        <w:rPr>
          <w:rFonts w:ascii="Times New Roman" w:hAnsi="Times New Roman" w:cs="Times New Roman"/>
          <w:sz w:val="28"/>
          <w:szCs w:val="28"/>
        </w:rPr>
        <w:tab/>
        <w:t>показать позитивные стороны юмора;</w:t>
      </w:r>
    </w:p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>•</w:t>
      </w:r>
      <w:r w:rsidRPr="0059150E">
        <w:rPr>
          <w:rFonts w:ascii="Times New Roman" w:hAnsi="Times New Roman" w:cs="Times New Roman"/>
          <w:sz w:val="28"/>
          <w:szCs w:val="28"/>
        </w:rPr>
        <w:tab/>
        <w:t>способствовать созданию благоприятной обстановки для общения между учеником и учителем, между ребятами в классном коллективе;</w:t>
      </w:r>
    </w:p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>•</w:t>
      </w:r>
      <w:r w:rsidRPr="0059150E">
        <w:rPr>
          <w:rFonts w:ascii="Times New Roman" w:hAnsi="Times New Roman" w:cs="Times New Roman"/>
          <w:sz w:val="28"/>
          <w:szCs w:val="28"/>
        </w:rPr>
        <w:tab/>
        <w:t>формировать уважительное отношение к русскому языку и русской культуре;</w:t>
      </w:r>
    </w:p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>•</w:t>
      </w:r>
      <w:r w:rsidRPr="0059150E">
        <w:rPr>
          <w:rFonts w:ascii="Times New Roman" w:hAnsi="Times New Roman" w:cs="Times New Roman"/>
          <w:sz w:val="28"/>
          <w:szCs w:val="28"/>
        </w:rPr>
        <w:tab/>
        <w:t>- инициировать самопознание;</w:t>
      </w:r>
    </w:p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>•</w:t>
      </w:r>
      <w:r w:rsidRPr="0059150E">
        <w:rPr>
          <w:rFonts w:ascii="Times New Roman" w:hAnsi="Times New Roman" w:cs="Times New Roman"/>
          <w:sz w:val="28"/>
          <w:szCs w:val="28"/>
        </w:rPr>
        <w:tab/>
        <w:t>- способствовать созданию благоприятной обстановки для общения между учеником и учителем.</w:t>
      </w:r>
    </w:p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>Проведению классного часа предшествовала работа по отбору материалов для создания сценария.</w:t>
      </w:r>
    </w:p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>В ходе классного часа ребята узнали о понятии юмор, определили при помощи теста «Есть ли чувство юмора», вспоминали высказывания о юморе и смехе, искали ответ на вопрос «Зачем нам нужен юмор?», узнали о преимуществах смеха как «бесплатной медицины»</w:t>
      </w:r>
      <w:bookmarkStart w:id="0" w:name="_GoBack"/>
      <w:bookmarkEnd w:id="0"/>
      <w:r w:rsidRPr="0059150E">
        <w:rPr>
          <w:rFonts w:ascii="Times New Roman" w:hAnsi="Times New Roman" w:cs="Times New Roman"/>
          <w:sz w:val="28"/>
          <w:szCs w:val="28"/>
        </w:rPr>
        <w:t>, при помощи всевозможных весёлых сценок, загадок и игр подняли настроение.</w:t>
      </w:r>
    </w:p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>Особо интересным оказалось представление материала о различных видах шуток, заострив внимание на языковой шутке.</w:t>
      </w:r>
    </w:p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>В заключение классного часа</w:t>
      </w:r>
      <w:r w:rsidR="0059150E" w:rsidRPr="0059150E">
        <w:rPr>
          <w:rFonts w:ascii="Times New Roman" w:hAnsi="Times New Roman" w:cs="Times New Roman"/>
          <w:sz w:val="28"/>
          <w:szCs w:val="28"/>
        </w:rPr>
        <w:t xml:space="preserve"> ребята ответили на вопрос:</w:t>
      </w:r>
      <w:r w:rsidRPr="0059150E">
        <w:rPr>
          <w:rFonts w:ascii="Times New Roman" w:hAnsi="Times New Roman" w:cs="Times New Roman"/>
          <w:sz w:val="28"/>
          <w:szCs w:val="28"/>
        </w:rPr>
        <w:t xml:space="preserve"> </w:t>
      </w:r>
      <w:r w:rsidR="0059150E" w:rsidRPr="0059150E">
        <w:rPr>
          <w:rFonts w:ascii="Times New Roman" w:hAnsi="Times New Roman" w:cs="Times New Roman"/>
          <w:sz w:val="28"/>
          <w:szCs w:val="28"/>
        </w:rPr>
        <w:t>«Нужно ли человеку чувство юмора?»</w:t>
      </w:r>
      <w:r w:rsidRPr="0059150E">
        <w:rPr>
          <w:rFonts w:ascii="Times New Roman" w:hAnsi="Times New Roman" w:cs="Times New Roman"/>
          <w:sz w:val="28"/>
          <w:szCs w:val="28"/>
        </w:rPr>
        <w:t>.</w:t>
      </w:r>
    </w:p>
    <w:p w:rsidR="00183D86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>Внеклассное мероприятие проиллюстрировано презентацией.</w:t>
      </w:r>
    </w:p>
    <w:p w:rsidR="00627132" w:rsidRPr="0059150E" w:rsidRDefault="00183D86" w:rsidP="00183D86">
      <w:pPr>
        <w:rPr>
          <w:rFonts w:ascii="Times New Roman" w:hAnsi="Times New Roman" w:cs="Times New Roman"/>
          <w:sz w:val="28"/>
          <w:szCs w:val="28"/>
        </w:rPr>
      </w:pPr>
      <w:r w:rsidRPr="0059150E">
        <w:rPr>
          <w:rFonts w:ascii="Times New Roman" w:hAnsi="Times New Roman" w:cs="Times New Roman"/>
          <w:sz w:val="28"/>
          <w:szCs w:val="28"/>
        </w:rPr>
        <w:t>Ответственный: учитель русского языка и литературы Мельникова И.А.</w:t>
      </w:r>
      <w:r w:rsidR="0059150E" w:rsidRPr="0059150E">
        <w:rPr>
          <w:rFonts w:ascii="Times New Roman" w:hAnsi="Times New Roman" w:cs="Times New Roman"/>
          <w:sz w:val="28"/>
          <w:szCs w:val="28"/>
        </w:rPr>
        <w:t>, классный руководитель 12 «Б».</w:t>
      </w:r>
    </w:p>
    <w:sectPr w:rsidR="00627132" w:rsidRPr="0059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86"/>
    <w:rsid w:val="00183D86"/>
    <w:rsid w:val="0059150E"/>
    <w:rsid w:val="00627132"/>
    <w:rsid w:val="00F17E86"/>
    <w:rsid w:val="00F4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53F1F-9273-4424-A659-BE33144B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2023-03-31T09:20:00Z</dcterms:created>
  <dcterms:modified xsi:type="dcterms:W3CDTF">2023-04-03T06:58:00Z</dcterms:modified>
</cp:coreProperties>
</file>