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A6" w:rsidRDefault="00D16BA6" w:rsidP="00D16BA6">
      <w:pPr>
        <w:jc w:val="center"/>
        <w:rPr>
          <w:rFonts w:ascii="Times New Roman" w:hAnsi="Times New Roman" w:cs="Times New Roman"/>
          <w:sz w:val="40"/>
          <w:szCs w:val="40"/>
        </w:rPr>
      </w:pPr>
      <w:r w:rsidRPr="00D16BA6">
        <w:rPr>
          <w:rFonts w:ascii="Times New Roman" w:hAnsi="Times New Roman" w:cs="Times New Roman"/>
          <w:sz w:val="40"/>
          <w:szCs w:val="40"/>
        </w:rPr>
        <w:t xml:space="preserve">Доктор занимательных наук </w:t>
      </w:r>
    </w:p>
    <w:p w:rsidR="00687E1B" w:rsidRDefault="00D16BA6" w:rsidP="00D16BA6">
      <w:pPr>
        <w:jc w:val="center"/>
        <w:rPr>
          <w:rFonts w:ascii="Times New Roman" w:hAnsi="Times New Roman" w:cs="Times New Roman"/>
          <w:sz w:val="40"/>
          <w:szCs w:val="40"/>
        </w:rPr>
      </w:pPr>
      <w:r w:rsidRPr="00D16BA6">
        <w:rPr>
          <w:rFonts w:ascii="Times New Roman" w:hAnsi="Times New Roman" w:cs="Times New Roman"/>
          <w:sz w:val="40"/>
          <w:szCs w:val="40"/>
        </w:rPr>
        <w:t xml:space="preserve">Яков </w:t>
      </w:r>
      <w:proofErr w:type="spellStart"/>
      <w:r w:rsidRPr="00D16BA6">
        <w:rPr>
          <w:rFonts w:ascii="Times New Roman" w:hAnsi="Times New Roman" w:cs="Times New Roman"/>
          <w:sz w:val="40"/>
          <w:szCs w:val="40"/>
        </w:rPr>
        <w:t>Исидорович</w:t>
      </w:r>
      <w:proofErr w:type="spellEnd"/>
      <w:r w:rsidRPr="00D16BA6">
        <w:rPr>
          <w:rFonts w:ascii="Times New Roman" w:hAnsi="Times New Roman" w:cs="Times New Roman"/>
          <w:sz w:val="40"/>
          <w:szCs w:val="40"/>
        </w:rPr>
        <w:t xml:space="preserve"> Перельман</w:t>
      </w:r>
    </w:p>
    <w:p w:rsidR="00D16BA6" w:rsidRDefault="00D16BA6" w:rsidP="00D16BA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Презентация учителей математики:</w:t>
      </w:r>
    </w:p>
    <w:p w:rsidR="00D16BA6" w:rsidRDefault="00D16BA6" w:rsidP="00D16BA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Кузьмичевой Е.В., Капитоновой В.Н.</w:t>
      </w:r>
    </w:p>
    <w:p w:rsidR="00D16BA6" w:rsidRDefault="00D16BA6" w:rsidP="00D16BA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Цель: повышение мотивации к учению; развитие любознательности.</w:t>
      </w:r>
    </w:p>
    <w:p w:rsidR="00D16BA6" w:rsidRDefault="00D16BA6" w:rsidP="00D16BA6">
      <w:pPr>
        <w:ind w:left="-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Задачи: познакомится с биографией выдающегося учёного; познакомиться с книгами </w:t>
      </w:r>
      <w:r w:rsidRPr="00D16BA6">
        <w:rPr>
          <w:rFonts w:ascii="Times New Roman" w:hAnsi="Times New Roman" w:cs="Times New Roman"/>
          <w:sz w:val="40"/>
          <w:szCs w:val="40"/>
        </w:rPr>
        <w:t>Я</w:t>
      </w:r>
      <w:r>
        <w:rPr>
          <w:rFonts w:ascii="Times New Roman" w:hAnsi="Times New Roman" w:cs="Times New Roman"/>
          <w:sz w:val="40"/>
          <w:szCs w:val="40"/>
        </w:rPr>
        <w:t xml:space="preserve">. И. </w:t>
      </w:r>
      <w:r w:rsidRPr="00D16BA6">
        <w:rPr>
          <w:rFonts w:ascii="Times New Roman" w:hAnsi="Times New Roman" w:cs="Times New Roman"/>
          <w:sz w:val="40"/>
          <w:szCs w:val="40"/>
        </w:rPr>
        <w:t>Перельман</w:t>
      </w:r>
      <w:r>
        <w:rPr>
          <w:rFonts w:ascii="Times New Roman" w:hAnsi="Times New Roman" w:cs="Times New Roman"/>
          <w:sz w:val="40"/>
          <w:szCs w:val="40"/>
        </w:rPr>
        <w:t>а, где представлены задачи на сообразительность, а также познавательные истории о числах.</w:t>
      </w:r>
    </w:p>
    <w:p w:rsidR="00D16BA6" w:rsidRDefault="00D16BA6" w:rsidP="00D16BA6">
      <w:pPr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мероприятия.</w:t>
      </w:r>
    </w:p>
    <w:p w:rsidR="00D16BA6" w:rsidRDefault="00D16BA6" w:rsidP="00D16BA6">
      <w:pPr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1.Краткая биография</w:t>
      </w:r>
      <w:r w:rsidRPr="00D16BA6">
        <w:rPr>
          <w:rFonts w:ascii="Times New Roman" w:hAnsi="Times New Roman" w:cs="Times New Roman"/>
          <w:sz w:val="40"/>
          <w:szCs w:val="40"/>
        </w:rPr>
        <w:t xml:space="preserve"> </w:t>
      </w:r>
      <w:r w:rsidRPr="00D16BA6">
        <w:rPr>
          <w:rFonts w:ascii="Times New Roman" w:hAnsi="Times New Roman" w:cs="Times New Roman"/>
          <w:sz w:val="40"/>
          <w:szCs w:val="40"/>
        </w:rPr>
        <w:t>Я</w:t>
      </w:r>
      <w:r>
        <w:rPr>
          <w:rFonts w:ascii="Times New Roman" w:hAnsi="Times New Roman" w:cs="Times New Roman"/>
          <w:sz w:val="40"/>
          <w:szCs w:val="40"/>
        </w:rPr>
        <w:t xml:space="preserve">. И. </w:t>
      </w:r>
      <w:r w:rsidRPr="00D16BA6">
        <w:rPr>
          <w:rFonts w:ascii="Times New Roman" w:hAnsi="Times New Roman" w:cs="Times New Roman"/>
          <w:sz w:val="40"/>
          <w:szCs w:val="40"/>
        </w:rPr>
        <w:t>Перельман</w:t>
      </w:r>
      <w:r>
        <w:rPr>
          <w:rFonts w:ascii="Times New Roman" w:hAnsi="Times New Roman" w:cs="Times New Roman"/>
          <w:sz w:val="40"/>
          <w:szCs w:val="40"/>
        </w:rPr>
        <w:t>а;</w:t>
      </w:r>
    </w:p>
    <w:p w:rsidR="00D16BA6" w:rsidRDefault="00D16BA6" w:rsidP="00D16BA6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2.Значение книг </w:t>
      </w:r>
      <w:r w:rsidRPr="00D16BA6">
        <w:rPr>
          <w:rFonts w:ascii="Times New Roman" w:hAnsi="Times New Roman" w:cs="Times New Roman"/>
          <w:sz w:val="40"/>
          <w:szCs w:val="40"/>
        </w:rPr>
        <w:t>Я</w:t>
      </w:r>
      <w:r>
        <w:rPr>
          <w:rFonts w:ascii="Times New Roman" w:hAnsi="Times New Roman" w:cs="Times New Roman"/>
          <w:sz w:val="40"/>
          <w:szCs w:val="40"/>
        </w:rPr>
        <w:t xml:space="preserve">. И. </w:t>
      </w:r>
      <w:r w:rsidRPr="00D16BA6">
        <w:rPr>
          <w:rFonts w:ascii="Times New Roman" w:hAnsi="Times New Roman" w:cs="Times New Roman"/>
          <w:sz w:val="40"/>
          <w:szCs w:val="40"/>
        </w:rPr>
        <w:t>Перельман</w:t>
      </w:r>
      <w:r>
        <w:rPr>
          <w:rFonts w:ascii="Times New Roman" w:hAnsi="Times New Roman" w:cs="Times New Roman"/>
          <w:sz w:val="40"/>
          <w:szCs w:val="40"/>
        </w:rPr>
        <w:t>а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D16BA6" w:rsidRDefault="00D16BA6" w:rsidP="00D16BA6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</w:t>
      </w:r>
      <w:r w:rsidR="004E646A">
        <w:rPr>
          <w:rFonts w:ascii="Times New Roman" w:hAnsi="Times New Roman" w:cs="Times New Roman"/>
          <w:sz w:val="40"/>
          <w:szCs w:val="40"/>
        </w:rPr>
        <w:t xml:space="preserve">Книги </w:t>
      </w:r>
      <w:r w:rsidR="004E646A" w:rsidRPr="00D16BA6">
        <w:rPr>
          <w:rFonts w:ascii="Times New Roman" w:hAnsi="Times New Roman" w:cs="Times New Roman"/>
          <w:sz w:val="40"/>
          <w:szCs w:val="40"/>
        </w:rPr>
        <w:t>Я</w:t>
      </w:r>
      <w:r w:rsidR="004E646A">
        <w:rPr>
          <w:rFonts w:ascii="Times New Roman" w:hAnsi="Times New Roman" w:cs="Times New Roman"/>
          <w:sz w:val="40"/>
          <w:szCs w:val="40"/>
        </w:rPr>
        <w:t xml:space="preserve">. И. </w:t>
      </w:r>
      <w:r w:rsidR="004E646A" w:rsidRPr="00D16BA6">
        <w:rPr>
          <w:rFonts w:ascii="Times New Roman" w:hAnsi="Times New Roman" w:cs="Times New Roman"/>
          <w:sz w:val="40"/>
          <w:szCs w:val="40"/>
        </w:rPr>
        <w:t>Перельман</w:t>
      </w:r>
      <w:r w:rsidR="004E646A">
        <w:rPr>
          <w:rFonts w:ascii="Times New Roman" w:hAnsi="Times New Roman" w:cs="Times New Roman"/>
          <w:sz w:val="40"/>
          <w:szCs w:val="40"/>
        </w:rPr>
        <w:t>а</w:t>
      </w:r>
      <w:r w:rsidR="004E646A">
        <w:rPr>
          <w:rFonts w:ascii="Times New Roman" w:hAnsi="Times New Roman" w:cs="Times New Roman"/>
          <w:sz w:val="40"/>
          <w:szCs w:val="40"/>
        </w:rPr>
        <w:t xml:space="preserve"> по математике.</w:t>
      </w:r>
    </w:p>
    <w:p w:rsidR="004E646A" w:rsidRDefault="004E646A" w:rsidP="00D16BA6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Задачи-шутки,</w:t>
      </w:r>
    </w:p>
    <w:p w:rsidR="004E646A" w:rsidRDefault="004E646A" w:rsidP="00D16BA6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Задачи на логику,</w:t>
      </w:r>
    </w:p>
    <w:p w:rsidR="004E646A" w:rsidRDefault="004E646A" w:rsidP="00D16BA6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«живая математика»,</w:t>
      </w:r>
    </w:p>
    <w:p w:rsidR="004E646A" w:rsidRDefault="004E646A" w:rsidP="00D16BA6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Задачи с подвохом,</w:t>
      </w:r>
    </w:p>
    <w:p w:rsidR="004E646A" w:rsidRDefault="004E646A" w:rsidP="00D16BA6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Числовые головоломки,</w:t>
      </w:r>
    </w:p>
    <w:p w:rsidR="004E646A" w:rsidRDefault="004E646A" w:rsidP="00D16BA6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Числовые диковинки</w:t>
      </w:r>
      <w:r w:rsidRPr="004E646A">
        <w:rPr>
          <w:rFonts w:ascii="Times New Roman" w:hAnsi="Times New Roman" w:cs="Times New Roman"/>
          <w:sz w:val="40"/>
          <w:szCs w:val="40"/>
        </w:rPr>
        <w:t xml:space="preserve"> </w:t>
      </w:r>
      <w:r w:rsidRPr="00D16BA6">
        <w:rPr>
          <w:rFonts w:ascii="Times New Roman" w:hAnsi="Times New Roman" w:cs="Times New Roman"/>
          <w:sz w:val="40"/>
          <w:szCs w:val="40"/>
        </w:rPr>
        <w:t>Я</w:t>
      </w:r>
      <w:r>
        <w:rPr>
          <w:rFonts w:ascii="Times New Roman" w:hAnsi="Times New Roman" w:cs="Times New Roman"/>
          <w:sz w:val="40"/>
          <w:szCs w:val="40"/>
        </w:rPr>
        <w:t xml:space="preserve">. И. </w:t>
      </w:r>
      <w:r w:rsidRPr="00D16BA6">
        <w:rPr>
          <w:rFonts w:ascii="Times New Roman" w:hAnsi="Times New Roman" w:cs="Times New Roman"/>
          <w:sz w:val="40"/>
          <w:szCs w:val="40"/>
        </w:rPr>
        <w:t>Перельман</w:t>
      </w:r>
      <w:r>
        <w:rPr>
          <w:rFonts w:ascii="Times New Roman" w:hAnsi="Times New Roman" w:cs="Times New Roman"/>
          <w:sz w:val="40"/>
          <w:szCs w:val="40"/>
        </w:rPr>
        <w:t>а</w:t>
      </w:r>
      <w:r>
        <w:rPr>
          <w:rFonts w:ascii="Times New Roman" w:hAnsi="Times New Roman" w:cs="Times New Roman"/>
          <w:sz w:val="40"/>
          <w:szCs w:val="40"/>
        </w:rPr>
        <w:t>,</w:t>
      </w:r>
    </w:p>
    <w:p w:rsidR="004E646A" w:rsidRDefault="004E646A" w:rsidP="00D16BA6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Научное обоснование эпизодов из фантастики.</w:t>
      </w:r>
    </w:p>
    <w:p w:rsidR="004E646A" w:rsidRPr="00D16BA6" w:rsidRDefault="004E646A" w:rsidP="00D16BA6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 Законы физики в окружающем нас мире.</w:t>
      </w:r>
      <w:bookmarkStart w:id="0" w:name="_GoBack"/>
      <w:bookmarkEnd w:id="0"/>
    </w:p>
    <w:p w:rsidR="00D16BA6" w:rsidRPr="00D16BA6" w:rsidRDefault="00D16BA6" w:rsidP="00D16BA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16BA6" w:rsidRPr="00D1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1B54"/>
    <w:multiLevelType w:val="hybridMultilevel"/>
    <w:tmpl w:val="3C56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C7"/>
    <w:rsid w:val="004E646A"/>
    <w:rsid w:val="00687E1B"/>
    <w:rsid w:val="008452C7"/>
    <w:rsid w:val="00D1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0D40"/>
  <w15:chartTrackingRefBased/>
  <w15:docId w15:val="{21BCC4A1-EA23-4B42-AD00-B4574270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2024-02-13T07:30:00Z</dcterms:created>
  <dcterms:modified xsi:type="dcterms:W3CDTF">2024-02-13T07:45:00Z</dcterms:modified>
</cp:coreProperties>
</file>