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94" w:rsidRDefault="00957B94" w:rsidP="00957B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B94" w:rsidRDefault="00957B94" w:rsidP="00957B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B94" w:rsidRPr="009A7927" w:rsidRDefault="00957B94" w:rsidP="00957B94">
      <w:pPr>
        <w:jc w:val="right"/>
        <w:rPr>
          <w:rFonts w:ascii="Times New Roman" w:hAnsi="Times New Roman" w:cs="Times New Roman"/>
          <w:sz w:val="28"/>
          <w:szCs w:val="28"/>
        </w:rPr>
      </w:pPr>
      <w:r w:rsidRPr="009A79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65540" w:rsidRDefault="00465540" w:rsidP="00465540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F0683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68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68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№ 01-09/</w:t>
      </w:r>
      <w:r w:rsidR="00F06838">
        <w:rPr>
          <w:rFonts w:ascii="Times New Roman" w:hAnsi="Times New Roman" w:cs="Times New Roman"/>
          <w:sz w:val="28"/>
          <w:szCs w:val="28"/>
        </w:rPr>
        <w:t>53</w:t>
      </w: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957B94" w:rsidRDefault="00957B94" w:rsidP="00D75E95">
      <w:pPr>
        <w:jc w:val="center"/>
        <w:rPr>
          <w:rStyle w:val="3"/>
          <w:rFonts w:eastAsia="Tahoma"/>
          <w:bCs w:val="0"/>
          <w:i/>
        </w:rPr>
      </w:pPr>
    </w:p>
    <w:p w:rsidR="002E179A" w:rsidRPr="00C60ECC" w:rsidRDefault="002E179A" w:rsidP="00D75E95">
      <w:pPr>
        <w:jc w:val="center"/>
        <w:rPr>
          <w:i/>
        </w:rPr>
      </w:pPr>
      <w:r w:rsidRPr="00C60ECC">
        <w:rPr>
          <w:rStyle w:val="3"/>
          <w:rFonts w:eastAsia="Tahoma"/>
          <w:bCs w:val="0"/>
          <w:i/>
        </w:rPr>
        <w:t>План</w:t>
      </w:r>
    </w:p>
    <w:p w:rsidR="002E179A" w:rsidRDefault="002E179A" w:rsidP="00D75E95">
      <w:pPr>
        <w:jc w:val="center"/>
      </w:pPr>
      <w:r w:rsidRPr="00C60ECC">
        <w:rPr>
          <w:rStyle w:val="3"/>
          <w:rFonts w:eastAsia="Tahoma"/>
          <w:bCs w:val="0"/>
          <w:i/>
        </w:rPr>
        <w:t>информирования участников государственной итоговой аттестации</w:t>
      </w:r>
      <w:r w:rsidRPr="00C60ECC">
        <w:rPr>
          <w:rStyle w:val="3"/>
          <w:rFonts w:eastAsia="Tahoma"/>
          <w:bCs w:val="0"/>
          <w:i/>
        </w:rPr>
        <w:br/>
        <w:t>по образовательным программам основного общего и среднего общего образования</w:t>
      </w:r>
      <w:r w:rsidRPr="00C60ECC">
        <w:rPr>
          <w:rStyle w:val="3"/>
          <w:rFonts w:eastAsia="Tahoma"/>
          <w:bCs w:val="0"/>
          <w:i/>
        </w:rPr>
        <w:br/>
        <w:t>и представителей воспитательных отделов ИУ по вопросам проведения государственной итоговой аттестации</w:t>
      </w:r>
      <w:r w:rsidRPr="00C60ECC">
        <w:rPr>
          <w:rStyle w:val="3"/>
          <w:rFonts w:eastAsia="Tahoma"/>
          <w:bCs w:val="0"/>
          <w:i/>
        </w:rPr>
        <w:br/>
        <w:t xml:space="preserve">по образовательным программам основного общего и среднего общего образования, </w:t>
      </w:r>
      <w:r w:rsidR="00F83BEC">
        <w:rPr>
          <w:rStyle w:val="3"/>
          <w:rFonts w:eastAsia="Tahoma"/>
          <w:bCs w:val="0"/>
          <w:i/>
        </w:rPr>
        <w:t>итогового  собеседования,</w:t>
      </w:r>
      <w:r w:rsidR="00D75E95">
        <w:rPr>
          <w:rStyle w:val="3"/>
          <w:rFonts w:eastAsia="Tahoma"/>
          <w:bCs w:val="0"/>
          <w:i/>
        </w:rPr>
        <w:t xml:space="preserve">                                                        </w:t>
      </w:r>
      <w:r w:rsidRPr="00C60ECC">
        <w:rPr>
          <w:rStyle w:val="3"/>
          <w:rFonts w:eastAsia="Tahoma"/>
          <w:bCs w:val="0"/>
          <w:i/>
        </w:rPr>
        <w:t>итогового сочинения</w:t>
      </w:r>
      <w:r w:rsidR="00D75E95">
        <w:rPr>
          <w:rStyle w:val="3"/>
          <w:rFonts w:eastAsia="Tahoma"/>
          <w:bCs w:val="0"/>
          <w:i/>
        </w:rPr>
        <w:t xml:space="preserve"> </w:t>
      </w:r>
      <w:r w:rsidRPr="00C60ECC">
        <w:rPr>
          <w:rStyle w:val="3"/>
          <w:rFonts w:eastAsia="Tahoma"/>
          <w:bCs w:val="0"/>
          <w:i/>
        </w:rPr>
        <w:t>(изложения) в 20</w:t>
      </w:r>
      <w:r w:rsidR="003030BA">
        <w:rPr>
          <w:rStyle w:val="3"/>
          <w:rFonts w:eastAsia="Tahoma"/>
          <w:bCs w:val="0"/>
          <w:i/>
        </w:rPr>
        <w:t>2</w:t>
      </w:r>
      <w:r w:rsidR="00F06838">
        <w:rPr>
          <w:rStyle w:val="3"/>
          <w:rFonts w:eastAsia="Tahoma"/>
          <w:bCs w:val="0"/>
          <w:i/>
        </w:rPr>
        <w:t>4</w:t>
      </w:r>
      <w:r w:rsidRPr="00C60ECC">
        <w:rPr>
          <w:rStyle w:val="3"/>
          <w:rFonts w:eastAsia="Tahoma"/>
          <w:bCs w:val="0"/>
          <w:i/>
        </w:rPr>
        <w:t>/20</w:t>
      </w:r>
      <w:r w:rsidR="003030BA">
        <w:rPr>
          <w:rStyle w:val="3"/>
          <w:rFonts w:eastAsia="Tahoma"/>
          <w:bCs w:val="0"/>
          <w:i/>
        </w:rPr>
        <w:t>2</w:t>
      </w:r>
      <w:r w:rsidR="00F06838">
        <w:rPr>
          <w:rStyle w:val="3"/>
          <w:rFonts w:eastAsia="Tahoma"/>
          <w:bCs w:val="0"/>
          <w:i/>
        </w:rPr>
        <w:t xml:space="preserve">5 </w:t>
      </w:r>
      <w:r w:rsidRPr="00C60ECC">
        <w:rPr>
          <w:rStyle w:val="3"/>
          <w:rFonts w:eastAsia="Tahoma"/>
          <w:bCs w:val="0"/>
          <w:i/>
        </w:rPr>
        <w:t xml:space="preserve">учебном </w:t>
      </w:r>
      <w:bookmarkStart w:id="0" w:name="_GoBack"/>
      <w:bookmarkEnd w:id="0"/>
      <w:r w:rsidRPr="00C60ECC">
        <w:rPr>
          <w:rStyle w:val="3"/>
          <w:rFonts w:eastAsia="Tahoma"/>
          <w:bCs w:val="0"/>
          <w:i/>
        </w:rPr>
        <w:t>году</w:t>
      </w:r>
    </w:p>
    <w:tbl>
      <w:tblPr>
        <w:tblStyle w:val="a3"/>
        <w:tblpPr w:leftFromText="180" w:rightFromText="180" w:vertAnchor="page" w:horzAnchor="margin" w:tblpX="-332" w:tblpY="3011"/>
        <w:tblW w:w="15618" w:type="dxa"/>
        <w:tblLook w:val="04A0" w:firstRow="1" w:lastRow="0" w:firstColumn="1" w:lastColumn="0" w:noHBand="0" w:noVBand="1"/>
      </w:tblPr>
      <w:tblGrid>
        <w:gridCol w:w="658"/>
        <w:gridCol w:w="2310"/>
        <w:gridCol w:w="2350"/>
        <w:gridCol w:w="2490"/>
        <w:gridCol w:w="2442"/>
        <w:gridCol w:w="2288"/>
        <w:gridCol w:w="3080"/>
      </w:tblGrid>
      <w:tr w:rsidR="002E179A" w:rsidRPr="00E64F61" w:rsidTr="00A92973">
        <w:tc>
          <w:tcPr>
            <w:tcW w:w="658" w:type="dxa"/>
          </w:tcPr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"/>
                <w:rFonts w:eastAsia="Tahoma"/>
                <w:sz w:val="28"/>
                <w:szCs w:val="28"/>
              </w:rPr>
              <w:lastRenderedPageBreak/>
              <w:t>№</w:t>
            </w:r>
          </w:p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п/п</w:t>
            </w:r>
          </w:p>
        </w:tc>
        <w:tc>
          <w:tcPr>
            <w:tcW w:w="2310" w:type="dxa"/>
          </w:tcPr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Содержание</w:t>
            </w:r>
          </w:p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информации</w:t>
            </w:r>
          </w:p>
        </w:tc>
        <w:tc>
          <w:tcPr>
            <w:tcW w:w="2350" w:type="dxa"/>
          </w:tcPr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Категория</w:t>
            </w:r>
          </w:p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информируемых</w:t>
            </w:r>
          </w:p>
        </w:tc>
        <w:tc>
          <w:tcPr>
            <w:tcW w:w="2490" w:type="dxa"/>
          </w:tcPr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Сроки</w:t>
            </w:r>
          </w:p>
          <w:p w:rsidR="002E179A" w:rsidRPr="00E64F61" w:rsidRDefault="002E179A" w:rsidP="00336A33">
            <w:pPr>
              <w:rPr>
                <w:rStyle w:val="214pt"/>
                <w:rFonts w:eastAsia="Tahoma"/>
              </w:rPr>
            </w:pPr>
            <w:r w:rsidRPr="00E64F61">
              <w:rPr>
                <w:rStyle w:val="214pt"/>
                <w:rFonts w:eastAsia="Tahoma"/>
              </w:rPr>
              <w:t>информиро</w:t>
            </w:r>
            <w:r w:rsidR="00A92973">
              <w:rPr>
                <w:rStyle w:val="214pt"/>
                <w:rFonts w:eastAsia="Tahoma"/>
              </w:rPr>
              <w:t>вания</w:t>
            </w:r>
          </w:p>
          <w:p w:rsidR="002E179A" w:rsidRPr="00E64F61" w:rsidRDefault="002E179A" w:rsidP="00336A33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Способы</w:t>
            </w:r>
          </w:p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информирования</w:t>
            </w:r>
          </w:p>
        </w:tc>
        <w:tc>
          <w:tcPr>
            <w:tcW w:w="2288" w:type="dxa"/>
          </w:tcPr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Ответственные</w:t>
            </w:r>
          </w:p>
        </w:tc>
        <w:tc>
          <w:tcPr>
            <w:tcW w:w="3080" w:type="dxa"/>
          </w:tcPr>
          <w:p w:rsidR="002E179A" w:rsidRPr="00E64F61" w:rsidRDefault="002E179A" w:rsidP="00336A33">
            <w:pPr>
              <w:rPr>
                <w:sz w:val="28"/>
                <w:szCs w:val="28"/>
              </w:rPr>
            </w:pPr>
            <w:r w:rsidRPr="00E64F61">
              <w:rPr>
                <w:rStyle w:val="214pt"/>
                <w:rFonts w:eastAsia="Tahoma"/>
              </w:rPr>
              <w:t>Сведения, которые должны знать информируемые</w:t>
            </w:r>
          </w:p>
        </w:tc>
      </w:tr>
      <w:tr w:rsidR="002E179A" w:rsidRPr="00E64F61" w:rsidTr="00A92973">
        <w:tc>
          <w:tcPr>
            <w:tcW w:w="658" w:type="dxa"/>
          </w:tcPr>
          <w:p w:rsidR="002E179A" w:rsidRPr="00E64F61" w:rsidRDefault="002E179A" w:rsidP="00336A33">
            <w:pPr>
              <w:rPr>
                <w:rStyle w:val="2"/>
                <w:rFonts w:eastAsia="Tahoma"/>
                <w:sz w:val="28"/>
                <w:szCs w:val="28"/>
              </w:rPr>
            </w:pPr>
            <w:r w:rsidRPr="00E64F61">
              <w:rPr>
                <w:rStyle w:val="2"/>
                <w:rFonts w:eastAsia="Tahoma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2E179A" w:rsidRPr="00E64F61" w:rsidRDefault="002E179A" w:rsidP="00336A33">
            <w:pPr>
              <w:rPr>
                <w:rStyle w:val="214pt"/>
                <w:rFonts w:eastAsia="Tahoma"/>
              </w:rPr>
            </w:pPr>
            <w:r w:rsidRPr="00E64F61">
              <w:rPr>
                <w:rStyle w:val="2"/>
                <w:rFonts w:eastAsia="Tahoma"/>
                <w:sz w:val="28"/>
                <w:szCs w:val="28"/>
              </w:rPr>
              <w:t>О работе телефонов «горячей линии»</w:t>
            </w:r>
          </w:p>
        </w:tc>
        <w:tc>
          <w:tcPr>
            <w:tcW w:w="2350" w:type="dxa"/>
          </w:tcPr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 ВПЛ</w:t>
            </w:r>
            <w:r w:rsidR="00336A33">
              <w:rPr>
                <w:rStyle w:val="2"/>
                <w:rFonts w:eastAsia="Tahoma"/>
              </w:rPr>
              <w:t>*</w:t>
            </w:r>
            <w:r>
              <w:rPr>
                <w:rStyle w:val="2"/>
                <w:rFonts w:eastAsia="Tahoma"/>
              </w:rPr>
              <w:t>, сотрудники воспитательного отдела,</w:t>
            </w:r>
          </w:p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другие участники ГИА, </w:t>
            </w:r>
            <w:r w:rsidR="003030BA">
              <w:rPr>
                <w:rStyle w:val="2"/>
                <w:rFonts w:eastAsia="Tahoma"/>
              </w:rPr>
              <w:t xml:space="preserve">ИС, </w:t>
            </w:r>
            <w:r>
              <w:rPr>
                <w:rStyle w:val="2"/>
                <w:rFonts w:eastAsia="Tahoma"/>
              </w:rPr>
              <w:t>ИС(И)</w:t>
            </w:r>
            <w:r w:rsidR="00336A33">
              <w:rPr>
                <w:rStyle w:val="2"/>
                <w:rFonts w:eastAsia="Tahoma"/>
              </w:rPr>
              <w:t>.</w:t>
            </w:r>
          </w:p>
          <w:p w:rsidR="00336A33" w:rsidRPr="00E64F61" w:rsidRDefault="00336A33" w:rsidP="00336A33">
            <w:pPr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*ВПЛ - выпускник прошлых лет.</w:t>
            </w:r>
          </w:p>
        </w:tc>
        <w:tc>
          <w:tcPr>
            <w:tcW w:w="2490" w:type="dxa"/>
          </w:tcPr>
          <w:p w:rsidR="002E179A" w:rsidRPr="00E64F61" w:rsidRDefault="002E179A" w:rsidP="003030BA">
            <w:pPr>
              <w:jc w:val="center"/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октябрь</w:t>
            </w:r>
          </w:p>
        </w:tc>
        <w:tc>
          <w:tcPr>
            <w:tcW w:w="2442" w:type="dxa"/>
          </w:tcPr>
          <w:p w:rsidR="002E179A" w:rsidRPr="00E64F61" w:rsidRDefault="002E179A" w:rsidP="00336A33">
            <w:pPr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</w:t>
            </w:r>
          </w:p>
        </w:tc>
        <w:tc>
          <w:tcPr>
            <w:tcW w:w="2288" w:type="dxa"/>
          </w:tcPr>
          <w:p w:rsidR="002E179A" w:rsidRPr="00AC388D" w:rsidRDefault="00AC388D" w:rsidP="00336A33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ответственное лицо за подготовку и проведение ГИА, ответственное лицо за работу </w:t>
            </w:r>
            <w:r w:rsidR="00500AA5"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с 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сайт</w:t>
            </w:r>
            <w:r w:rsidR="00500AA5">
              <w:rPr>
                <w:rStyle w:val="214pt"/>
                <w:rFonts w:eastAsia="Tahoma"/>
                <w:b w:val="0"/>
                <w:sz w:val="26"/>
                <w:szCs w:val="26"/>
              </w:rPr>
              <w:t>ом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.</w:t>
            </w:r>
          </w:p>
        </w:tc>
        <w:tc>
          <w:tcPr>
            <w:tcW w:w="3080" w:type="dxa"/>
          </w:tcPr>
          <w:p w:rsidR="002E179A" w:rsidRDefault="002E179A" w:rsidP="00336A33">
            <w:pPr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номера телефонов, по которым можно обратиться с вопросами об организации и проведении ГИА. ИС(И)</w:t>
            </w:r>
            <w:r w:rsidR="00892402">
              <w:rPr>
                <w:rStyle w:val="2"/>
                <w:rFonts w:eastAsia="Tahoma"/>
              </w:rPr>
              <w:t>, ИС</w:t>
            </w:r>
            <w:r>
              <w:rPr>
                <w:rStyle w:val="2"/>
                <w:rFonts w:eastAsia="Tahoma"/>
              </w:rPr>
              <w:t>;</w:t>
            </w:r>
          </w:p>
          <w:p w:rsidR="002E179A" w:rsidRPr="00E64F61" w:rsidRDefault="002E179A" w:rsidP="00336A33">
            <w:pPr>
              <w:rPr>
                <w:rStyle w:val="214pt"/>
                <w:rFonts w:eastAsia="Tahoma"/>
              </w:rPr>
            </w:pPr>
            <w:r>
              <w:rPr>
                <w:rStyle w:val="2"/>
                <w:rFonts w:eastAsia="Tahoma"/>
              </w:rPr>
              <w:t>- время работы специалистов</w:t>
            </w:r>
          </w:p>
        </w:tc>
      </w:tr>
      <w:tr w:rsidR="002E179A" w:rsidTr="00A92973">
        <w:tc>
          <w:tcPr>
            <w:tcW w:w="658" w:type="dxa"/>
          </w:tcPr>
          <w:p w:rsidR="002E179A" w:rsidRPr="00E64F61" w:rsidRDefault="002E179A" w:rsidP="00336A33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2E179A" w:rsidRPr="00E64F61" w:rsidRDefault="002E179A" w:rsidP="00336A33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Об официальных сайтах в сети Интернет, содержащих информацию по вопросам организации и</w:t>
            </w:r>
            <w:r>
              <w:t xml:space="preserve"> </w:t>
            </w:r>
            <w:r>
              <w:rPr>
                <w:rStyle w:val="2"/>
                <w:rFonts w:eastAsia="Tahoma"/>
              </w:rPr>
              <w:t xml:space="preserve">проведения ГИА, </w:t>
            </w:r>
            <w:r w:rsidR="003030BA">
              <w:rPr>
                <w:rStyle w:val="2"/>
                <w:rFonts w:eastAsia="Tahoma"/>
              </w:rPr>
              <w:t xml:space="preserve">ИС, </w:t>
            </w:r>
            <w:r>
              <w:rPr>
                <w:rStyle w:val="2"/>
                <w:rFonts w:eastAsia="Tahoma"/>
              </w:rPr>
              <w:t>ИС(И)</w:t>
            </w:r>
          </w:p>
        </w:tc>
        <w:tc>
          <w:tcPr>
            <w:tcW w:w="2350" w:type="dxa"/>
          </w:tcPr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ОО. ВПЛ, сотрудники воспитательного отдела, другие участники ГИА,</w:t>
            </w:r>
            <w:r w:rsidR="003030BA">
              <w:rPr>
                <w:rStyle w:val="2"/>
                <w:rFonts w:eastAsia="Tahoma"/>
              </w:rPr>
              <w:t xml:space="preserve"> ИС,</w:t>
            </w:r>
            <w:r>
              <w:rPr>
                <w:rStyle w:val="2"/>
                <w:rFonts w:eastAsia="Tahoma"/>
              </w:rPr>
              <w:t xml:space="preserve"> ИС(И).</w:t>
            </w:r>
          </w:p>
        </w:tc>
        <w:tc>
          <w:tcPr>
            <w:tcW w:w="2490" w:type="dxa"/>
          </w:tcPr>
          <w:p w:rsidR="002E179A" w:rsidRDefault="002E179A" w:rsidP="003030BA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октябрь</w:t>
            </w:r>
          </w:p>
        </w:tc>
        <w:tc>
          <w:tcPr>
            <w:tcW w:w="2442" w:type="dxa"/>
          </w:tcPr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размещение на официальных сайтах в сети</w:t>
            </w:r>
            <w:r>
              <w:t xml:space="preserve"> </w:t>
            </w:r>
            <w:r>
              <w:rPr>
                <w:rStyle w:val="2"/>
                <w:rFonts w:eastAsia="Tahoma"/>
              </w:rPr>
              <w:t>Интернет, на стендах ОО</w:t>
            </w:r>
          </w:p>
        </w:tc>
        <w:tc>
          <w:tcPr>
            <w:tcW w:w="2288" w:type="dxa"/>
          </w:tcPr>
          <w:p w:rsidR="002E179A" w:rsidRPr="00AC388D" w:rsidRDefault="00AC388D" w:rsidP="00336A33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</w:t>
            </w:r>
            <w:r w:rsidR="00500AA5"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 с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 сайт</w:t>
            </w:r>
            <w:r w:rsidR="00500AA5">
              <w:rPr>
                <w:rStyle w:val="214pt"/>
                <w:rFonts w:eastAsia="Tahoma"/>
                <w:b w:val="0"/>
                <w:sz w:val="26"/>
                <w:szCs w:val="26"/>
              </w:rPr>
              <w:t>ом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.</w:t>
            </w:r>
          </w:p>
        </w:tc>
        <w:tc>
          <w:tcPr>
            <w:tcW w:w="3080" w:type="dxa"/>
          </w:tcPr>
          <w:p w:rsidR="002E179A" w:rsidRDefault="002E179A" w:rsidP="00336A33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адреса сайтов, на которых можно получить информацию по вопросам организации и проведения ГИА, </w:t>
            </w:r>
            <w:r w:rsidR="003030BA">
              <w:rPr>
                <w:rStyle w:val="2"/>
                <w:rFonts w:eastAsia="Tahoma"/>
              </w:rPr>
              <w:t xml:space="preserve">ИС, </w:t>
            </w:r>
            <w:r>
              <w:rPr>
                <w:rStyle w:val="2"/>
                <w:rFonts w:eastAsia="Tahoma"/>
              </w:rPr>
              <w:t>ИС(И)</w:t>
            </w:r>
          </w:p>
        </w:tc>
      </w:tr>
      <w:tr w:rsidR="002E179A" w:rsidTr="00A92973">
        <w:tc>
          <w:tcPr>
            <w:tcW w:w="658" w:type="dxa"/>
          </w:tcPr>
          <w:p w:rsidR="002E179A" w:rsidRDefault="002E179A" w:rsidP="00336A33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 демоверсиях КИМ для проведения ГИА</w:t>
            </w:r>
          </w:p>
        </w:tc>
        <w:tc>
          <w:tcPr>
            <w:tcW w:w="2350" w:type="dxa"/>
          </w:tcPr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ВПЛ,  другие участники ГИА.</w:t>
            </w:r>
          </w:p>
          <w:p w:rsidR="002E179A" w:rsidRDefault="002E179A" w:rsidP="00336A33">
            <w:pPr>
              <w:rPr>
                <w:rStyle w:val="2"/>
                <w:rFonts w:eastAsia="Tahoma"/>
              </w:rPr>
            </w:pPr>
          </w:p>
          <w:p w:rsidR="002E179A" w:rsidRDefault="002E179A" w:rsidP="00336A33">
            <w:pPr>
              <w:rPr>
                <w:rStyle w:val="2"/>
                <w:rFonts w:eastAsia="Tahoma"/>
              </w:rPr>
            </w:pPr>
          </w:p>
          <w:p w:rsidR="002E179A" w:rsidRDefault="002E179A" w:rsidP="00336A33">
            <w:pPr>
              <w:rPr>
                <w:rStyle w:val="2"/>
                <w:rFonts w:eastAsia="Tahoma"/>
              </w:rPr>
            </w:pPr>
          </w:p>
          <w:p w:rsidR="002E179A" w:rsidRDefault="002E179A" w:rsidP="00336A33">
            <w:pPr>
              <w:rPr>
                <w:rStyle w:val="2"/>
                <w:rFonts w:eastAsia="Tahoma"/>
              </w:rPr>
            </w:pPr>
          </w:p>
        </w:tc>
        <w:tc>
          <w:tcPr>
            <w:tcW w:w="2490" w:type="dxa"/>
          </w:tcPr>
          <w:p w:rsidR="002E179A" w:rsidRDefault="002E179A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октябрь - ноябрь</w:t>
            </w:r>
          </w:p>
        </w:tc>
        <w:tc>
          <w:tcPr>
            <w:tcW w:w="2442" w:type="dxa"/>
          </w:tcPr>
          <w:p w:rsidR="00C84E4C" w:rsidRDefault="00C84E4C" w:rsidP="00336A33">
            <w:pPr>
              <w:numPr>
                <w:ilvl w:val="0"/>
                <w:numId w:val="2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84E4C" w:rsidRDefault="00C84E4C" w:rsidP="00336A33">
            <w:pPr>
              <w:numPr>
                <w:ilvl w:val="0"/>
                <w:numId w:val="2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>проведение классных часов;</w:t>
            </w:r>
          </w:p>
          <w:p w:rsidR="002E179A" w:rsidRDefault="00C84E4C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уроков, личных встреч.</w:t>
            </w:r>
          </w:p>
        </w:tc>
        <w:tc>
          <w:tcPr>
            <w:tcW w:w="2288" w:type="dxa"/>
          </w:tcPr>
          <w:p w:rsidR="002E179A" w:rsidRPr="00AC388D" w:rsidRDefault="004D7E83" w:rsidP="00336A33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ответственное лицо за подготовку и проведение ГИА, ответственное лицо за работу </w:t>
            </w:r>
            <w:r w:rsidR="00500AA5">
              <w:rPr>
                <w:rStyle w:val="214pt"/>
                <w:rFonts w:eastAsia="Tahoma"/>
                <w:b w:val="0"/>
                <w:sz w:val="26"/>
                <w:szCs w:val="26"/>
              </w:rPr>
              <w:t>с сайтом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, классные руководители, учителя- предметники</w:t>
            </w:r>
            <w:r w:rsidR="00001D55">
              <w:rPr>
                <w:rStyle w:val="214pt"/>
                <w:rFonts w:eastAsia="Tahoma"/>
                <w:b w:val="0"/>
                <w:sz w:val="26"/>
                <w:szCs w:val="26"/>
              </w:rPr>
              <w:t>.</w:t>
            </w:r>
          </w:p>
        </w:tc>
        <w:tc>
          <w:tcPr>
            <w:tcW w:w="3080" w:type="dxa"/>
          </w:tcPr>
          <w:p w:rsidR="00C84E4C" w:rsidRDefault="00C84E4C" w:rsidP="00336A33">
            <w:pPr>
              <w:numPr>
                <w:ilvl w:val="0"/>
                <w:numId w:val="3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структуру КИМ, типы заданий;</w:t>
            </w:r>
          </w:p>
          <w:p w:rsidR="002E179A" w:rsidRDefault="00C84E4C" w:rsidP="00336A33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адреса сайтов, на которых размещены демонстрационные материалы;</w:t>
            </w:r>
          </w:p>
          <w:p w:rsidR="00C84E4C" w:rsidRDefault="00C84E4C" w:rsidP="00336A33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критерии оценивания.</w:t>
            </w:r>
          </w:p>
        </w:tc>
      </w:tr>
      <w:tr w:rsidR="00C84E4C" w:rsidTr="00A92973">
        <w:tc>
          <w:tcPr>
            <w:tcW w:w="658" w:type="dxa"/>
          </w:tcPr>
          <w:p w:rsidR="00C84E4C" w:rsidRDefault="00C84E4C" w:rsidP="00336A33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C84E4C" w:rsidRDefault="00C84E4C" w:rsidP="00336A33">
            <w:r>
              <w:rPr>
                <w:rStyle w:val="2"/>
                <w:rFonts w:eastAsia="Tahoma"/>
              </w:rPr>
              <w:t>О формах и порядке</w:t>
            </w:r>
          </w:p>
          <w:p w:rsidR="00C84E4C" w:rsidRDefault="00C84E4C" w:rsidP="00336A33">
            <w:r>
              <w:rPr>
                <w:rStyle w:val="2"/>
                <w:rFonts w:eastAsia="Tahoma"/>
              </w:rPr>
              <w:t>проведения ГИА</w:t>
            </w:r>
          </w:p>
        </w:tc>
        <w:tc>
          <w:tcPr>
            <w:tcW w:w="2350" w:type="dxa"/>
          </w:tcPr>
          <w:p w:rsidR="00C84E4C" w:rsidRDefault="00C84E4C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</w:t>
            </w:r>
            <w:r w:rsidR="00C83D77">
              <w:rPr>
                <w:rStyle w:val="2"/>
                <w:rFonts w:eastAsia="Tahoma"/>
              </w:rPr>
              <w:t>ОО</w:t>
            </w:r>
            <w:r w:rsidR="007951AB">
              <w:rPr>
                <w:rStyle w:val="2"/>
                <w:rFonts w:eastAsia="Tahoma"/>
              </w:rPr>
              <w:t>, ВП</w:t>
            </w:r>
            <w:r>
              <w:rPr>
                <w:rStyle w:val="2"/>
                <w:rFonts w:eastAsia="Tahoma"/>
              </w:rPr>
              <w:t>Л,  другие участники ГИА.</w:t>
            </w:r>
          </w:p>
          <w:p w:rsidR="00C84E4C" w:rsidRDefault="00C84E4C" w:rsidP="00336A33"/>
        </w:tc>
        <w:tc>
          <w:tcPr>
            <w:tcW w:w="2490" w:type="dxa"/>
          </w:tcPr>
          <w:p w:rsidR="00C84E4C" w:rsidRDefault="003030BA" w:rsidP="00336A33">
            <w:r>
              <w:rPr>
                <w:rStyle w:val="2"/>
                <w:rFonts w:eastAsia="Tahoma"/>
              </w:rPr>
              <w:t>октябрь</w:t>
            </w:r>
            <w:r w:rsidR="00C84E4C">
              <w:rPr>
                <w:rStyle w:val="2"/>
                <w:rFonts w:eastAsia="Tahoma"/>
              </w:rPr>
              <w:t>-</w:t>
            </w:r>
          </w:p>
          <w:p w:rsidR="00C84E4C" w:rsidRDefault="00C84E4C" w:rsidP="00336A33">
            <w:r>
              <w:rPr>
                <w:rStyle w:val="2"/>
                <w:rFonts w:eastAsia="Tahoma"/>
              </w:rPr>
              <w:t>декабрь</w:t>
            </w:r>
          </w:p>
        </w:tc>
        <w:tc>
          <w:tcPr>
            <w:tcW w:w="2442" w:type="dxa"/>
          </w:tcPr>
          <w:p w:rsidR="00C84E4C" w:rsidRDefault="00C84E4C" w:rsidP="00336A33">
            <w:pPr>
              <w:numPr>
                <w:ilvl w:val="0"/>
                <w:numId w:val="4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84E4C" w:rsidRDefault="00C84E4C" w:rsidP="00336A33">
            <w:pPr>
              <w:numPr>
                <w:ilvl w:val="0"/>
                <w:numId w:val="4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lastRenderedPageBreak/>
              <w:t>проведение классных часов;</w:t>
            </w:r>
          </w:p>
          <w:p w:rsidR="00C84E4C" w:rsidRDefault="00C84E4C" w:rsidP="00336A33">
            <w:p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уроков, личных встреч.</w:t>
            </w:r>
          </w:p>
        </w:tc>
        <w:tc>
          <w:tcPr>
            <w:tcW w:w="2288" w:type="dxa"/>
          </w:tcPr>
          <w:p w:rsidR="00C84E4C" w:rsidRPr="00AC388D" w:rsidRDefault="00BF7382" w:rsidP="00336A33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 xml:space="preserve">ответственное лицо за подготовку и проведение ГИА, ответственное 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 xml:space="preserve">лицо за работу </w:t>
            </w:r>
            <w:r w:rsidR="00500AA5">
              <w:rPr>
                <w:rStyle w:val="214pt"/>
                <w:rFonts w:eastAsia="Tahoma"/>
                <w:b w:val="0"/>
                <w:sz w:val="26"/>
                <w:szCs w:val="26"/>
              </w:rPr>
              <w:t>с сайтом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, классные руководители.</w:t>
            </w:r>
          </w:p>
        </w:tc>
        <w:tc>
          <w:tcPr>
            <w:tcW w:w="3080" w:type="dxa"/>
          </w:tcPr>
          <w:p w:rsidR="00C84E4C" w:rsidRDefault="00C84E4C" w:rsidP="00336A33">
            <w:pPr>
              <w:numPr>
                <w:ilvl w:val="0"/>
                <w:numId w:val="5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lastRenderedPageBreak/>
              <w:t>формы и порядок проведения ГИА;</w:t>
            </w:r>
          </w:p>
          <w:p w:rsidR="00C84E4C" w:rsidRDefault="00C84E4C" w:rsidP="00336A33">
            <w:pPr>
              <w:numPr>
                <w:ilvl w:val="0"/>
                <w:numId w:val="5"/>
              </w:numPr>
              <w:tabs>
                <w:tab w:val="left" w:pos="149"/>
              </w:tabs>
            </w:pPr>
            <w:r>
              <w:rPr>
                <w:rStyle w:val="2"/>
                <w:rFonts w:eastAsia="Tahoma"/>
              </w:rPr>
              <w:t xml:space="preserve">условия получения аттестата об основном общем или среднем </w:t>
            </w:r>
            <w:r>
              <w:rPr>
                <w:rStyle w:val="2"/>
                <w:rFonts w:eastAsia="Tahoma"/>
              </w:rPr>
              <w:lastRenderedPageBreak/>
              <w:t>общем образовании.</w:t>
            </w:r>
          </w:p>
          <w:p w:rsidR="00C84E4C" w:rsidRDefault="00C84E4C" w:rsidP="00336A33">
            <w:pPr>
              <w:numPr>
                <w:ilvl w:val="0"/>
                <w:numId w:val="5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количество и перечень обязательных предметов;</w:t>
            </w:r>
          </w:p>
          <w:p w:rsidR="00C84E4C" w:rsidRDefault="00C84E4C" w:rsidP="00336A33">
            <w:pPr>
              <w:numPr>
                <w:ilvl w:val="0"/>
                <w:numId w:val="5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t>количество экзаменов по выбору;</w:t>
            </w:r>
          </w:p>
          <w:p w:rsidR="00C84E4C" w:rsidRDefault="00C84E4C" w:rsidP="00336A33">
            <w:pPr>
              <w:numPr>
                <w:ilvl w:val="0"/>
                <w:numId w:val="5"/>
              </w:numPr>
              <w:tabs>
                <w:tab w:val="left" w:pos="144"/>
              </w:tabs>
            </w:pPr>
            <w:r>
              <w:rPr>
                <w:rStyle w:val="2"/>
                <w:rFonts w:eastAsia="Tahoma"/>
              </w:rPr>
              <w:t>условия допуска к ГИА;</w:t>
            </w:r>
          </w:p>
          <w:p w:rsidR="00C84E4C" w:rsidRDefault="00C84E4C" w:rsidP="00336A33">
            <w:pPr>
              <w:numPr>
                <w:ilvl w:val="0"/>
                <w:numId w:val="5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сроки принятия решения о допуске к ГИА;</w:t>
            </w:r>
          </w:p>
          <w:p w:rsidR="00C84E4C" w:rsidRDefault="00C84E4C" w:rsidP="00336A33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условия пересдачи экзаменов.</w:t>
            </w:r>
          </w:p>
        </w:tc>
      </w:tr>
      <w:tr w:rsidR="00C83D77" w:rsidTr="00A92973">
        <w:tc>
          <w:tcPr>
            <w:tcW w:w="658" w:type="dxa"/>
          </w:tcPr>
          <w:p w:rsidR="00C83D77" w:rsidRDefault="00C83D77" w:rsidP="00336A33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0" w:type="dxa"/>
          </w:tcPr>
          <w:p w:rsidR="00C83D77" w:rsidRDefault="00C83D77" w:rsidP="003030BA">
            <w:r>
              <w:rPr>
                <w:rStyle w:val="2"/>
                <w:rFonts w:eastAsia="Tahoma"/>
              </w:rPr>
              <w:t xml:space="preserve">Об </w:t>
            </w:r>
            <w:r w:rsidR="003030BA">
              <w:rPr>
                <w:rStyle w:val="2"/>
                <w:rFonts w:eastAsia="Tahoma"/>
              </w:rPr>
              <w:t xml:space="preserve">ИС, </w:t>
            </w:r>
            <w:r>
              <w:rPr>
                <w:rStyle w:val="2"/>
                <w:rFonts w:eastAsia="Tahoma"/>
              </w:rPr>
              <w:t>ИС(И) как условии допуска к ГИ</w:t>
            </w:r>
            <w:r w:rsidR="00055685">
              <w:rPr>
                <w:rStyle w:val="2"/>
                <w:rFonts w:eastAsia="Tahoma"/>
              </w:rPr>
              <w:t>А</w:t>
            </w:r>
          </w:p>
        </w:tc>
        <w:tc>
          <w:tcPr>
            <w:tcW w:w="2350" w:type="dxa"/>
          </w:tcPr>
          <w:p w:rsidR="00C83D77" w:rsidRDefault="00C83D77" w:rsidP="00336A33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 w:rsidR="001D06D1">
              <w:rPr>
                <w:rStyle w:val="2"/>
                <w:rFonts w:eastAsia="Tahoma"/>
              </w:rPr>
              <w:t>ВПЛ,</w:t>
            </w:r>
            <w:r>
              <w:rPr>
                <w:rStyle w:val="2"/>
                <w:rFonts w:eastAsia="Tahoma"/>
              </w:rPr>
              <w:t xml:space="preserve"> другие участники ГИА.</w:t>
            </w:r>
          </w:p>
          <w:p w:rsidR="00C83D77" w:rsidRDefault="00C83D77" w:rsidP="00336A33"/>
        </w:tc>
        <w:tc>
          <w:tcPr>
            <w:tcW w:w="2490" w:type="dxa"/>
          </w:tcPr>
          <w:p w:rsidR="00C83D77" w:rsidRDefault="00C83D77" w:rsidP="00336A33">
            <w:r>
              <w:rPr>
                <w:rStyle w:val="2"/>
                <w:rFonts w:eastAsia="Tahoma"/>
              </w:rPr>
              <w:t>октябрь-</w:t>
            </w:r>
          </w:p>
          <w:p w:rsidR="00C83D77" w:rsidRDefault="00C83D77" w:rsidP="00336A33">
            <w:r>
              <w:rPr>
                <w:rStyle w:val="2"/>
                <w:rFonts w:eastAsia="Tahoma"/>
              </w:rPr>
              <w:t>ноябрь</w:t>
            </w:r>
          </w:p>
        </w:tc>
        <w:tc>
          <w:tcPr>
            <w:tcW w:w="2442" w:type="dxa"/>
          </w:tcPr>
          <w:p w:rsidR="00C83D77" w:rsidRDefault="00C83D77" w:rsidP="00336A33">
            <w:pPr>
              <w:numPr>
                <w:ilvl w:val="0"/>
                <w:numId w:val="6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83D77" w:rsidRDefault="00C83D77" w:rsidP="00336A33">
            <w:pPr>
              <w:numPr>
                <w:ilvl w:val="0"/>
                <w:numId w:val="6"/>
              </w:numPr>
              <w:tabs>
                <w:tab w:val="left" w:pos="173"/>
              </w:tabs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C83D77" w:rsidRDefault="00C83D77" w:rsidP="00336A33">
            <w:p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у роков, личных встреч.</w:t>
            </w:r>
          </w:p>
        </w:tc>
        <w:tc>
          <w:tcPr>
            <w:tcW w:w="2288" w:type="dxa"/>
          </w:tcPr>
          <w:p w:rsidR="00C83D77" w:rsidRPr="00AC388D" w:rsidRDefault="00500AA5" w:rsidP="00336A33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руководители, учителя русского языка и литературы.</w:t>
            </w:r>
          </w:p>
        </w:tc>
        <w:tc>
          <w:tcPr>
            <w:tcW w:w="3080" w:type="dxa"/>
          </w:tcPr>
          <w:p w:rsidR="00A82775" w:rsidRPr="003030BA" w:rsidRDefault="00A82775" w:rsidP="00336A33">
            <w:pPr>
              <w:numPr>
                <w:ilvl w:val="0"/>
                <w:numId w:val="7"/>
              </w:numPr>
              <w:tabs>
                <w:tab w:val="left" w:pos="149"/>
              </w:tabs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 xml:space="preserve">сроки и порядок проведения </w:t>
            </w:r>
            <w:r w:rsidR="003030BA">
              <w:rPr>
                <w:rStyle w:val="2"/>
                <w:rFonts w:eastAsia="Tahoma"/>
              </w:rPr>
              <w:t xml:space="preserve">ИС, </w:t>
            </w:r>
            <w:r>
              <w:rPr>
                <w:rStyle w:val="2"/>
                <w:rFonts w:eastAsia="Tahoma"/>
              </w:rPr>
              <w:t>ИС(И);</w:t>
            </w:r>
          </w:p>
          <w:p w:rsidR="00A82775" w:rsidRDefault="00A82775" w:rsidP="00336A33">
            <w:pPr>
              <w:numPr>
                <w:ilvl w:val="0"/>
                <w:numId w:val="7"/>
              </w:numPr>
              <w:tabs>
                <w:tab w:val="left" w:pos="154"/>
              </w:tabs>
              <w:jc w:val="both"/>
            </w:pPr>
            <w:r>
              <w:rPr>
                <w:rStyle w:val="2"/>
                <w:rFonts w:eastAsia="Tahoma"/>
              </w:rPr>
              <w:t xml:space="preserve">оценивание </w:t>
            </w:r>
            <w:r w:rsidR="003030BA">
              <w:rPr>
                <w:rStyle w:val="2"/>
                <w:rFonts w:eastAsia="Tahoma"/>
              </w:rPr>
              <w:t xml:space="preserve">ИС, </w:t>
            </w:r>
            <w:r>
              <w:rPr>
                <w:rStyle w:val="2"/>
                <w:rFonts w:eastAsia="Tahoma"/>
              </w:rPr>
              <w:t>ИС(И),</w:t>
            </w:r>
          </w:p>
          <w:p w:rsidR="00115CE8" w:rsidRPr="00115CE8" w:rsidRDefault="00A82775" w:rsidP="00336A33">
            <w:pPr>
              <w:numPr>
                <w:ilvl w:val="0"/>
                <w:numId w:val="7"/>
              </w:numPr>
              <w:tabs>
                <w:tab w:val="left" w:pos="149"/>
              </w:tabs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>допуск к написанию ИС(И).</w:t>
            </w:r>
          </w:p>
          <w:p w:rsidR="00A82775" w:rsidRDefault="00A82775" w:rsidP="00336A33">
            <w:pPr>
              <w:numPr>
                <w:ilvl w:val="0"/>
                <w:numId w:val="7"/>
              </w:numPr>
              <w:tabs>
                <w:tab w:val="left" w:pos="149"/>
              </w:tabs>
            </w:pPr>
            <w:r>
              <w:rPr>
                <w:rStyle w:val="2"/>
                <w:rFonts w:eastAsia="Tahoma"/>
              </w:rPr>
              <w:t xml:space="preserve"> участие в </w:t>
            </w:r>
            <w:r w:rsidR="003030BA">
              <w:rPr>
                <w:rStyle w:val="2"/>
                <w:rFonts w:eastAsia="Tahoma"/>
              </w:rPr>
              <w:t xml:space="preserve">ИС, </w:t>
            </w:r>
            <w:r>
              <w:rPr>
                <w:rStyle w:val="2"/>
                <w:rFonts w:eastAsia="Tahoma"/>
              </w:rPr>
              <w:t>ИС(И) в повторные сроки,</w:t>
            </w:r>
          </w:p>
          <w:p w:rsidR="00A82775" w:rsidRDefault="003030BA" w:rsidP="00336A33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- </w:t>
            </w:r>
            <w:r w:rsidR="00A82775">
              <w:rPr>
                <w:rStyle w:val="2"/>
                <w:rFonts w:eastAsia="Tahoma"/>
              </w:rPr>
              <w:t xml:space="preserve">учет результатов </w:t>
            </w:r>
          </w:p>
          <w:p w:rsidR="00C83D77" w:rsidRDefault="003030BA" w:rsidP="00336A33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И</w:t>
            </w:r>
            <w:r w:rsidR="00A82775">
              <w:rPr>
                <w:rStyle w:val="2"/>
                <w:rFonts w:eastAsia="Tahoma"/>
              </w:rPr>
              <w:t>С</w:t>
            </w:r>
            <w:r>
              <w:rPr>
                <w:rStyle w:val="2"/>
                <w:rFonts w:eastAsia="Tahoma"/>
              </w:rPr>
              <w:t>(И)</w:t>
            </w:r>
            <w:r w:rsidR="00A82775">
              <w:rPr>
                <w:rStyle w:val="2"/>
                <w:rFonts w:eastAsia="Tahoma"/>
              </w:rPr>
              <w:t xml:space="preserve"> при приеме в образовательные организации высшего образования.</w:t>
            </w:r>
          </w:p>
        </w:tc>
      </w:tr>
      <w:tr w:rsidR="00115CE8" w:rsidTr="00A92973">
        <w:tc>
          <w:tcPr>
            <w:tcW w:w="658" w:type="dxa"/>
          </w:tcPr>
          <w:p w:rsidR="00115CE8" w:rsidRDefault="00115CE8" w:rsidP="00115CE8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115CE8" w:rsidRDefault="00115CE8" w:rsidP="00115CE8">
            <w:r>
              <w:rPr>
                <w:rStyle w:val="2"/>
                <w:rFonts w:eastAsia="Tahoma"/>
              </w:rPr>
              <w:t>О порядке при</w:t>
            </w:r>
            <w:r w:rsidR="009E7B3C">
              <w:rPr>
                <w:rStyle w:val="2"/>
                <w:rFonts w:eastAsia="Tahoma"/>
              </w:rPr>
              <w:t>ё</w:t>
            </w:r>
            <w:r>
              <w:rPr>
                <w:rStyle w:val="2"/>
                <w:rFonts w:eastAsia="Tahoma"/>
              </w:rPr>
              <w:t>ма в</w:t>
            </w:r>
          </w:p>
          <w:p w:rsidR="00115CE8" w:rsidRDefault="00115CE8" w:rsidP="00115CE8">
            <w:r>
              <w:rPr>
                <w:rStyle w:val="2"/>
                <w:rFonts w:eastAsia="Tahoma"/>
              </w:rPr>
              <w:t>образовательные организации высшего образования</w:t>
            </w:r>
          </w:p>
        </w:tc>
        <w:tc>
          <w:tcPr>
            <w:tcW w:w="2350" w:type="dxa"/>
          </w:tcPr>
          <w:p w:rsidR="00115CE8" w:rsidRDefault="00115CE8" w:rsidP="00115CE8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ОО.  другие участники ГИА.</w:t>
            </w:r>
          </w:p>
          <w:p w:rsidR="00115CE8" w:rsidRDefault="00115CE8" w:rsidP="00115CE8"/>
        </w:tc>
        <w:tc>
          <w:tcPr>
            <w:tcW w:w="2490" w:type="dxa"/>
          </w:tcPr>
          <w:p w:rsidR="00532B3E" w:rsidRDefault="00532B3E" w:rsidP="00532B3E">
            <w:r>
              <w:rPr>
                <w:rStyle w:val="2"/>
                <w:rFonts w:eastAsia="Tahoma"/>
              </w:rPr>
              <w:t>октябрь-</w:t>
            </w:r>
          </w:p>
          <w:p w:rsidR="00115CE8" w:rsidRDefault="00532B3E" w:rsidP="00532B3E">
            <w:r>
              <w:rPr>
                <w:rStyle w:val="2"/>
                <w:rFonts w:eastAsia="Tahoma"/>
              </w:rPr>
              <w:t>декабрь</w:t>
            </w:r>
          </w:p>
        </w:tc>
        <w:tc>
          <w:tcPr>
            <w:tcW w:w="2442" w:type="dxa"/>
          </w:tcPr>
          <w:p w:rsidR="00115CE8" w:rsidRDefault="00115CE8" w:rsidP="00115CE8">
            <w:r>
              <w:rPr>
                <w:rStyle w:val="2"/>
                <w:rFonts w:eastAsia="Tahoma"/>
              </w:rPr>
              <w:t>проведение ученических собраний, круглых столов;</w:t>
            </w:r>
          </w:p>
          <w:p w:rsidR="00115CE8" w:rsidRDefault="00115CE8" w:rsidP="00115CE8">
            <w:r>
              <w:rPr>
                <w:rStyle w:val="2"/>
                <w:rFonts w:eastAsia="Tahoma"/>
              </w:rPr>
              <w:t>- виртуальных</w:t>
            </w:r>
          </w:p>
          <w:p w:rsidR="00115CE8" w:rsidRDefault="00115CE8" w:rsidP="00115CE8">
            <w:r>
              <w:rPr>
                <w:rStyle w:val="2"/>
                <w:rFonts w:eastAsia="Tahoma"/>
              </w:rPr>
              <w:t>экскурсий</w:t>
            </w:r>
          </w:p>
          <w:p w:rsidR="00115CE8" w:rsidRDefault="00115CE8" w:rsidP="00115CE8">
            <w:r>
              <w:rPr>
                <w:rStyle w:val="2"/>
                <w:rFonts w:eastAsia="Tahoma"/>
              </w:rPr>
              <w:t>организаций</w:t>
            </w:r>
          </w:p>
          <w:p w:rsidR="00115CE8" w:rsidRDefault="00115CE8" w:rsidP="00115CE8">
            <w:r>
              <w:rPr>
                <w:rStyle w:val="2"/>
                <w:rFonts w:eastAsia="Tahoma"/>
              </w:rPr>
              <w:t>высшего</w:t>
            </w:r>
          </w:p>
          <w:p w:rsidR="00115CE8" w:rsidRDefault="00115CE8" w:rsidP="00115CE8">
            <w:p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образования</w:t>
            </w:r>
          </w:p>
        </w:tc>
        <w:tc>
          <w:tcPr>
            <w:tcW w:w="2288" w:type="dxa"/>
          </w:tcPr>
          <w:p w:rsidR="00115CE8" w:rsidRPr="00AC388D" w:rsidRDefault="00115CE8" w:rsidP="00115CE8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руководители, сотрудники ВО ИУ.</w:t>
            </w:r>
          </w:p>
        </w:tc>
        <w:tc>
          <w:tcPr>
            <w:tcW w:w="3080" w:type="dxa"/>
          </w:tcPr>
          <w:p w:rsidR="00115CE8" w:rsidRDefault="00115CE8" w:rsidP="00115CE8">
            <w:pPr>
              <w:numPr>
                <w:ilvl w:val="0"/>
                <w:numId w:val="8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t>перечень предметов, необходимый для поступления на выбранные специальности, в том числе профильный уровень математики.</w:t>
            </w:r>
          </w:p>
          <w:p w:rsidR="00115CE8" w:rsidRDefault="00115CE8" w:rsidP="00115CE8">
            <w:pPr>
              <w:numPr>
                <w:ilvl w:val="0"/>
                <w:numId w:val="8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количество вузов и специальностей, на которые</w:t>
            </w:r>
          </w:p>
          <w:p w:rsidR="00115CE8" w:rsidRDefault="00115CE8" w:rsidP="00115CE8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одновременно можно подать документы;</w:t>
            </w:r>
          </w:p>
          <w:p w:rsidR="00115CE8" w:rsidRDefault="00115CE8" w:rsidP="00115CE8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 xml:space="preserve"> -категории лиц, имеющих льготы при поступлении (победители и призеры олимпиад, граждане, имеющие социальные льготы).</w:t>
            </w:r>
          </w:p>
        </w:tc>
      </w:tr>
      <w:tr w:rsidR="00115CE8" w:rsidTr="00A92973">
        <w:tc>
          <w:tcPr>
            <w:tcW w:w="658" w:type="dxa"/>
          </w:tcPr>
          <w:p w:rsidR="00115CE8" w:rsidRDefault="00115CE8" w:rsidP="00115CE8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0" w:type="dxa"/>
          </w:tcPr>
          <w:p w:rsidR="00115CE8" w:rsidRDefault="00115CE8" w:rsidP="00115CE8">
            <w:r>
              <w:rPr>
                <w:rStyle w:val="2"/>
                <w:rFonts w:eastAsia="Tahoma"/>
              </w:rPr>
              <w:t>О сроках и местах</w:t>
            </w:r>
          </w:p>
          <w:p w:rsidR="00115CE8" w:rsidRDefault="00115CE8" w:rsidP="00115CE8">
            <w:r>
              <w:rPr>
                <w:rStyle w:val="2"/>
                <w:rFonts w:eastAsia="Tahoma"/>
              </w:rPr>
              <w:t>регистрации для участия в ИС(И)</w:t>
            </w:r>
          </w:p>
        </w:tc>
        <w:tc>
          <w:tcPr>
            <w:tcW w:w="2350" w:type="dxa"/>
          </w:tcPr>
          <w:p w:rsidR="00115CE8" w:rsidRDefault="00115CE8" w:rsidP="00115CE8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ВПЛ,  другие участники ГИА.</w:t>
            </w:r>
          </w:p>
          <w:p w:rsidR="00115CE8" w:rsidRDefault="00115CE8" w:rsidP="00115CE8"/>
        </w:tc>
        <w:tc>
          <w:tcPr>
            <w:tcW w:w="2490" w:type="dxa"/>
          </w:tcPr>
          <w:p w:rsidR="00115CE8" w:rsidRDefault="00115CE8" w:rsidP="00115CE8">
            <w:r>
              <w:rPr>
                <w:rStyle w:val="2"/>
                <w:rFonts w:eastAsia="Tahoma"/>
              </w:rPr>
              <w:t>не позднее чем за 2 месяца до дня проведения ИС(И)</w:t>
            </w:r>
          </w:p>
        </w:tc>
        <w:tc>
          <w:tcPr>
            <w:tcW w:w="2442" w:type="dxa"/>
          </w:tcPr>
          <w:p w:rsidR="00115CE8" w:rsidRDefault="00115CE8" w:rsidP="00115CE8">
            <w:pPr>
              <w:numPr>
                <w:ilvl w:val="0"/>
                <w:numId w:val="9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</w:t>
            </w:r>
            <w:r w:rsidR="00E83D19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ОО;</w:t>
            </w:r>
          </w:p>
          <w:p w:rsidR="00115CE8" w:rsidRDefault="00115CE8" w:rsidP="00115CE8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собраний;</w:t>
            </w:r>
          </w:p>
          <w:p w:rsidR="00115CE8" w:rsidRDefault="00115CE8" w:rsidP="00115CE8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115CE8" w:rsidRPr="00AC388D" w:rsidRDefault="00115CE8" w:rsidP="00115CE8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115CE8" w:rsidRDefault="00115CE8" w:rsidP="00115CE8">
            <w:pPr>
              <w:numPr>
                <w:ilvl w:val="0"/>
                <w:numId w:val="10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t>места регистрации для участия в ИС(И);</w:t>
            </w:r>
          </w:p>
          <w:p w:rsidR="00115CE8" w:rsidRDefault="00115CE8" w:rsidP="00115CE8">
            <w:pPr>
              <w:numPr>
                <w:ilvl w:val="0"/>
                <w:numId w:val="10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t>место и сроки подачи заявления на написание ИС(И);</w:t>
            </w:r>
          </w:p>
          <w:p w:rsidR="00115CE8" w:rsidRDefault="00115CE8" w:rsidP="00115CE8">
            <w:pPr>
              <w:tabs>
                <w:tab w:val="left" w:pos="230"/>
              </w:tabs>
            </w:pPr>
            <w:r>
              <w:rPr>
                <w:rStyle w:val="2"/>
                <w:rFonts w:eastAsia="Tahoma"/>
              </w:rPr>
              <w:t>- необходимые документы для подачи заявления;</w:t>
            </w:r>
          </w:p>
          <w:p w:rsidR="00115CE8" w:rsidRDefault="00115CE8" w:rsidP="00115CE8">
            <w:pPr>
              <w:numPr>
                <w:ilvl w:val="0"/>
                <w:numId w:val="10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>категории участников ИС(И)</w:t>
            </w:r>
            <w:r w:rsidR="00E83D19">
              <w:rPr>
                <w:rStyle w:val="2"/>
                <w:rFonts w:eastAsia="Tahoma"/>
              </w:rPr>
              <w:t>;</w:t>
            </w:r>
          </w:p>
          <w:p w:rsidR="00115CE8" w:rsidRDefault="00E83D19" w:rsidP="00115CE8">
            <w:pPr>
              <w:tabs>
                <w:tab w:val="left" w:pos="163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- </w:t>
            </w:r>
            <w:r w:rsidR="00115CE8">
              <w:rPr>
                <w:rStyle w:val="2"/>
                <w:rFonts w:eastAsia="Tahoma"/>
              </w:rPr>
              <w:t>перечень документов для подачи заявления.</w:t>
            </w:r>
          </w:p>
        </w:tc>
      </w:tr>
      <w:tr w:rsidR="00B52245" w:rsidTr="00A92973">
        <w:tc>
          <w:tcPr>
            <w:tcW w:w="658" w:type="dxa"/>
          </w:tcPr>
          <w:p w:rsidR="00B52245" w:rsidRDefault="00B52245" w:rsidP="00B52245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7.1</w:t>
            </w:r>
          </w:p>
        </w:tc>
        <w:tc>
          <w:tcPr>
            <w:tcW w:w="2310" w:type="dxa"/>
          </w:tcPr>
          <w:p w:rsidR="00B52245" w:rsidRDefault="00B52245" w:rsidP="00B52245">
            <w:r>
              <w:rPr>
                <w:rStyle w:val="2"/>
                <w:rFonts w:eastAsia="Tahoma"/>
              </w:rPr>
              <w:t>О сроках и местах</w:t>
            </w:r>
          </w:p>
          <w:p w:rsidR="00B52245" w:rsidRDefault="00B52245" w:rsidP="00B52245">
            <w:r>
              <w:rPr>
                <w:rStyle w:val="2"/>
                <w:rFonts w:eastAsia="Tahoma"/>
              </w:rPr>
              <w:t>регистрации для участия в итоговом собеседовании по русскому языку</w:t>
            </w:r>
          </w:p>
        </w:tc>
        <w:tc>
          <w:tcPr>
            <w:tcW w:w="2350" w:type="dxa"/>
          </w:tcPr>
          <w:p w:rsidR="00B52245" w:rsidRDefault="00B52245" w:rsidP="00B52245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 w:rsidR="00E83D19">
              <w:rPr>
                <w:rStyle w:val="2"/>
                <w:rFonts w:eastAsia="Tahoma"/>
              </w:rPr>
              <w:t>экстерны</w:t>
            </w:r>
            <w:r>
              <w:rPr>
                <w:rStyle w:val="2"/>
                <w:rFonts w:eastAsia="Tahoma"/>
              </w:rPr>
              <w:t>,  другие участники ГИА.</w:t>
            </w:r>
          </w:p>
          <w:p w:rsidR="00B52245" w:rsidRDefault="00B52245" w:rsidP="00B52245"/>
        </w:tc>
        <w:tc>
          <w:tcPr>
            <w:tcW w:w="2490" w:type="dxa"/>
          </w:tcPr>
          <w:p w:rsidR="00B52245" w:rsidRDefault="00B52245" w:rsidP="00E83D19">
            <w:r>
              <w:rPr>
                <w:rStyle w:val="2"/>
                <w:rFonts w:eastAsia="Tahoma"/>
              </w:rPr>
              <w:t xml:space="preserve">не позднее чем за 2 </w:t>
            </w:r>
            <w:r w:rsidR="00E83D19">
              <w:rPr>
                <w:rStyle w:val="2"/>
                <w:rFonts w:eastAsia="Tahoma"/>
              </w:rPr>
              <w:t>недели</w:t>
            </w:r>
            <w:r>
              <w:rPr>
                <w:rStyle w:val="2"/>
                <w:rFonts w:eastAsia="Tahoma"/>
              </w:rPr>
              <w:t xml:space="preserve"> до дня проведения </w:t>
            </w:r>
            <w:r w:rsidR="00E83D19">
              <w:rPr>
                <w:rStyle w:val="2"/>
                <w:rFonts w:eastAsia="Tahoma"/>
              </w:rPr>
              <w:t>итогового собеседования</w:t>
            </w:r>
          </w:p>
        </w:tc>
        <w:tc>
          <w:tcPr>
            <w:tcW w:w="2442" w:type="dxa"/>
          </w:tcPr>
          <w:p w:rsidR="00B52245" w:rsidRDefault="00B52245" w:rsidP="00B52245">
            <w:pPr>
              <w:numPr>
                <w:ilvl w:val="0"/>
                <w:numId w:val="9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</w:t>
            </w:r>
            <w:r w:rsidR="00E83D19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>ОО;</w:t>
            </w:r>
          </w:p>
          <w:p w:rsidR="00B52245" w:rsidRDefault="00B52245" w:rsidP="00B52245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собраний;</w:t>
            </w:r>
          </w:p>
          <w:p w:rsidR="00B52245" w:rsidRDefault="00B52245" w:rsidP="00B52245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B52245" w:rsidRPr="00AC388D" w:rsidRDefault="00B52245" w:rsidP="00B52245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B52245" w:rsidRDefault="00B52245" w:rsidP="00B52245">
            <w:pPr>
              <w:numPr>
                <w:ilvl w:val="0"/>
                <w:numId w:val="10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t xml:space="preserve">места регистрации для участия в </w:t>
            </w:r>
            <w:r w:rsidR="00E83D19">
              <w:rPr>
                <w:rStyle w:val="2"/>
                <w:rFonts w:eastAsia="Tahoma"/>
              </w:rPr>
              <w:t>итоговом собеседовании</w:t>
            </w:r>
            <w:r>
              <w:rPr>
                <w:rStyle w:val="2"/>
                <w:rFonts w:eastAsia="Tahoma"/>
              </w:rPr>
              <w:t>;</w:t>
            </w:r>
          </w:p>
          <w:p w:rsidR="00E83D19" w:rsidRPr="00E83D19" w:rsidRDefault="00B52245" w:rsidP="00B52245">
            <w:pPr>
              <w:numPr>
                <w:ilvl w:val="0"/>
                <w:numId w:val="10"/>
              </w:numPr>
              <w:tabs>
                <w:tab w:val="left" w:pos="163"/>
              </w:tabs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 w:rsidRPr="00E83D19">
              <w:rPr>
                <w:rStyle w:val="2"/>
                <w:rFonts w:eastAsia="Tahoma"/>
              </w:rPr>
              <w:t xml:space="preserve">место и сроки подачи заявления </w:t>
            </w:r>
            <w:r w:rsidR="00E83D19">
              <w:rPr>
                <w:rStyle w:val="2"/>
                <w:rFonts w:eastAsia="Tahoma"/>
              </w:rPr>
              <w:t>для участия в итоговом собеседовании;</w:t>
            </w:r>
          </w:p>
          <w:p w:rsidR="00B52245" w:rsidRDefault="00B52245" w:rsidP="00B52245">
            <w:pPr>
              <w:numPr>
                <w:ilvl w:val="0"/>
                <w:numId w:val="10"/>
              </w:numPr>
              <w:tabs>
                <w:tab w:val="left" w:pos="163"/>
              </w:tabs>
            </w:pPr>
            <w:r w:rsidRPr="00E83D19">
              <w:rPr>
                <w:rStyle w:val="2"/>
                <w:rFonts w:eastAsia="Tahoma"/>
              </w:rPr>
              <w:t>необходимые документы для подачи заявления;</w:t>
            </w:r>
          </w:p>
          <w:p w:rsidR="00B52245" w:rsidRDefault="00B52245" w:rsidP="00B52245">
            <w:pPr>
              <w:numPr>
                <w:ilvl w:val="0"/>
                <w:numId w:val="10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 xml:space="preserve">категории участников </w:t>
            </w:r>
            <w:r w:rsidR="00E83D19">
              <w:rPr>
                <w:rStyle w:val="2"/>
                <w:rFonts w:eastAsia="Tahoma"/>
              </w:rPr>
              <w:t>итогового собеседования;</w:t>
            </w:r>
          </w:p>
          <w:p w:rsidR="00B52245" w:rsidRDefault="00E83D19" w:rsidP="00B52245">
            <w:pPr>
              <w:tabs>
                <w:tab w:val="left" w:pos="163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- </w:t>
            </w:r>
            <w:r w:rsidR="00B52245">
              <w:rPr>
                <w:rStyle w:val="2"/>
                <w:rFonts w:eastAsia="Tahoma"/>
              </w:rPr>
              <w:t>перечень документов для подачи заявления.</w:t>
            </w:r>
          </w:p>
        </w:tc>
      </w:tr>
      <w:tr w:rsidR="00B52245" w:rsidTr="00A92973">
        <w:tc>
          <w:tcPr>
            <w:tcW w:w="658" w:type="dxa"/>
          </w:tcPr>
          <w:p w:rsidR="00B52245" w:rsidRDefault="00B52245" w:rsidP="00B52245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8</w:t>
            </w:r>
          </w:p>
        </w:tc>
        <w:tc>
          <w:tcPr>
            <w:tcW w:w="2310" w:type="dxa"/>
          </w:tcPr>
          <w:p w:rsidR="00B52245" w:rsidRDefault="00B52245" w:rsidP="00B52245">
            <w:r>
              <w:rPr>
                <w:rStyle w:val="2"/>
                <w:rFonts w:eastAsia="Tahoma"/>
              </w:rPr>
              <w:t>О сроках</w:t>
            </w:r>
          </w:p>
          <w:p w:rsidR="00B52245" w:rsidRDefault="00B52245" w:rsidP="00B52245">
            <w:r>
              <w:rPr>
                <w:rStyle w:val="2"/>
                <w:rFonts w:eastAsia="Tahoma"/>
              </w:rPr>
              <w:t>проведения</w:t>
            </w:r>
          </w:p>
          <w:p w:rsidR="00B52245" w:rsidRDefault="00B52245" w:rsidP="00B52245">
            <w:r>
              <w:rPr>
                <w:rStyle w:val="2"/>
                <w:rFonts w:eastAsia="Tahoma"/>
              </w:rPr>
              <w:lastRenderedPageBreak/>
              <w:t>ИС(И)</w:t>
            </w:r>
          </w:p>
        </w:tc>
        <w:tc>
          <w:tcPr>
            <w:tcW w:w="2350" w:type="dxa"/>
          </w:tcPr>
          <w:p w:rsidR="00B52245" w:rsidRDefault="00B52245" w:rsidP="00B52245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 xml:space="preserve">обучающиеся ОО, ВПЛ,  другие </w:t>
            </w:r>
            <w:r>
              <w:rPr>
                <w:rStyle w:val="2"/>
                <w:rFonts w:eastAsia="Tahoma"/>
              </w:rPr>
              <w:lastRenderedPageBreak/>
              <w:t>участники ГИА.</w:t>
            </w:r>
          </w:p>
          <w:p w:rsidR="00B52245" w:rsidRDefault="00B52245" w:rsidP="00B52245"/>
        </w:tc>
        <w:tc>
          <w:tcPr>
            <w:tcW w:w="2490" w:type="dxa"/>
          </w:tcPr>
          <w:p w:rsidR="00B52245" w:rsidRDefault="00B52245" w:rsidP="00B52245">
            <w:r>
              <w:rPr>
                <w:rStyle w:val="2"/>
                <w:rFonts w:eastAsia="Tahoma"/>
              </w:rPr>
              <w:lastRenderedPageBreak/>
              <w:t>не позднее чем за месяц до</w:t>
            </w:r>
          </w:p>
          <w:p w:rsidR="00B52245" w:rsidRDefault="00B52245" w:rsidP="00B52245">
            <w:r>
              <w:rPr>
                <w:rStyle w:val="2"/>
                <w:rFonts w:eastAsia="Tahoma"/>
              </w:rPr>
              <w:lastRenderedPageBreak/>
              <w:t>завершения срока подачи заявления</w:t>
            </w:r>
          </w:p>
        </w:tc>
        <w:tc>
          <w:tcPr>
            <w:tcW w:w="2442" w:type="dxa"/>
          </w:tcPr>
          <w:p w:rsidR="00B52245" w:rsidRDefault="00B52245" w:rsidP="00B52245">
            <w:pPr>
              <w:numPr>
                <w:ilvl w:val="0"/>
                <w:numId w:val="11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lastRenderedPageBreak/>
              <w:t xml:space="preserve">размещение на официальных </w:t>
            </w:r>
            <w:r>
              <w:rPr>
                <w:rStyle w:val="2"/>
                <w:rFonts w:eastAsia="Tahoma"/>
              </w:rPr>
              <w:lastRenderedPageBreak/>
              <w:t>сайтах в сети Интернет, на стендах ОО;</w:t>
            </w:r>
          </w:p>
          <w:p w:rsidR="00B52245" w:rsidRDefault="00B52245" w:rsidP="00B52245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B52245" w:rsidRPr="00AC388D" w:rsidRDefault="00B52245" w:rsidP="00B52245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 xml:space="preserve">ответственное лицо за 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B52245" w:rsidRDefault="00B52245" w:rsidP="00B52245">
            <w:pPr>
              <w:tabs>
                <w:tab w:val="left" w:pos="163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сроки проведения ИС(И).</w:t>
            </w:r>
          </w:p>
        </w:tc>
      </w:tr>
      <w:tr w:rsidR="00CC7B0C" w:rsidTr="00A92973">
        <w:tc>
          <w:tcPr>
            <w:tcW w:w="658" w:type="dxa"/>
          </w:tcPr>
          <w:p w:rsidR="00CC7B0C" w:rsidRDefault="00CC7B0C" w:rsidP="00CC7B0C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8.1</w:t>
            </w:r>
          </w:p>
        </w:tc>
        <w:tc>
          <w:tcPr>
            <w:tcW w:w="2310" w:type="dxa"/>
          </w:tcPr>
          <w:p w:rsidR="00CC7B0C" w:rsidRDefault="00CC7B0C" w:rsidP="00CC7B0C">
            <w:r>
              <w:rPr>
                <w:rStyle w:val="2"/>
                <w:rFonts w:eastAsia="Tahoma"/>
              </w:rPr>
              <w:t>О сроках</w:t>
            </w:r>
          </w:p>
          <w:p w:rsidR="00CC7B0C" w:rsidRDefault="00CC7B0C" w:rsidP="00CC7B0C">
            <w:r>
              <w:rPr>
                <w:rStyle w:val="2"/>
                <w:rFonts w:eastAsia="Tahoma"/>
              </w:rPr>
              <w:t>проведения</w:t>
            </w:r>
          </w:p>
          <w:p w:rsidR="00CC7B0C" w:rsidRDefault="00CC7B0C" w:rsidP="00CC7B0C">
            <w:r>
              <w:rPr>
                <w:rStyle w:val="2"/>
                <w:rFonts w:eastAsia="Tahoma"/>
              </w:rPr>
              <w:t>итогового собеседования по русскому языку</w:t>
            </w:r>
          </w:p>
        </w:tc>
        <w:tc>
          <w:tcPr>
            <w:tcW w:w="2350" w:type="dxa"/>
          </w:tcPr>
          <w:p w:rsidR="00CC7B0C" w:rsidRDefault="00CC7B0C" w:rsidP="00CC7B0C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экстерны,  другие участники ГИА.</w:t>
            </w:r>
          </w:p>
          <w:p w:rsidR="00CC7B0C" w:rsidRDefault="00CC7B0C" w:rsidP="00CC7B0C"/>
        </w:tc>
        <w:tc>
          <w:tcPr>
            <w:tcW w:w="2490" w:type="dxa"/>
          </w:tcPr>
          <w:p w:rsidR="00CC7B0C" w:rsidRDefault="00CC7B0C" w:rsidP="00CC7B0C">
            <w:r>
              <w:rPr>
                <w:rStyle w:val="2"/>
                <w:rFonts w:eastAsia="Tahoma"/>
              </w:rPr>
              <w:t>не позднее чем за месяц до</w:t>
            </w:r>
          </w:p>
          <w:p w:rsidR="00CC7B0C" w:rsidRDefault="00CC7B0C" w:rsidP="00CC7B0C">
            <w:r>
              <w:rPr>
                <w:rStyle w:val="2"/>
                <w:rFonts w:eastAsia="Tahoma"/>
              </w:rPr>
              <w:t>завершения срока подачи заявления</w:t>
            </w:r>
          </w:p>
        </w:tc>
        <w:tc>
          <w:tcPr>
            <w:tcW w:w="2442" w:type="dxa"/>
          </w:tcPr>
          <w:p w:rsidR="00CC7B0C" w:rsidRDefault="00CC7B0C" w:rsidP="00CC7B0C">
            <w:pPr>
              <w:numPr>
                <w:ilvl w:val="0"/>
                <w:numId w:val="11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C7B0C" w:rsidRDefault="00CC7B0C" w:rsidP="00CC7B0C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CC7B0C" w:rsidRPr="00AC388D" w:rsidRDefault="00CC7B0C" w:rsidP="00CC7B0C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CC7B0C" w:rsidRDefault="00CC7B0C" w:rsidP="00CC7B0C">
            <w:pPr>
              <w:tabs>
                <w:tab w:val="left" w:pos="163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сроки проведения итогового собеседования.</w:t>
            </w:r>
          </w:p>
        </w:tc>
      </w:tr>
      <w:tr w:rsidR="00CC7B0C" w:rsidTr="00A92973">
        <w:tc>
          <w:tcPr>
            <w:tcW w:w="658" w:type="dxa"/>
          </w:tcPr>
          <w:p w:rsidR="00CC7B0C" w:rsidRDefault="00CC7B0C" w:rsidP="00CC7B0C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9</w:t>
            </w:r>
          </w:p>
        </w:tc>
        <w:tc>
          <w:tcPr>
            <w:tcW w:w="2310" w:type="dxa"/>
          </w:tcPr>
          <w:p w:rsidR="00CC7B0C" w:rsidRDefault="00CC7B0C" w:rsidP="00CC7B0C">
            <w:r>
              <w:rPr>
                <w:rStyle w:val="2"/>
                <w:rFonts w:eastAsia="Tahoma"/>
              </w:rPr>
              <w:t>О сроках, местах и порядке информирования о результатах ИС(И)</w:t>
            </w:r>
          </w:p>
        </w:tc>
        <w:tc>
          <w:tcPr>
            <w:tcW w:w="2350" w:type="dxa"/>
          </w:tcPr>
          <w:p w:rsidR="00CC7B0C" w:rsidRDefault="00CC7B0C" w:rsidP="00CC7B0C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ВПЛ,  другие участники ГИА.</w:t>
            </w:r>
          </w:p>
          <w:p w:rsidR="00CC7B0C" w:rsidRDefault="00CC7B0C" w:rsidP="00CC7B0C"/>
        </w:tc>
        <w:tc>
          <w:tcPr>
            <w:tcW w:w="2490" w:type="dxa"/>
          </w:tcPr>
          <w:p w:rsidR="00CC7B0C" w:rsidRDefault="00CC7B0C" w:rsidP="00532B3E">
            <w:r>
              <w:rPr>
                <w:rStyle w:val="2"/>
                <w:rFonts w:eastAsia="Tahoma"/>
              </w:rPr>
              <w:t xml:space="preserve">не позднее чем за </w:t>
            </w:r>
            <w:r w:rsidR="00532B3E">
              <w:rPr>
                <w:rStyle w:val="2"/>
                <w:rFonts w:eastAsia="Tahoma"/>
              </w:rPr>
              <w:t xml:space="preserve">месяц </w:t>
            </w:r>
            <w:r>
              <w:rPr>
                <w:rStyle w:val="2"/>
                <w:rFonts w:eastAsia="Tahoma"/>
              </w:rPr>
              <w:t>до дня проведения ИС(И)</w:t>
            </w:r>
          </w:p>
        </w:tc>
        <w:tc>
          <w:tcPr>
            <w:tcW w:w="2442" w:type="dxa"/>
          </w:tcPr>
          <w:p w:rsidR="00CC7B0C" w:rsidRDefault="00CC7B0C" w:rsidP="00CC7B0C">
            <w:pPr>
              <w:numPr>
                <w:ilvl w:val="0"/>
                <w:numId w:val="12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C7B0C" w:rsidRDefault="00CC7B0C" w:rsidP="00CC7B0C">
            <w:p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CC7B0C" w:rsidRPr="00AC388D" w:rsidRDefault="00CC7B0C" w:rsidP="00CC7B0C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</w:t>
            </w:r>
          </w:p>
        </w:tc>
        <w:tc>
          <w:tcPr>
            <w:tcW w:w="3080" w:type="dxa"/>
          </w:tcPr>
          <w:p w:rsidR="00CC7B0C" w:rsidRDefault="00CC7B0C" w:rsidP="00CC7B0C">
            <w:pPr>
              <w:tabs>
                <w:tab w:val="left" w:pos="163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сроки, места и порядок информирования о результатах ИС(И).</w:t>
            </w:r>
          </w:p>
        </w:tc>
      </w:tr>
      <w:tr w:rsidR="00CC7B0C" w:rsidTr="00A92973">
        <w:tc>
          <w:tcPr>
            <w:tcW w:w="658" w:type="dxa"/>
          </w:tcPr>
          <w:p w:rsidR="00CC7B0C" w:rsidRDefault="00CC7B0C" w:rsidP="00CC7B0C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9.1</w:t>
            </w:r>
          </w:p>
        </w:tc>
        <w:tc>
          <w:tcPr>
            <w:tcW w:w="2310" w:type="dxa"/>
          </w:tcPr>
          <w:p w:rsidR="00CC7B0C" w:rsidRDefault="00CC7B0C" w:rsidP="00CC7B0C">
            <w:r>
              <w:rPr>
                <w:rStyle w:val="2"/>
                <w:rFonts w:eastAsia="Tahoma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2350" w:type="dxa"/>
          </w:tcPr>
          <w:p w:rsidR="00CC7B0C" w:rsidRDefault="00CC7B0C" w:rsidP="00CC7B0C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обучающиеся ОО, экстерны, другие участники ГИА.</w:t>
            </w:r>
          </w:p>
          <w:p w:rsidR="00CC7B0C" w:rsidRDefault="00CC7B0C" w:rsidP="00CC7B0C"/>
        </w:tc>
        <w:tc>
          <w:tcPr>
            <w:tcW w:w="2490" w:type="dxa"/>
          </w:tcPr>
          <w:p w:rsidR="00CC7B0C" w:rsidRDefault="00CC7B0C" w:rsidP="00532B3E">
            <w:r>
              <w:rPr>
                <w:rStyle w:val="2"/>
                <w:rFonts w:eastAsia="Tahoma"/>
              </w:rPr>
              <w:t xml:space="preserve">не позднее чем за месяц до дня проведения </w:t>
            </w:r>
            <w:r w:rsidR="00B36A31">
              <w:rPr>
                <w:rStyle w:val="2"/>
                <w:rFonts w:eastAsia="Tahoma"/>
              </w:rPr>
              <w:t>итогового собеседования</w:t>
            </w:r>
          </w:p>
        </w:tc>
        <w:tc>
          <w:tcPr>
            <w:tcW w:w="2442" w:type="dxa"/>
          </w:tcPr>
          <w:p w:rsidR="00CC7B0C" w:rsidRDefault="00CC7B0C" w:rsidP="00CC7B0C">
            <w:pPr>
              <w:numPr>
                <w:ilvl w:val="0"/>
                <w:numId w:val="12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CC7B0C" w:rsidRDefault="00CC7B0C" w:rsidP="00CC7B0C">
            <w:p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CC7B0C" w:rsidRPr="00AC388D" w:rsidRDefault="00CC7B0C" w:rsidP="00CC7B0C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</w:t>
            </w:r>
          </w:p>
        </w:tc>
        <w:tc>
          <w:tcPr>
            <w:tcW w:w="3080" w:type="dxa"/>
          </w:tcPr>
          <w:p w:rsidR="00CC7B0C" w:rsidRDefault="00CC7B0C" w:rsidP="00B36A31">
            <w:pPr>
              <w:tabs>
                <w:tab w:val="left" w:pos="163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сроки, места и порядок информирования о результатах </w:t>
            </w:r>
            <w:r w:rsidR="00B36A31">
              <w:rPr>
                <w:rStyle w:val="2"/>
                <w:rFonts w:eastAsia="Tahoma"/>
              </w:rPr>
              <w:t>итогового собеседования.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10</w:t>
            </w:r>
          </w:p>
        </w:tc>
        <w:tc>
          <w:tcPr>
            <w:tcW w:w="2310" w:type="dxa"/>
          </w:tcPr>
          <w:p w:rsidR="00CC142E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 сроках и местах</w:t>
            </w:r>
            <w:r w:rsidR="00CC142E">
              <w:rPr>
                <w:rStyle w:val="2"/>
                <w:rFonts w:eastAsia="Tahoma"/>
              </w:rPr>
              <w:t>:</w:t>
            </w: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</w:t>
            </w:r>
            <w:r w:rsidR="001477DA">
              <w:rPr>
                <w:rStyle w:val="2"/>
                <w:rFonts w:eastAsia="Tahoma"/>
              </w:rPr>
              <w:t xml:space="preserve"> подачи заявлений на сдачу </w:t>
            </w:r>
            <w:r>
              <w:rPr>
                <w:rStyle w:val="2"/>
                <w:rFonts w:eastAsia="Tahoma"/>
              </w:rPr>
              <w:t xml:space="preserve"> ГИА;</w:t>
            </w:r>
          </w:p>
          <w:p w:rsidR="001477DA" w:rsidRDefault="00CC142E" w:rsidP="00532B3E">
            <w:r>
              <w:rPr>
                <w:rStyle w:val="2"/>
                <w:rFonts w:eastAsia="Tahoma"/>
              </w:rPr>
              <w:lastRenderedPageBreak/>
              <w:t>-</w:t>
            </w:r>
            <w:r w:rsidR="001477DA">
              <w:rPr>
                <w:rStyle w:val="2"/>
                <w:rFonts w:eastAsia="Tahoma"/>
                <w:lang w:eastAsia="en-US" w:bidi="en-US"/>
              </w:rPr>
              <w:t>регистрации</w:t>
            </w:r>
            <w:r w:rsidR="001477DA">
              <w:rPr>
                <w:rStyle w:val="2"/>
                <w:rFonts w:eastAsia="Tahoma"/>
              </w:rPr>
              <w:t xml:space="preserve"> на</w:t>
            </w:r>
            <w:r>
              <w:rPr>
                <w:rStyle w:val="2"/>
                <w:rFonts w:eastAsia="Tahoma"/>
              </w:rPr>
              <w:t xml:space="preserve"> сдачу </w:t>
            </w:r>
            <w:r w:rsidR="00532B3E">
              <w:rPr>
                <w:rStyle w:val="2"/>
                <w:rFonts w:eastAsia="Tahoma"/>
              </w:rPr>
              <w:t>ГВЭ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1477DA" w:rsidP="00CC142E">
            <w:r>
              <w:rPr>
                <w:rStyle w:val="2"/>
                <w:rFonts w:eastAsia="Tahoma"/>
              </w:rPr>
              <w:t xml:space="preserve">не позднее чем за </w:t>
            </w:r>
            <w:r w:rsidR="00CC142E">
              <w:rPr>
                <w:rStyle w:val="2"/>
                <w:rFonts w:eastAsia="Tahoma"/>
              </w:rPr>
              <w:t>2</w:t>
            </w:r>
            <w:r>
              <w:rPr>
                <w:rStyle w:val="2"/>
                <w:rFonts w:eastAsia="Tahoma"/>
              </w:rPr>
              <w:t xml:space="preserve"> месяца до завершения срока подачи заявления</w:t>
            </w:r>
          </w:p>
        </w:tc>
        <w:tc>
          <w:tcPr>
            <w:tcW w:w="2442" w:type="dxa"/>
          </w:tcPr>
          <w:p w:rsidR="001477DA" w:rsidRDefault="001477DA" w:rsidP="001477DA">
            <w:pPr>
              <w:numPr>
                <w:ilvl w:val="0"/>
                <w:numId w:val="13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1477DA">
            <w:p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- проведение ученических собраний.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 xml:space="preserve">ответственное лицо за подготовку и проведение ГИА, ответственное 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лицо за работу с сайтом,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numPr>
                <w:ilvl w:val="0"/>
                <w:numId w:val="14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lastRenderedPageBreak/>
              <w:t>места регистрации на ГИА;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- сроки и места подачи заявления о</w:t>
            </w:r>
            <w:r>
              <w:t xml:space="preserve"> </w:t>
            </w:r>
            <w:r>
              <w:rPr>
                <w:rStyle w:val="2"/>
                <w:rFonts w:eastAsia="Tahoma"/>
              </w:rPr>
              <w:t>регистрации на ГИА;</w:t>
            </w:r>
          </w:p>
          <w:p w:rsidR="001477DA" w:rsidRDefault="001477DA" w:rsidP="001477DA">
            <w:pPr>
              <w:tabs>
                <w:tab w:val="left" w:pos="163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- необходимые документы для подачи заявления.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процедуре проведения ГИА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1477DA" w:rsidP="00532B3E">
            <w:r>
              <w:rPr>
                <w:rStyle w:val="2"/>
                <w:rFonts w:eastAsia="Tahoma"/>
              </w:rPr>
              <w:t xml:space="preserve">январь - </w:t>
            </w:r>
            <w:r w:rsidR="00532B3E">
              <w:rPr>
                <w:rStyle w:val="2"/>
                <w:rFonts w:eastAsia="Tahoma"/>
              </w:rPr>
              <w:t>март</w:t>
            </w:r>
          </w:p>
        </w:tc>
        <w:tc>
          <w:tcPr>
            <w:tcW w:w="2442" w:type="dxa"/>
          </w:tcPr>
          <w:p w:rsidR="001477DA" w:rsidRDefault="001477DA" w:rsidP="001477DA">
            <w:pPr>
              <w:numPr>
                <w:ilvl w:val="0"/>
                <w:numId w:val="15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 и Интернет, на стендах ОО;</w:t>
            </w:r>
          </w:p>
          <w:p w:rsidR="001477DA" w:rsidRDefault="001477DA" w:rsidP="001477DA">
            <w:pPr>
              <w:numPr>
                <w:ilvl w:val="0"/>
                <w:numId w:val="15"/>
              </w:numPr>
              <w:tabs>
                <w:tab w:val="left" w:pos="173"/>
              </w:tabs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numPr>
                <w:ilvl w:val="0"/>
                <w:numId w:val="16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t>время начала и продолжительность экзамена;</w:t>
            </w:r>
          </w:p>
          <w:p w:rsidR="001477DA" w:rsidRDefault="001477DA" w:rsidP="001477DA">
            <w:pPr>
              <w:numPr>
                <w:ilvl w:val="0"/>
                <w:numId w:val="16"/>
              </w:numPr>
              <w:tabs>
                <w:tab w:val="left" w:pos="163"/>
              </w:tabs>
            </w:pPr>
            <w:r>
              <w:rPr>
                <w:rStyle w:val="2"/>
                <w:rFonts w:eastAsia="Tahoma"/>
              </w:rPr>
              <w:t>необходимые документы для входа в ППЭ;</w:t>
            </w:r>
          </w:p>
          <w:p w:rsidR="001477DA" w:rsidRDefault="001477DA" w:rsidP="001477DA">
            <w:pPr>
              <w:numPr>
                <w:ilvl w:val="0"/>
                <w:numId w:val="16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организация рассадки участников ГИА;</w:t>
            </w:r>
          </w:p>
          <w:p w:rsidR="001477DA" w:rsidRDefault="001477DA" w:rsidP="001477DA">
            <w:pPr>
              <w:numPr>
                <w:ilvl w:val="0"/>
                <w:numId w:val="16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правила заполнения бланков;</w:t>
            </w:r>
          </w:p>
          <w:p w:rsidR="001477DA" w:rsidRDefault="001477DA" w:rsidP="001477DA">
            <w:pPr>
              <w:numPr>
                <w:ilvl w:val="0"/>
                <w:numId w:val="16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условие выдачи дополнительных бланков;</w:t>
            </w:r>
          </w:p>
          <w:p w:rsidR="001477DA" w:rsidRDefault="001477DA" w:rsidP="001477DA">
            <w:pPr>
              <w:numPr>
                <w:ilvl w:val="0"/>
                <w:numId w:val="16"/>
              </w:numPr>
              <w:tabs>
                <w:tab w:val="left" w:pos="144"/>
              </w:tabs>
            </w:pPr>
            <w:r>
              <w:rPr>
                <w:rStyle w:val="2"/>
                <w:rFonts w:eastAsia="Tahoma"/>
              </w:rPr>
              <w:t>условия замены КИМ;</w:t>
            </w:r>
          </w:p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правила поведения в ППЭ.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12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сроках проведения ГИА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октябрь - январь</w:t>
            </w:r>
          </w:p>
        </w:tc>
        <w:tc>
          <w:tcPr>
            <w:tcW w:w="2442" w:type="dxa"/>
          </w:tcPr>
          <w:p w:rsidR="001477DA" w:rsidRDefault="001477DA" w:rsidP="001477DA">
            <w:pPr>
              <w:numPr>
                <w:ilvl w:val="0"/>
                <w:numId w:val="17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1477DA">
            <w:pPr>
              <w:numPr>
                <w:ilvl w:val="0"/>
                <w:numId w:val="17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периоды и сроки проведения ГИА.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13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сроках, местах</w:t>
            </w:r>
          </w:p>
          <w:p w:rsidR="001477DA" w:rsidRDefault="00CC142E" w:rsidP="001477DA">
            <w:r>
              <w:rPr>
                <w:rStyle w:val="2"/>
                <w:rFonts w:eastAsia="Tahoma"/>
              </w:rPr>
              <w:t>и поряд</w:t>
            </w:r>
            <w:r w:rsidR="001477DA">
              <w:rPr>
                <w:rStyle w:val="2"/>
                <w:rFonts w:eastAsia="Tahoma"/>
              </w:rPr>
              <w:t>к</w:t>
            </w:r>
            <w:r>
              <w:rPr>
                <w:rStyle w:val="2"/>
                <w:rFonts w:eastAsia="Tahoma"/>
              </w:rPr>
              <w:t>е подачи и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рассмотрения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апелляций</w:t>
            </w:r>
            <w:r w:rsidR="00CC142E">
              <w:rPr>
                <w:rStyle w:val="2"/>
                <w:rFonts w:eastAsia="Tahoma"/>
              </w:rPr>
              <w:t xml:space="preserve">, 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порядок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lastRenderedPageBreak/>
              <w:t>заполнения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бланка апелляции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Не позднее чем за месяц до начала экзаменов</w:t>
            </w:r>
          </w:p>
        </w:tc>
        <w:tc>
          <w:tcPr>
            <w:tcW w:w="2442" w:type="dxa"/>
          </w:tcPr>
          <w:p w:rsidR="001477DA" w:rsidRDefault="001477DA" w:rsidP="001477DA">
            <w:pPr>
              <w:numPr>
                <w:ilvl w:val="0"/>
                <w:numId w:val="18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1477DA">
            <w:pPr>
              <w:numPr>
                <w:ilvl w:val="0"/>
                <w:numId w:val="18"/>
              </w:numPr>
              <w:tabs>
                <w:tab w:val="left" w:pos="173"/>
              </w:tabs>
            </w:pPr>
            <w:r>
              <w:rPr>
                <w:rStyle w:val="2"/>
                <w:rFonts w:eastAsia="Tahoma"/>
              </w:rPr>
              <w:t xml:space="preserve">проведение </w:t>
            </w:r>
            <w:r>
              <w:rPr>
                <w:rStyle w:val="2"/>
                <w:rFonts w:eastAsia="Tahoma"/>
              </w:rPr>
              <w:lastRenderedPageBreak/>
              <w:t>ученических собраний;</w:t>
            </w:r>
          </w:p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ходе личных встреч.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 xml:space="preserve">ответственное лицо за подготовку и проведение ГИА, ответственное лицо за работу с 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сайтом,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numPr>
                <w:ilvl w:val="0"/>
                <w:numId w:val="19"/>
              </w:numPr>
              <w:tabs>
                <w:tab w:val="left" w:pos="158"/>
              </w:tabs>
              <w:jc w:val="both"/>
            </w:pPr>
            <w:r>
              <w:rPr>
                <w:rStyle w:val="2"/>
                <w:rFonts w:eastAsia="Tahoma"/>
              </w:rPr>
              <w:lastRenderedPageBreak/>
              <w:t>виды апелляций;</w:t>
            </w:r>
          </w:p>
          <w:p w:rsidR="001477DA" w:rsidRDefault="001477DA" w:rsidP="001477DA">
            <w:pPr>
              <w:numPr>
                <w:ilvl w:val="0"/>
                <w:numId w:val="19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>место и сроки подачи апелляции о нарушении установленного порядка проведения ГИА;</w:t>
            </w:r>
          </w:p>
          <w:p w:rsidR="001477DA" w:rsidRDefault="001477DA" w:rsidP="001477DA">
            <w:pPr>
              <w:numPr>
                <w:ilvl w:val="0"/>
                <w:numId w:val="19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 xml:space="preserve">место и сроки подачи </w:t>
            </w:r>
            <w:r>
              <w:rPr>
                <w:rStyle w:val="2"/>
                <w:rFonts w:eastAsia="Tahoma"/>
              </w:rPr>
              <w:lastRenderedPageBreak/>
              <w:t>апелляции о несогласии с выставленными баллами;</w:t>
            </w:r>
          </w:p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сроки рассмотрения апелляций;</w:t>
            </w:r>
          </w:p>
          <w:p w:rsidR="001477DA" w:rsidRDefault="001477DA" w:rsidP="001477DA">
            <w:pPr>
              <w:numPr>
                <w:ilvl w:val="0"/>
                <w:numId w:val="20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процедура рассмотрения апелляций;</w:t>
            </w:r>
          </w:p>
          <w:p w:rsidR="001477DA" w:rsidRDefault="001477DA" w:rsidP="001477DA">
            <w:pPr>
              <w:numPr>
                <w:ilvl w:val="0"/>
                <w:numId w:val="20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>необходимые документы при рассмотрении апелляции;</w:t>
            </w:r>
          </w:p>
          <w:p w:rsidR="001477DA" w:rsidRDefault="001477DA" w:rsidP="001477DA">
            <w:pPr>
              <w:numPr>
                <w:ilvl w:val="0"/>
                <w:numId w:val="20"/>
              </w:numPr>
              <w:tabs>
                <w:tab w:val="left" w:pos="158"/>
              </w:tabs>
              <w:jc w:val="both"/>
            </w:pPr>
            <w:r>
              <w:rPr>
                <w:rStyle w:val="2"/>
                <w:rFonts w:eastAsia="Tahoma"/>
              </w:rPr>
              <w:t>перепроверка работы;</w:t>
            </w:r>
          </w:p>
          <w:p w:rsidR="001477DA" w:rsidRDefault="001477DA" w:rsidP="001477DA">
            <w:pPr>
              <w:numPr>
                <w:ilvl w:val="0"/>
                <w:numId w:val="20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вероятность изменения результатов, как в сторону повышения, так и в сторону понижения;</w:t>
            </w:r>
          </w:p>
          <w:p w:rsidR="001477DA" w:rsidRDefault="001477DA" w:rsidP="001477DA">
            <w:pPr>
              <w:numPr>
                <w:ilvl w:val="0"/>
                <w:numId w:val="20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>необходимость личного присутствия на апелляции;</w:t>
            </w:r>
          </w:p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место, время и форма получения результатов рассмотрения апелляции.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местах расположения ППЭ и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распределении участников ГИА по ППЭ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январь-май</w:t>
            </w: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 две недели до начала периода ГИА</w:t>
            </w: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</w:p>
          <w:p w:rsidR="00CC142E" w:rsidRDefault="00CC142E" w:rsidP="001477DA">
            <w:pPr>
              <w:rPr>
                <w:rStyle w:val="2"/>
                <w:rFonts w:eastAsia="Tahoma"/>
              </w:rPr>
            </w:pPr>
          </w:p>
          <w:p w:rsidR="00CC142E" w:rsidRDefault="00CC142E" w:rsidP="001477DA"/>
        </w:tc>
        <w:tc>
          <w:tcPr>
            <w:tcW w:w="2442" w:type="dxa"/>
          </w:tcPr>
          <w:p w:rsidR="001477DA" w:rsidRDefault="001477DA" w:rsidP="001477DA">
            <w:pPr>
              <w:numPr>
                <w:ilvl w:val="0"/>
                <w:numId w:val="21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1477DA">
            <w:pPr>
              <w:numPr>
                <w:ilvl w:val="0"/>
                <w:numId w:val="21"/>
              </w:numPr>
              <w:tabs>
                <w:tab w:val="left" w:pos="168"/>
              </w:tabs>
            </w:pPr>
            <w:r>
              <w:rPr>
                <w:rStyle w:val="2"/>
                <w:rFonts w:eastAsia="Tahoma"/>
              </w:rPr>
              <w:t>проведение ученических собраний;</w:t>
            </w:r>
          </w:p>
          <w:p w:rsidR="001477DA" w:rsidRDefault="001477DA" w:rsidP="001477DA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выдача уведомлений.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1477DA" w:rsidRPr="0075460B" w:rsidRDefault="001477DA" w:rsidP="00CC142E">
            <w:pPr>
              <w:numPr>
                <w:ilvl w:val="0"/>
                <w:numId w:val="22"/>
              </w:numPr>
              <w:tabs>
                <w:tab w:val="left" w:pos="158"/>
              </w:tabs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>перечень ППЭ;</w:t>
            </w:r>
          </w:p>
          <w:p w:rsidR="001477DA" w:rsidRDefault="001477DA" w:rsidP="00CC142E">
            <w:pPr>
              <w:numPr>
                <w:ilvl w:val="0"/>
                <w:numId w:val="22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место расположения ППЭ на конкретный экзамен;</w:t>
            </w:r>
          </w:p>
          <w:p w:rsidR="00CC142E" w:rsidRPr="00CC142E" w:rsidRDefault="001477DA" w:rsidP="00CC142E">
            <w:pPr>
              <w:numPr>
                <w:ilvl w:val="0"/>
                <w:numId w:val="22"/>
              </w:numPr>
              <w:tabs>
                <w:tab w:val="left" w:pos="158"/>
              </w:tabs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>способ</w:t>
            </w:r>
            <w:r w:rsidR="00CC142E">
              <w:rPr>
                <w:rStyle w:val="2"/>
                <w:rFonts w:eastAsia="Tahoma"/>
              </w:rPr>
              <w:t xml:space="preserve"> </w:t>
            </w:r>
            <w:r>
              <w:rPr>
                <w:rStyle w:val="2"/>
                <w:rFonts w:eastAsia="Tahoma"/>
              </w:rPr>
              <w:t xml:space="preserve">доставки обучающихся </w:t>
            </w:r>
          </w:p>
          <w:p w:rsidR="001477DA" w:rsidRDefault="00CC142E" w:rsidP="00CC142E">
            <w:p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(обучающихся групп очно-заочной формы обучения ИК-2) </w:t>
            </w:r>
            <w:r w:rsidR="001477DA">
              <w:rPr>
                <w:rStyle w:val="2"/>
                <w:rFonts w:eastAsia="Tahoma"/>
              </w:rPr>
              <w:t>на экзамен.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15</w:t>
            </w:r>
          </w:p>
        </w:tc>
        <w:tc>
          <w:tcPr>
            <w:tcW w:w="231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 получении </w:t>
            </w:r>
            <w:r>
              <w:t xml:space="preserve"> </w:t>
            </w:r>
            <w:r>
              <w:rPr>
                <w:rStyle w:val="2"/>
                <w:rFonts w:eastAsia="Tahoma"/>
              </w:rPr>
              <w:t>повторного допуска к участию в ГИА в основные сроки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февраль-май</w:t>
            </w:r>
          </w:p>
        </w:tc>
        <w:tc>
          <w:tcPr>
            <w:tcW w:w="2442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 xml:space="preserve">- проведение ученических 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собраний;</w:t>
            </w:r>
          </w:p>
          <w:p w:rsidR="001477DA" w:rsidRPr="006C0779" w:rsidRDefault="001477DA" w:rsidP="001477DA">
            <w:pPr>
              <w:rPr>
                <w:rStyle w:val="2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2"/>
                <w:rFonts w:eastAsia="Tahoma"/>
              </w:rPr>
              <w:t xml:space="preserve">- </w:t>
            </w:r>
            <w:r w:rsidR="00CC142E">
              <w:rPr>
                <w:rStyle w:val="2"/>
                <w:rFonts w:eastAsia="Tahoma"/>
              </w:rPr>
              <w:t xml:space="preserve">в </w:t>
            </w:r>
            <w:r>
              <w:rPr>
                <w:rStyle w:val="2"/>
                <w:rFonts w:eastAsia="Tahoma"/>
              </w:rPr>
              <w:t>ходе личных встреч.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ответственное лицо за подготовку и проведение ГИА, классные 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руководители.</w:t>
            </w:r>
          </w:p>
        </w:tc>
        <w:tc>
          <w:tcPr>
            <w:tcW w:w="308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lastRenderedPageBreak/>
              <w:t xml:space="preserve">- причины пропуска или </w:t>
            </w:r>
            <w:proofErr w:type="spellStart"/>
            <w:r>
              <w:rPr>
                <w:rStyle w:val="2"/>
                <w:rFonts w:eastAsia="Tahoma"/>
              </w:rPr>
              <w:t>незавершения</w:t>
            </w:r>
            <w:proofErr w:type="spellEnd"/>
            <w:r>
              <w:rPr>
                <w:rStyle w:val="2"/>
                <w:rFonts w:eastAsia="Tahoma"/>
              </w:rPr>
              <w:t xml:space="preserve"> экзамена, являющиеся уважительными;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 xml:space="preserve">- необходимые </w:t>
            </w:r>
            <w:r>
              <w:rPr>
                <w:rStyle w:val="2"/>
                <w:rFonts w:eastAsia="Tahoma"/>
              </w:rPr>
              <w:lastRenderedPageBreak/>
              <w:t>документы для получения повторного допуска к участию в ГИА по</w:t>
            </w:r>
          </w:p>
          <w:p w:rsidR="001477DA" w:rsidRDefault="001477DA" w:rsidP="001477DA">
            <w:r>
              <w:rPr>
                <w:rStyle w:val="2"/>
                <w:rFonts w:eastAsia="Tahoma"/>
              </w:rPr>
              <w:t>соответствующему</w:t>
            </w:r>
          </w:p>
          <w:p w:rsidR="001477DA" w:rsidRDefault="001477DA" w:rsidP="001477DA">
            <w:pPr>
              <w:tabs>
                <w:tab w:val="left" w:pos="158"/>
              </w:tabs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предмету.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Об удалении с экзамена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октябрь-май</w:t>
            </w:r>
          </w:p>
        </w:tc>
        <w:tc>
          <w:tcPr>
            <w:tcW w:w="2442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 xml:space="preserve">проведение классных часов. 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numPr>
                <w:ilvl w:val="0"/>
                <w:numId w:val="23"/>
              </w:numPr>
              <w:tabs>
                <w:tab w:val="left" w:pos="158"/>
              </w:tabs>
            </w:pPr>
            <w:r>
              <w:rPr>
                <w:rStyle w:val="2"/>
                <w:rFonts w:eastAsia="Tahoma"/>
              </w:rPr>
              <w:t>причины удаления с экзамена;</w:t>
            </w:r>
          </w:p>
          <w:p w:rsidR="001477DA" w:rsidRDefault="001477DA" w:rsidP="001477DA">
            <w:pPr>
              <w:numPr>
                <w:ilvl w:val="0"/>
                <w:numId w:val="23"/>
              </w:numPr>
              <w:tabs>
                <w:tab w:val="left" w:pos="139"/>
              </w:tabs>
            </w:pPr>
            <w:r>
              <w:rPr>
                <w:rStyle w:val="2"/>
                <w:rFonts w:eastAsia="Tahoma"/>
              </w:rPr>
              <w:t>лица, имеющие право удалить с экзамена;</w:t>
            </w:r>
          </w:p>
          <w:p w:rsidR="001477DA" w:rsidRDefault="001477DA" w:rsidP="001477DA">
            <w:pPr>
              <w:numPr>
                <w:ilvl w:val="0"/>
                <w:numId w:val="23"/>
              </w:numPr>
              <w:tabs>
                <w:tab w:val="left" w:pos="149"/>
              </w:tabs>
            </w:pPr>
            <w:r>
              <w:rPr>
                <w:rStyle w:val="2"/>
                <w:rFonts w:eastAsia="Tahoma"/>
              </w:rPr>
              <w:t>санкции, применяемые за нарушение процедуры проведения ГИА;</w:t>
            </w:r>
          </w:p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возможность допуска к повторной сдаче ГИА.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17</w:t>
            </w:r>
          </w:p>
        </w:tc>
        <w:tc>
          <w:tcPr>
            <w:tcW w:w="231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 сроках, местах и порядке информирования о результатах ГИА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>
            <w:pPr>
              <w:rPr>
                <w:rStyle w:val="2"/>
                <w:rFonts w:eastAsia="Tahoma"/>
              </w:rPr>
            </w:pPr>
          </w:p>
        </w:tc>
        <w:tc>
          <w:tcPr>
            <w:tcW w:w="249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февраль, март - июнь</w:t>
            </w:r>
          </w:p>
          <w:p w:rsidR="001477DA" w:rsidRDefault="001477DA" w:rsidP="001477DA">
            <w:pPr>
              <w:rPr>
                <w:rStyle w:val="2"/>
                <w:rFonts w:eastAsia="Tahoma"/>
              </w:rPr>
            </w:pPr>
          </w:p>
        </w:tc>
        <w:tc>
          <w:tcPr>
            <w:tcW w:w="2442" w:type="dxa"/>
          </w:tcPr>
          <w:p w:rsidR="001477DA" w:rsidRDefault="001477DA" w:rsidP="001477DA">
            <w:pPr>
              <w:numPr>
                <w:ilvl w:val="0"/>
                <w:numId w:val="24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</w:t>
            </w:r>
            <w:r>
              <w:t xml:space="preserve"> </w:t>
            </w:r>
            <w:r>
              <w:rPr>
                <w:rStyle w:val="2"/>
                <w:rFonts w:eastAsia="Tahoma"/>
              </w:rPr>
              <w:t>ученических собраний.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numPr>
                <w:ilvl w:val="0"/>
                <w:numId w:val="25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сроки и места опубликования результатов ГИА:</w:t>
            </w:r>
          </w:p>
          <w:p w:rsidR="001477DA" w:rsidRDefault="001477DA" w:rsidP="001477DA">
            <w:pPr>
              <w:numPr>
                <w:ilvl w:val="0"/>
                <w:numId w:val="23"/>
              </w:numPr>
              <w:tabs>
                <w:tab w:val="left" w:pos="158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порядок информирования участников.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18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 сроке действия результатов ГИА</w:t>
            </w:r>
          </w:p>
        </w:tc>
        <w:tc>
          <w:tcPr>
            <w:tcW w:w="235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  <w:p w:rsidR="001477DA" w:rsidRDefault="001477DA" w:rsidP="001477DA"/>
        </w:tc>
        <w:tc>
          <w:tcPr>
            <w:tcW w:w="2490" w:type="dxa"/>
          </w:tcPr>
          <w:p w:rsidR="001477DA" w:rsidRDefault="000D6FCF" w:rsidP="001477DA">
            <w:r>
              <w:rPr>
                <w:rStyle w:val="2"/>
                <w:rFonts w:eastAsia="Tahoma"/>
              </w:rPr>
              <w:t>октябрь</w:t>
            </w:r>
          </w:p>
        </w:tc>
        <w:tc>
          <w:tcPr>
            <w:tcW w:w="2442" w:type="dxa"/>
          </w:tcPr>
          <w:p w:rsidR="001477DA" w:rsidRDefault="001477DA" w:rsidP="001477DA">
            <w:pPr>
              <w:numPr>
                <w:ilvl w:val="0"/>
                <w:numId w:val="26"/>
              </w:numPr>
              <w:tabs>
                <w:tab w:val="left" w:pos="144"/>
              </w:tabs>
            </w:pPr>
            <w:r>
              <w:rPr>
                <w:rStyle w:val="2"/>
                <w:rFonts w:eastAsia="Tahoma"/>
              </w:rPr>
              <w:t>размещение на официальных сайтах в сети Интернет, на стендах ОО;</w:t>
            </w:r>
          </w:p>
          <w:p w:rsidR="001477DA" w:rsidRDefault="001477DA" w:rsidP="001477DA">
            <w:p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- проведение ученических собраний.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rStyle w:val="214pt"/>
                <w:rFonts w:eastAsia="Tahoma"/>
                <w:b w:val="0"/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ответственное лицо за работу с сайтом,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numPr>
                <w:ilvl w:val="0"/>
                <w:numId w:val="27"/>
              </w:numPr>
              <w:tabs>
                <w:tab w:val="left" w:pos="154"/>
              </w:tabs>
            </w:pPr>
            <w:r>
              <w:rPr>
                <w:rStyle w:val="2"/>
                <w:rFonts w:eastAsia="Tahoma"/>
              </w:rPr>
              <w:t>срок действия результатов ГИА;</w:t>
            </w:r>
          </w:p>
          <w:p w:rsidR="001477DA" w:rsidRDefault="001477DA" w:rsidP="001477DA">
            <w:pPr>
              <w:numPr>
                <w:ilvl w:val="0"/>
                <w:numId w:val="25"/>
              </w:numPr>
              <w:tabs>
                <w:tab w:val="left" w:pos="154"/>
              </w:tabs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порядок работы организаций высшего образования с федеральной информационной системой.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19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Информирование о решениях ГЭК</w:t>
            </w:r>
          </w:p>
        </w:tc>
        <w:tc>
          <w:tcPr>
            <w:tcW w:w="235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 xml:space="preserve">обучающиеся ОО, </w:t>
            </w:r>
            <w:r>
              <w:rPr>
                <w:rStyle w:val="2"/>
                <w:rFonts w:eastAsia="Tahoma"/>
                <w:lang w:val="en-US" w:eastAsia="en-US" w:bidi="en-US"/>
              </w:rPr>
              <w:t>B</w:t>
            </w:r>
            <w:r>
              <w:rPr>
                <w:rStyle w:val="2"/>
                <w:rFonts w:eastAsia="Tahoma"/>
                <w:lang w:eastAsia="en-US" w:bidi="en-US"/>
              </w:rPr>
              <w:t>П</w:t>
            </w:r>
            <w:r>
              <w:rPr>
                <w:rStyle w:val="2"/>
                <w:rFonts w:eastAsia="Tahoma"/>
              </w:rPr>
              <w:t>Л, другие участники ГИА.</w:t>
            </w:r>
          </w:p>
        </w:tc>
        <w:tc>
          <w:tcPr>
            <w:tcW w:w="249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2 рабочих дня после заседания ГЭК</w:t>
            </w:r>
          </w:p>
        </w:tc>
        <w:tc>
          <w:tcPr>
            <w:tcW w:w="2442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Уведомление под личную подпись участника ГИА.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 xml:space="preserve">ответственное лицо за подготовку и проведение ГИА, </w:t>
            </w:r>
            <w:r>
              <w:rPr>
                <w:rStyle w:val="214pt"/>
                <w:rFonts w:eastAsia="Tahoma"/>
                <w:b w:val="0"/>
                <w:sz w:val="26"/>
                <w:szCs w:val="26"/>
              </w:rPr>
              <w:lastRenderedPageBreak/>
              <w:t>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lastRenderedPageBreak/>
              <w:t>решение ГЭК.</w:t>
            </w:r>
          </w:p>
        </w:tc>
      </w:tr>
      <w:tr w:rsidR="001477DA" w:rsidTr="00A92973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Информация о результатах ГИА</w:t>
            </w:r>
          </w:p>
        </w:tc>
        <w:tc>
          <w:tcPr>
            <w:tcW w:w="235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обучающиеся ОО, ВИЛ,  другие участники ГИА.</w:t>
            </w:r>
          </w:p>
        </w:tc>
        <w:tc>
          <w:tcPr>
            <w:tcW w:w="249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в течение одного рабочего дня со дня их передачи в ОО</w:t>
            </w:r>
          </w:p>
        </w:tc>
        <w:tc>
          <w:tcPr>
            <w:tcW w:w="2442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ознакомление под личную подпись участника ГИА.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результаты ГИА.</w:t>
            </w:r>
          </w:p>
        </w:tc>
      </w:tr>
      <w:tr w:rsidR="001477DA" w:rsidTr="000D6FCF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21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Информирование о времени рассмотрения апелляции</w:t>
            </w:r>
          </w:p>
        </w:tc>
        <w:tc>
          <w:tcPr>
            <w:tcW w:w="235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обучающемуся ОО, ВИЛ или в ОО</w:t>
            </w:r>
          </w:p>
        </w:tc>
        <w:tc>
          <w:tcPr>
            <w:tcW w:w="2490" w:type="dxa"/>
          </w:tcPr>
          <w:p w:rsidR="001477DA" w:rsidRDefault="001477DA" w:rsidP="000D6FCF">
            <w:r>
              <w:rPr>
                <w:rStyle w:val="2"/>
                <w:rFonts w:eastAsia="Tahoma"/>
              </w:rPr>
              <w:t>после</w:t>
            </w:r>
          </w:p>
          <w:p w:rsidR="001477DA" w:rsidRDefault="001477DA" w:rsidP="000D6FCF">
            <w:r>
              <w:rPr>
                <w:rStyle w:val="2"/>
                <w:rFonts w:eastAsia="Tahoma"/>
              </w:rPr>
              <w:t>формирования графика рассмотрения апелляций</w:t>
            </w:r>
          </w:p>
        </w:tc>
        <w:tc>
          <w:tcPr>
            <w:tcW w:w="2442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Уведомление индивидуально по телефону</w:t>
            </w:r>
          </w:p>
        </w:tc>
        <w:tc>
          <w:tcPr>
            <w:tcW w:w="2288" w:type="dxa"/>
          </w:tcPr>
          <w:p w:rsidR="001477DA" w:rsidRPr="00AC388D" w:rsidRDefault="001477DA" w:rsidP="001477DA">
            <w:pPr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классные руководители.</w:t>
            </w:r>
          </w:p>
        </w:tc>
        <w:tc>
          <w:tcPr>
            <w:tcW w:w="308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время рассмотрения апелляции.</w:t>
            </w:r>
          </w:p>
        </w:tc>
      </w:tr>
      <w:tr w:rsidR="001477DA" w:rsidTr="00856BFE">
        <w:tc>
          <w:tcPr>
            <w:tcW w:w="658" w:type="dxa"/>
          </w:tcPr>
          <w:p w:rsidR="001477DA" w:rsidRDefault="001477DA" w:rsidP="001477DA">
            <w:pPr>
              <w:rPr>
                <w:rStyle w:val="2"/>
                <w:rFonts w:eastAsia="Tahoma"/>
                <w:sz w:val="28"/>
                <w:szCs w:val="28"/>
              </w:rPr>
            </w:pPr>
            <w:r>
              <w:rPr>
                <w:rStyle w:val="2"/>
                <w:rFonts w:eastAsia="Tahoma"/>
                <w:sz w:val="28"/>
                <w:szCs w:val="28"/>
              </w:rPr>
              <w:t>22</w:t>
            </w:r>
          </w:p>
        </w:tc>
        <w:tc>
          <w:tcPr>
            <w:tcW w:w="231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Информирование об окончательных результатах рассмотрения апелляции после утверждения ГЭК</w:t>
            </w:r>
          </w:p>
        </w:tc>
        <w:tc>
          <w:tcPr>
            <w:tcW w:w="235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обучающиеся ОО, ВИЛ,  другие участники ГИА.</w:t>
            </w:r>
          </w:p>
        </w:tc>
        <w:tc>
          <w:tcPr>
            <w:tcW w:w="2490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в течение одного рабочего дня со дня их передачи в ОО</w:t>
            </w:r>
          </w:p>
        </w:tc>
        <w:tc>
          <w:tcPr>
            <w:tcW w:w="2442" w:type="dxa"/>
          </w:tcPr>
          <w:p w:rsidR="001477DA" w:rsidRDefault="001477DA" w:rsidP="001477DA">
            <w:r>
              <w:rPr>
                <w:rStyle w:val="2"/>
                <w:rFonts w:eastAsia="Tahoma"/>
              </w:rPr>
              <w:t>ознакомление под личную подпись участника ГИА</w:t>
            </w:r>
          </w:p>
        </w:tc>
        <w:tc>
          <w:tcPr>
            <w:tcW w:w="2288" w:type="dxa"/>
            <w:vAlign w:val="bottom"/>
          </w:tcPr>
          <w:p w:rsidR="001477DA" w:rsidRPr="00AC388D" w:rsidRDefault="001477DA" w:rsidP="001477DA">
            <w:pPr>
              <w:rPr>
                <w:sz w:val="26"/>
                <w:szCs w:val="26"/>
              </w:rPr>
            </w:pPr>
            <w:r>
              <w:rPr>
                <w:rStyle w:val="214pt"/>
                <w:rFonts w:eastAsia="Tahoma"/>
                <w:b w:val="0"/>
                <w:sz w:val="26"/>
                <w:szCs w:val="26"/>
              </w:rPr>
              <w:t>ответственное лицо за подготовку и проведение ГИА, классные руководители.</w:t>
            </w:r>
          </w:p>
        </w:tc>
        <w:tc>
          <w:tcPr>
            <w:tcW w:w="3080" w:type="dxa"/>
          </w:tcPr>
          <w:p w:rsidR="001477DA" w:rsidRDefault="001477DA" w:rsidP="00856BFE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результаты ГИА</w:t>
            </w:r>
          </w:p>
          <w:p w:rsidR="001477DA" w:rsidRDefault="001477DA" w:rsidP="00856BFE">
            <w:pPr>
              <w:rPr>
                <w:rStyle w:val="2"/>
                <w:rFonts w:eastAsia="Tahoma"/>
              </w:rPr>
            </w:pPr>
          </w:p>
          <w:p w:rsidR="001477DA" w:rsidRDefault="001477DA" w:rsidP="00856BFE">
            <w:pPr>
              <w:rPr>
                <w:rStyle w:val="2"/>
                <w:rFonts w:eastAsia="Tahoma"/>
              </w:rPr>
            </w:pPr>
          </w:p>
          <w:p w:rsidR="001477DA" w:rsidRDefault="001477DA" w:rsidP="00856BFE">
            <w:pPr>
              <w:rPr>
                <w:rStyle w:val="2"/>
                <w:rFonts w:eastAsia="Tahoma"/>
              </w:rPr>
            </w:pPr>
          </w:p>
          <w:p w:rsidR="001477DA" w:rsidRDefault="001477DA" w:rsidP="00856BFE"/>
        </w:tc>
      </w:tr>
    </w:tbl>
    <w:p w:rsidR="00087FA8" w:rsidRDefault="00087FA8" w:rsidP="00336A33"/>
    <w:p w:rsidR="007F10B9" w:rsidRDefault="007F10B9" w:rsidP="00336A33"/>
    <w:p w:rsidR="007F10B9" w:rsidRDefault="007F10B9" w:rsidP="007F10B9">
      <w:pPr>
        <w:jc w:val="center"/>
        <w:rPr>
          <w:rFonts w:ascii="Times New Roman" w:hAnsi="Times New Roman" w:cs="Times New Roman"/>
          <w:b/>
        </w:rPr>
      </w:pPr>
      <w:r w:rsidRPr="007F10B9">
        <w:rPr>
          <w:rFonts w:ascii="Times New Roman" w:hAnsi="Times New Roman" w:cs="Times New Roman"/>
          <w:b/>
        </w:rPr>
        <w:t>Используемые сокращения</w:t>
      </w:r>
    </w:p>
    <w:p w:rsidR="007F10B9" w:rsidRDefault="007F10B9" w:rsidP="007F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ВПЛ –</w:t>
      </w:r>
      <w:r>
        <w:rPr>
          <w:rFonts w:ascii="Times New Roman" w:hAnsi="Times New Roman" w:cs="Times New Roman"/>
        </w:rPr>
        <w:t xml:space="preserve"> выпускники прошлых лет</w:t>
      </w:r>
    </w:p>
    <w:p w:rsidR="007F10B9" w:rsidRPr="007F10B9" w:rsidRDefault="007F10B9" w:rsidP="007F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ГИА – </w:t>
      </w:r>
      <w:r w:rsidRPr="007F10B9">
        <w:rPr>
          <w:rFonts w:ascii="Times New Roman" w:hAnsi="Times New Roman" w:cs="Times New Roman"/>
        </w:rPr>
        <w:t>государственная итоговая аттестация</w:t>
      </w:r>
    </w:p>
    <w:p w:rsidR="007F10B9" w:rsidRDefault="007F10B9" w:rsidP="007F10B9">
      <w:pPr>
        <w:jc w:val="both"/>
        <w:rPr>
          <w:rFonts w:ascii="Times New Roman" w:hAnsi="Times New Roman" w:cs="Times New Roman"/>
        </w:rPr>
      </w:pPr>
      <w:r w:rsidRPr="007F10B9">
        <w:rPr>
          <w:rFonts w:ascii="Times New Roman" w:hAnsi="Times New Roman" w:cs="Times New Roman"/>
          <w:b/>
        </w:rPr>
        <w:t>ГЭК</w:t>
      </w:r>
      <w:r>
        <w:rPr>
          <w:rFonts w:ascii="Times New Roman" w:hAnsi="Times New Roman" w:cs="Times New Roman"/>
        </w:rPr>
        <w:t xml:space="preserve"> – государственная аттестационная комиссия</w:t>
      </w:r>
    </w:p>
    <w:p w:rsidR="007F10B9" w:rsidRDefault="00C47ABB" w:rsidP="007F10B9">
      <w:pPr>
        <w:jc w:val="both"/>
        <w:rPr>
          <w:rFonts w:ascii="Times New Roman" w:hAnsi="Times New Roman" w:cs="Times New Roman"/>
        </w:rPr>
      </w:pPr>
      <w:r w:rsidRPr="00C47ABB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– департамент образования Ярославской области</w:t>
      </w:r>
    </w:p>
    <w:p w:rsidR="00C47ABB" w:rsidRDefault="00C47ABB" w:rsidP="007F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ИС –</w:t>
      </w:r>
      <w:r>
        <w:rPr>
          <w:rFonts w:ascii="Times New Roman" w:hAnsi="Times New Roman" w:cs="Times New Roman"/>
        </w:rPr>
        <w:t xml:space="preserve"> итоговое собеседование</w:t>
      </w:r>
    </w:p>
    <w:p w:rsidR="00C47ABB" w:rsidRPr="00C47ABB" w:rsidRDefault="00C47ABB" w:rsidP="007F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ИС(И) – </w:t>
      </w:r>
      <w:r w:rsidRPr="00C47ABB">
        <w:rPr>
          <w:rFonts w:ascii="Times New Roman" w:hAnsi="Times New Roman" w:cs="Times New Roman"/>
        </w:rPr>
        <w:t>итоговое сочинение (изложение)</w:t>
      </w:r>
    </w:p>
    <w:p w:rsidR="00C47ABB" w:rsidRPr="00C47ABB" w:rsidRDefault="00C47ABB" w:rsidP="007F10B9">
      <w:pPr>
        <w:jc w:val="both"/>
        <w:rPr>
          <w:rFonts w:ascii="Times New Roman" w:hAnsi="Times New Roman" w:cs="Times New Roman"/>
          <w:b/>
        </w:rPr>
      </w:pPr>
    </w:p>
    <w:sectPr w:rsidR="00C47ABB" w:rsidRPr="00C47ABB" w:rsidSect="00957B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55"/>
    <w:multiLevelType w:val="multilevel"/>
    <w:tmpl w:val="71D0A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96B2B"/>
    <w:multiLevelType w:val="multilevel"/>
    <w:tmpl w:val="4E1E6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40622"/>
    <w:multiLevelType w:val="multilevel"/>
    <w:tmpl w:val="01E63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17944"/>
    <w:multiLevelType w:val="multilevel"/>
    <w:tmpl w:val="F46ED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50459"/>
    <w:multiLevelType w:val="multilevel"/>
    <w:tmpl w:val="EA80E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003A2"/>
    <w:multiLevelType w:val="multilevel"/>
    <w:tmpl w:val="3DDC8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37391"/>
    <w:multiLevelType w:val="multilevel"/>
    <w:tmpl w:val="90385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C2191"/>
    <w:multiLevelType w:val="multilevel"/>
    <w:tmpl w:val="02D60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053DC"/>
    <w:multiLevelType w:val="multilevel"/>
    <w:tmpl w:val="E5D84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C5EDC"/>
    <w:multiLevelType w:val="multilevel"/>
    <w:tmpl w:val="EE944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B0F89"/>
    <w:multiLevelType w:val="multilevel"/>
    <w:tmpl w:val="620E4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D777E"/>
    <w:multiLevelType w:val="multilevel"/>
    <w:tmpl w:val="DAE2A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51088"/>
    <w:multiLevelType w:val="multilevel"/>
    <w:tmpl w:val="E4A88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613CC3"/>
    <w:multiLevelType w:val="multilevel"/>
    <w:tmpl w:val="70FAB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643264"/>
    <w:multiLevelType w:val="multilevel"/>
    <w:tmpl w:val="C0CC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221AF"/>
    <w:multiLevelType w:val="multilevel"/>
    <w:tmpl w:val="E4F88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90445"/>
    <w:multiLevelType w:val="multilevel"/>
    <w:tmpl w:val="E89C5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87BA9"/>
    <w:multiLevelType w:val="multilevel"/>
    <w:tmpl w:val="88EAF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7377EA"/>
    <w:multiLevelType w:val="multilevel"/>
    <w:tmpl w:val="35846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9641E"/>
    <w:multiLevelType w:val="multilevel"/>
    <w:tmpl w:val="51463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DF4A0A"/>
    <w:multiLevelType w:val="multilevel"/>
    <w:tmpl w:val="72024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5907DD"/>
    <w:multiLevelType w:val="multilevel"/>
    <w:tmpl w:val="B7C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194F9A"/>
    <w:multiLevelType w:val="multilevel"/>
    <w:tmpl w:val="317E3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412EAD"/>
    <w:multiLevelType w:val="multilevel"/>
    <w:tmpl w:val="BD168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3B3DC7"/>
    <w:multiLevelType w:val="multilevel"/>
    <w:tmpl w:val="67BE5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FF2524"/>
    <w:multiLevelType w:val="multilevel"/>
    <w:tmpl w:val="08CA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6123CF"/>
    <w:multiLevelType w:val="multilevel"/>
    <w:tmpl w:val="D4CC3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17"/>
  </w:num>
  <w:num w:numId="5">
    <w:abstractNumId w:val="13"/>
  </w:num>
  <w:num w:numId="6">
    <w:abstractNumId w:val="4"/>
  </w:num>
  <w:num w:numId="7">
    <w:abstractNumId w:val="10"/>
  </w:num>
  <w:num w:numId="8">
    <w:abstractNumId w:val="22"/>
  </w:num>
  <w:num w:numId="9">
    <w:abstractNumId w:val="2"/>
  </w:num>
  <w:num w:numId="10">
    <w:abstractNumId w:val="23"/>
  </w:num>
  <w:num w:numId="11">
    <w:abstractNumId w:val="19"/>
  </w:num>
  <w:num w:numId="12">
    <w:abstractNumId w:val="5"/>
  </w:num>
  <w:num w:numId="13">
    <w:abstractNumId w:val="12"/>
  </w:num>
  <w:num w:numId="14">
    <w:abstractNumId w:val="20"/>
  </w:num>
  <w:num w:numId="15">
    <w:abstractNumId w:val="8"/>
  </w:num>
  <w:num w:numId="16">
    <w:abstractNumId w:val="21"/>
  </w:num>
  <w:num w:numId="17">
    <w:abstractNumId w:val="26"/>
  </w:num>
  <w:num w:numId="18">
    <w:abstractNumId w:val="3"/>
  </w:num>
  <w:num w:numId="19">
    <w:abstractNumId w:val="24"/>
  </w:num>
  <w:num w:numId="20">
    <w:abstractNumId w:val="18"/>
  </w:num>
  <w:num w:numId="21">
    <w:abstractNumId w:val="14"/>
  </w:num>
  <w:num w:numId="22">
    <w:abstractNumId w:val="15"/>
  </w:num>
  <w:num w:numId="23">
    <w:abstractNumId w:val="11"/>
  </w:num>
  <w:num w:numId="24">
    <w:abstractNumId w:val="1"/>
  </w:num>
  <w:num w:numId="25">
    <w:abstractNumId w:val="0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79A"/>
    <w:rsid w:val="00001D55"/>
    <w:rsid w:val="00033F8B"/>
    <w:rsid w:val="00037559"/>
    <w:rsid w:val="00055685"/>
    <w:rsid w:val="000604C8"/>
    <w:rsid w:val="000849B4"/>
    <w:rsid w:val="00087FA8"/>
    <w:rsid w:val="000D6FCF"/>
    <w:rsid w:val="000D7E9A"/>
    <w:rsid w:val="00115CE8"/>
    <w:rsid w:val="001477DA"/>
    <w:rsid w:val="00155AD9"/>
    <w:rsid w:val="0016603B"/>
    <w:rsid w:val="001D06D1"/>
    <w:rsid w:val="00246D1D"/>
    <w:rsid w:val="002910D9"/>
    <w:rsid w:val="002A6678"/>
    <w:rsid w:val="002E179A"/>
    <w:rsid w:val="003030BA"/>
    <w:rsid w:val="0031364E"/>
    <w:rsid w:val="00336A33"/>
    <w:rsid w:val="003A7455"/>
    <w:rsid w:val="003E766F"/>
    <w:rsid w:val="00460AE3"/>
    <w:rsid w:val="00464927"/>
    <w:rsid w:val="00465540"/>
    <w:rsid w:val="00467BBA"/>
    <w:rsid w:val="004C766F"/>
    <w:rsid w:val="004D7E83"/>
    <w:rsid w:val="004F3B28"/>
    <w:rsid w:val="00500AA5"/>
    <w:rsid w:val="00532B3E"/>
    <w:rsid w:val="00555FBD"/>
    <w:rsid w:val="0056297C"/>
    <w:rsid w:val="005B7465"/>
    <w:rsid w:val="00604BA3"/>
    <w:rsid w:val="00632D52"/>
    <w:rsid w:val="00684500"/>
    <w:rsid w:val="006C0779"/>
    <w:rsid w:val="007070C5"/>
    <w:rsid w:val="00750A25"/>
    <w:rsid w:val="0075460B"/>
    <w:rsid w:val="007951AB"/>
    <w:rsid w:val="007C5B47"/>
    <w:rsid w:val="007F10B9"/>
    <w:rsid w:val="00856BFE"/>
    <w:rsid w:val="00892402"/>
    <w:rsid w:val="008B43AE"/>
    <w:rsid w:val="00927F65"/>
    <w:rsid w:val="00957B94"/>
    <w:rsid w:val="009D5F71"/>
    <w:rsid w:val="009E7B3C"/>
    <w:rsid w:val="00A02154"/>
    <w:rsid w:val="00A06689"/>
    <w:rsid w:val="00A508AB"/>
    <w:rsid w:val="00A82775"/>
    <w:rsid w:val="00A92973"/>
    <w:rsid w:val="00AC388D"/>
    <w:rsid w:val="00B36A31"/>
    <w:rsid w:val="00B52245"/>
    <w:rsid w:val="00B81879"/>
    <w:rsid w:val="00BD0B6E"/>
    <w:rsid w:val="00BF7382"/>
    <w:rsid w:val="00C317B8"/>
    <w:rsid w:val="00C47ABB"/>
    <w:rsid w:val="00C83D77"/>
    <w:rsid w:val="00C84E4C"/>
    <w:rsid w:val="00C86052"/>
    <w:rsid w:val="00CC142E"/>
    <w:rsid w:val="00CC7B0C"/>
    <w:rsid w:val="00D75E95"/>
    <w:rsid w:val="00D918EB"/>
    <w:rsid w:val="00E13223"/>
    <w:rsid w:val="00E33FCB"/>
    <w:rsid w:val="00E43CAE"/>
    <w:rsid w:val="00E83D19"/>
    <w:rsid w:val="00EA0B9D"/>
    <w:rsid w:val="00F06838"/>
    <w:rsid w:val="00F835FC"/>
    <w:rsid w:val="00F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79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2E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E1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2E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2E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rsid w:val="00C8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0"/>
    <w:rsid w:val="007C5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64</cp:revision>
  <dcterms:created xsi:type="dcterms:W3CDTF">2017-10-09T05:23:00Z</dcterms:created>
  <dcterms:modified xsi:type="dcterms:W3CDTF">2024-10-04T06:24:00Z</dcterms:modified>
</cp:coreProperties>
</file>