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8B" w:rsidRDefault="0061548B" w:rsidP="00615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61548B" w:rsidRPr="00C55A60" w:rsidRDefault="00DD1A71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1548B" w:rsidRPr="000E33A3" w:rsidRDefault="0061548B" w:rsidP="00B26D4B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60D4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Рабочая программа</w:t>
            </w:r>
            <w:r w:rsidR="0020292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составлена на основе следующих </w:t>
            </w:r>
          </w:p>
          <w:p w:rsidR="008337B9" w:rsidRDefault="0061548B" w:rsidP="00B26D4B">
            <w:pPr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E33A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нормативных </w:t>
            </w:r>
            <w:r w:rsidRPr="00C55A6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документов:</w:t>
            </w:r>
          </w:p>
          <w:p w:rsidR="00DD1A71" w:rsidRPr="00AF08B5" w:rsidRDefault="00DD1A71" w:rsidP="00DD1A71">
            <w:pPr>
              <w:tabs>
                <w:tab w:val="left" w:pos="1134"/>
              </w:tabs>
              <w:spacing w:after="5" w:line="269" w:lineRule="auto"/>
              <w:jc w:val="both"/>
              <w:rPr>
                <w:sz w:val="24"/>
                <w:szCs w:val="24"/>
              </w:rPr>
            </w:pP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Федерального Закона от 29.12.2012 № 273-ФЗ «Об образовании в Российской Федерации»;  </w:t>
            </w:r>
          </w:p>
          <w:p w:rsidR="00DD1A71" w:rsidRDefault="00DD1A71" w:rsidP="00A3398E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Федерального </w:t>
            </w: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государственного </w:t>
            </w: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образовательног</w:t>
            </w:r>
            <w:r w:rsidR="00A3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 основного обще</w:t>
            </w:r>
            <w:r w:rsidR="00A3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образования, </w:t>
            </w:r>
            <w:r w:rsidR="00A3398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утвержденного </w:t>
            </w: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Министерства образования и науки Российской Федерации от 17.12.2010 № 1897 (далее - ФГОС основного общего образования); </w:t>
            </w:r>
          </w:p>
          <w:p w:rsidR="00A3398E" w:rsidRDefault="00DD1A71" w:rsidP="00DD1A71">
            <w:pPr>
              <w:spacing w:after="38" w:line="251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AF">
              <w:rPr>
                <w:rFonts w:ascii="Times New Roman" w:hAnsi="Times New Roman" w:cs="Times New Roman"/>
                <w:sz w:val="24"/>
                <w:szCs w:val="24"/>
              </w:rPr>
              <w:t xml:space="preserve"> - Концепции преподавания учебного курса «История России» в образовательных организациях Российской Федерации, реализующих основны</w:t>
            </w:r>
            <w:r w:rsidR="00A3398E"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программы;</w:t>
            </w:r>
          </w:p>
          <w:p w:rsidR="00DD1A71" w:rsidRPr="00BE15AF" w:rsidRDefault="00DD1A71" w:rsidP="00DD1A71">
            <w:pPr>
              <w:spacing w:after="38" w:line="251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AF">
              <w:rPr>
                <w:rFonts w:ascii="Times New Roman" w:hAnsi="Times New Roman" w:cs="Times New Roman"/>
                <w:sz w:val="24"/>
                <w:szCs w:val="24"/>
              </w:rPr>
              <w:t xml:space="preserve"> - Историко-культурного стандарта, Федерального государственного образовательного стандарта основного общего образования; </w:t>
            </w:r>
          </w:p>
          <w:p w:rsidR="00DD1A71" w:rsidRPr="00AF08B5" w:rsidRDefault="00DD1A71" w:rsidP="00DD1A71">
            <w:pPr>
              <w:tabs>
                <w:tab w:val="left" w:pos="1134"/>
              </w:tabs>
              <w:spacing w:after="5" w:line="269" w:lineRule="auto"/>
              <w:jc w:val="both"/>
              <w:rPr>
                <w:sz w:val="24"/>
                <w:szCs w:val="24"/>
              </w:rPr>
            </w:pPr>
            <w:r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ГОУ ЯО «Рыбинская общеобразовательная школа»;</w:t>
            </w:r>
          </w:p>
          <w:p w:rsidR="00DD1A71" w:rsidRPr="00AF08B5" w:rsidRDefault="00B6582C" w:rsidP="00DD1A71">
            <w:pPr>
              <w:tabs>
                <w:tab w:val="left" w:pos="1134"/>
              </w:tabs>
              <w:spacing w:after="5" w:line="269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Учебного плана</w:t>
            </w:r>
            <w:bookmarkStart w:id="0" w:name="_GoBack"/>
            <w:bookmarkEnd w:id="0"/>
            <w:r w:rsidR="00DD1A71" w:rsidRPr="00AF0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ГОУ ЯО «Рыбинская общеобразовательная школа»;</w:t>
            </w:r>
          </w:p>
          <w:p w:rsidR="00A3398E" w:rsidRDefault="00DD1A71" w:rsidP="00D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B5">
              <w:rPr>
                <w:rFonts w:ascii="Times New Roman" w:hAnsi="Times New Roman" w:cs="Times New Roman"/>
                <w:sz w:val="24"/>
                <w:szCs w:val="24"/>
              </w:rPr>
              <w:t xml:space="preserve">- Приказа Министерства просвещения РФ от 23 декабря 2020 г. </w:t>
            </w:r>
          </w:p>
          <w:p w:rsidR="00DD1A71" w:rsidRPr="00AF08B5" w:rsidRDefault="00DD1A71" w:rsidP="00D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B5">
              <w:rPr>
                <w:rFonts w:ascii="Times New Roman" w:hAnsi="Times New Roman" w:cs="Times New Roman"/>
                <w:sz w:val="24"/>
                <w:szCs w:val="24"/>
              </w:rPr>
              <w:t>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254.</w:t>
            </w:r>
          </w:p>
          <w:p w:rsidR="0061548B" w:rsidRPr="008337B9" w:rsidRDefault="0061548B" w:rsidP="00B26D4B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</w:p>
        </w:tc>
      </w:tr>
      <w:tr w:rsidR="0061548B" w:rsidRPr="00C55A60" w:rsidTr="002B634A">
        <w:tc>
          <w:tcPr>
            <w:tcW w:w="1838" w:type="dxa"/>
          </w:tcPr>
          <w:p w:rsidR="0061548B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94E74" w:rsidRPr="00C55A60" w:rsidRDefault="00B94E74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9C287F" w:rsidRPr="009C287F" w:rsidRDefault="009C287F" w:rsidP="009C287F">
            <w:pPr>
              <w:pStyle w:val="a5"/>
              <w:numPr>
                <w:ilvl w:val="0"/>
                <w:numId w:val="3"/>
              </w:numPr>
              <w:tabs>
                <w:tab w:val="left" w:pos="319"/>
              </w:tabs>
              <w:spacing w:after="38" w:line="251" w:lineRule="auto"/>
              <w:ind w:left="0" w:right="7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F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История России. 8 класс. Учебное пособие для общеобразовательных организаций. В двух частях. Н. М. Арсентьев, А. А. Данилов, И.В.Курукин, А.Я.Токарева; под редакцией А. В. Торкунова. – М., Просвещение, 2022</w:t>
            </w:r>
          </w:p>
          <w:p w:rsidR="0061548B" w:rsidRPr="009C287F" w:rsidRDefault="009C287F" w:rsidP="00B93244">
            <w:pPr>
              <w:numPr>
                <w:ilvl w:val="0"/>
                <w:numId w:val="3"/>
              </w:numPr>
              <w:tabs>
                <w:tab w:val="left" w:pos="461"/>
              </w:tabs>
              <w:spacing w:after="38" w:line="251" w:lineRule="auto"/>
              <w:ind w:left="36" w:right="7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9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XVIII век. 8- й класс: учебник/ А.Я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Юдовская, П.А. Баранов, Л.М. В</w:t>
            </w:r>
            <w:r w:rsidRPr="00CC5DE9">
              <w:rPr>
                <w:rFonts w:ascii="Times New Roman" w:hAnsi="Times New Roman" w:cs="Times New Roman"/>
                <w:sz w:val="24"/>
                <w:szCs w:val="24"/>
              </w:rPr>
              <w:t xml:space="preserve">анюшкина и др.;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ред. А.А. Искендерова.  - М. </w:t>
            </w:r>
            <w:r w:rsidRPr="00CC5DE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0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</w:tcPr>
          <w:p w:rsidR="00983A72" w:rsidRPr="00AF08B5" w:rsidRDefault="00343AD9" w:rsidP="00983A72">
            <w:pPr>
              <w:pStyle w:val="20"/>
              <w:shd w:val="clear" w:color="auto" w:fill="auto"/>
              <w:tabs>
                <w:tab w:val="left" w:pos="1634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t xml:space="preserve"> </w:t>
            </w:r>
            <w:r w:rsidR="00983A72" w:rsidRPr="00AF08B5">
              <w:rPr>
                <w:sz w:val="24"/>
                <w:szCs w:val="24"/>
              </w:rPr>
              <w:t>На изучение курса истории по индивидуальному учебному плану в ГОУ ЯО «Рыбинская общеобразователь</w:t>
            </w:r>
            <w:r w:rsidR="00A3398E">
              <w:rPr>
                <w:sz w:val="24"/>
                <w:szCs w:val="24"/>
              </w:rPr>
              <w:t>ная школа» в 8 классе</w:t>
            </w:r>
            <w:r w:rsidR="00983A72" w:rsidRPr="00AF08B5">
              <w:rPr>
                <w:sz w:val="24"/>
                <w:szCs w:val="24"/>
              </w:rPr>
              <w:t xml:space="preserve"> (очно-заочная форма обучения</w:t>
            </w:r>
            <w:r w:rsidR="00A3398E">
              <w:rPr>
                <w:sz w:val="24"/>
                <w:szCs w:val="24"/>
              </w:rPr>
              <w:t>) на очное обучение выделено 34</w:t>
            </w:r>
            <w:r w:rsidR="00983A72">
              <w:rPr>
                <w:sz w:val="24"/>
                <w:szCs w:val="24"/>
              </w:rPr>
              <w:t xml:space="preserve"> </w:t>
            </w:r>
            <w:r w:rsidR="00A3398E">
              <w:rPr>
                <w:sz w:val="24"/>
                <w:szCs w:val="24"/>
              </w:rPr>
              <w:t>часа</w:t>
            </w:r>
            <w:r w:rsidR="00B6582C">
              <w:rPr>
                <w:sz w:val="24"/>
                <w:szCs w:val="24"/>
              </w:rPr>
              <w:t xml:space="preserve"> (очные занятия) и 34 часа (самоподготовка)</w:t>
            </w:r>
            <w:r w:rsidR="00983A72" w:rsidRPr="00AF08B5">
              <w:rPr>
                <w:sz w:val="24"/>
                <w:szCs w:val="24"/>
              </w:rPr>
              <w:t xml:space="preserve"> в год.</w:t>
            </w:r>
          </w:p>
          <w:p w:rsidR="0061548B" w:rsidRPr="009B57D1" w:rsidRDefault="0061548B" w:rsidP="00B94E74">
            <w:pPr>
              <w:spacing w:line="276" w:lineRule="auto"/>
              <w:rPr>
                <w:rFonts w:cs="Times New Roman"/>
              </w:rPr>
            </w:pPr>
          </w:p>
        </w:tc>
      </w:tr>
      <w:tr w:rsidR="0061548B" w:rsidRPr="00C55A60" w:rsidTr="00983A72">
        <w:trPr>
          <w:trHeight w:val="699"/>
        </w:trPr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реализуемой программы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61548B" w:rsidRPr="009C287F" w:rsidRDefault="009C287F" w:rsidP="00343AD9">
            <w:pPr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F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применяющего исторические знания и предметные умения в учебной и социальной практике.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9C287F" w:rsidRPr="00AF08B5" w:rsidRDefault="009C287F" w:rsidP="009C287F">
            <w:pPr>
              <w:pStyle w:val="20"/>
              <w:shd w:val="clear" w:color="auto" w:fill="auto"/>
              <w:spacing w:before="0" w:after="0" w:line="276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08B5">
              <w:rPr>
                <w:sz w:val="24"/>
                <w:szCs w:val="24"/>
              </w:rPr>
              <w:t>формиро</w:t>
            </w:r>
            <w:r>
              <w:rPr>
                <w:sz w:val="24"/>
                <w:szCs w:val="24"/>
              </w:rPr>
              <w:t>вать</w:t>
            </w:r>
            <w:r w:rsidRPr="00AF08B5">
              <w:rPr>
                <w:sz w:val="24"/>
                <w:szCs w:val="24"/>
              </w:rPr>
              <w:t xml:space="preserve"> у молодого поколения ориентир</w:t>
            </w:r>
            <w:r>
              <w:rPr>
                <w:sz w:val="24"/>
                <w:szCs w:val="24"/>
              </w:rPr>
              <w:t>ы</w:t>
            </w:r>
            <w:r w:rsidRPr="00AF08B5">
              <w:rPr>
                <w:sz w:val="24"/>
                <w:szCs w:val="24"/>
              </w:rPr>
              <w:t xml:space="preserve"> для гражданской, этнонациональной, социальной, культурной самоидентификации в окружающем мире;</w:t>
            </w:r>
          </w:p>
          <w:p w:rsidR="009C287F" w:rsidRPr="00AF08B5" w:rsidRDefault="009C287F" w:rsidP="009C287F">
            <w:pPr>
              <w:pStyle w:val="20"/>
              <w:shd w:val="clear" w:color="auto" w:fill="auto"/>
              <w:spacing w:before="0" w:after="0" w:line="276" w:lineRule="auto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08B5">
              <w:rPr>
                <w:sz w:val="24"/>
                <w:szCs w:val="24"/>
              </w:rPr>
              <w:t>овладе</w:t>
            </w:r>
            <w:r>
              <w:rPr>
                <w:sz w:val="24"/>
                <w:szCs w:val="24"/>
              </w:rPr>
              <w:t>ть</w:t>
            </w:r>
            <w:r w:rsidRPr="00AF08B5">
              <w:rPr>
                <w:sz w:val="24"/>
                <w:szCs w:val="24"/>
              </w:rPr>
      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9C287F" w:rsidRPr="00AF08B5" w:rsidRDefault="009C287F" w:rsidP="009C287F">
            <w:pPr>
              <w:pStyle w:val="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AF08B5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ть</w:t>
            </w:r>
            <w:r w:rsidRPr="00AF0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AF08B5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AF08B5">
              <w:rPr>
                <w:sz w:val="24"/>
                <w:szCs w:val="24"/>
              </w:rPr>
              <w:t>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9C287F" w:rsidRPr="00AF08B5" w:rsidRDefault="009C287F" w:rsidP="009C287F">
            <w:pPr>
              <w:pStyle w:val="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AF08B5">
              <w:rPr>
                <w:sz w:val="24"/>
                <w:szCs w:val="24"/>
              </w:rPr>
              <w:t>развит</w:t>
            </w:r>
            <w:r>
              <w:rPr>
                <w:sz w:val="24"/>
                <w:szCs w:val="24"/>
              </w:rPr>
              <w:t>ь</w:t>
            </w:r>
            <w:r w:rsidRPr="00AF08B5">
              <w:rPr>
                <w:sz w:val="24"/>
                <w:szCs w:val="24"/>
              </w:rPr>
              <w:t xml:space="preserve"> способност</w:t>
            </w:r>
            <w:r>
              <w:rPr>
                <w:sz w:val="24"/>
                <w:szCs w:val="24"/>
              </w:rPr>
              <w:t>и об</w:t>
            </w:r>
            <w:r w:rsidRPr="00AF08B5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AF08B5">
              <w:rPr>
                <w:sz w:val="24"/>
                <w:szCs w:val="24"/>
              </w:rPr>
              <w:t>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61548B" w:rsidRPr="00343AD9" w:rsidRDefault="009C287F" w:rsidP="009C287F">
            <w:pPr>
              <w:pStyle w:val="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AF08B5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AF08B5">
              <w:rPr>
                <w:sz w:val="24"/>
                <w:szCs w:val="24"/>
              </w:rPr>
              <w:t xml:space="preserve"> у школьников умен</w:t>
            </w:r>
            <w:r>
              <w:rPr>
                <w:sz w:val="24"/>
                <w:szCs w:val="24"/>
              </w:rPr>
              <w:t>ия</w:t>
            </w:r>
            <w:r w:rsidRPr="00AF08B5">
              <w:rPr>
                <w:sz w:val="24"/>
                <w:szCs w:val="24"/>
              </w:rPr>
              <w:t xml:space="preserve">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А.Г.</w:t>
            </w:r>
          </w:p>
        </w:tc>
      </w:tr>
    </w:tbl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Default="0061548B" w:rsidP="0061548B"/>
    <w:p w:rsidR="00E90CEE" w:rsidRDefault="00E90CEE"/>
    <w:sectPr w:rsidR="00E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D3"/>
    <w:multiLevelType w:val="multilevel"/>
    <w:tmpl w:val="F4D88DCE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1B4B3B"/>
    <w:multiLevelType w:val="hybridMultilevel"/>
    <w:tmpl w:val="21ECBFB6"/>
    <w:lvl w:ilvl="0" w:tplc="1C16D61C">
      <w:start w:val="1"/>
      <w:numFmt w:val="decimal"/>
      <w:lvlText w:val="%1."/>
      <w:lvlJc w:val="left"/>
      <w:pPr>
        <w:ind w:left="3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53"/>
    <w:rsid w:val="00106FAE"/>
    <w:rsid w:val="00202926"/>
    <w:rsid w:val="002B634A"/>
    <w:rsid w:val="0031707D"/>
    <w:rsid w:val="00343AD9"/>
    <w:rsid w:val="00507CA5"/>
    <w:rsid w:val="005F0A9E"/>
    <w:rsid w:val="0061548B"/>
    <w:rsid w:val="00827E6B"/>
    <w:rsid w:val="008337B9"/>
    <w:rsid w:val="00834315"/>
    <w:rsid w:val="00983A72"/>
    <w:rsid w:val="009B57D1"/>
    <w:rsid w:val="009C287F"/>
    <w:rsid w:val="00A3398E"/>
    <w:rsid w:val="00A80ABD"/>
    <w:rsid w:val="00B26D4B"/>
    <w:rsid w:val="00B33D9E"/>
    <w:rsid w:val="00B6582C"/>
    <w:rsid w:val="00B80453"/>
    <w:rsid w:val="00B93244"/>
    <w:rsid w:val="00B94E74"/>
    <w:rsid w:val="00C13A19"/>
    <w:rsid w:val="00D502D2"/>
    <w:rsid w:val="00DD1A71"/>
    <w:rsid w:val="00E45C11"/>
    <w:rsid w:val="00E51CB4"/>
    <w:rsid w:val="00E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EE85"/>
  <w15:chartTrackingRefBased/>
  <w15:docId w15:val="{575D0EC6-7057-49B5-ABBE-3AF1697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48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61548B"/>
    <w:pPr>
      <w:numPr>
        <w:numId w:val="1"/>
      </w:numPr>
    </w:pPr>
  </w:style>
  <w:style w:type="numbering" w:customStyle="1" w:styleId="WWNum7">
    <w:name w:val="WWNum7"/>
    <w:basedOn w:val="a2"/>
    <w:rsid w:val="0061548B"/>
    <w:pPr>
      <w:numPr>
        <w:numId w:val="2"/>
      </w:numPr>
    </w:pPr>
  </w:style>
  <w:style w:type="character" w:customStyle="1" w:styleId="c16">
    <w:name w:val="c16"/>
    <w:basedOn w:val="a0"/>
    <w:rsid w:val="0061548B"/>
  </w:style>
  <w:style w:type="paragraph" w:styleId="a4">
    <w:name w:val="Normal (Web)"/>
    <w:basedOn w:val="a"/>
    <w:uiPriority w:val="99"/>
    <w:unhideWhenUsed/>
    <w:rsid w:val="006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C28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87F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4CDC-7EE2-4B3C-8173-7B0F0EB1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3</cp:revision>
  <dcterms:created xsi:type="dcterms:W3CDTF">2024-10-17T07:03:00Z</dcterms:created>
  <dcterms:modified xsi:type="dcterms:W3CDTF">2024-10-17T07:15:00Z</dcterms:modified>
</cp:coreProperties>
</file>