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8C" w:rsidRPr="007B148C" w:rsidRDefault="007B148C" w:rsidP="007B148C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7B148C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7B148C" w:rsidRPr="007B148C" w:rsidTr="007B148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48C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8C">
              <w:rPr>
                <w:rFonts w:ascii="Times New Roman" w:hAnsi="Times New Roman"/>
                <w:sz w:val="24"/>
                <w:szCs w:val="24"/>
              </w:rPr>
              <w:t>«Родная литература (русская)»</w:t>
            </w:r>
          </w:p>
        </w:tc>
      </w:tr>
      <w:tr w:rsidR="007B148C" w:rsidRPr="007B148C" w:rsidTr="007B148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48C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B148C" w:rsidRPr="007B148C" w:rsidTr="007B148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48C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7B148C" w:rsidRPr="007B148C" w:rsidTr="007B148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48C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7B148C" w:rsidRPr="007B148C" w:rsidRDefault="007B148C" w:rsidP="007B1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48C">
              <w:rPr>
                <w:rFonts w:ascii="Times New Roman" w:hAnsi="Times New Roman"/>
                <w:b/>
                <w:sz w:val="20"/>
                <w:szCs w:val="20"/>
              </w:rPr>
              <w:t>(статус документа)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8C">
              <w:rPr>
                <w:rFonts w:ascii="Times New Roman" w:hAnsi="Times New Roman"/>
                <w:sz w:val="24"/>
                <w:szCs w:val="24"/>
              </w:rPr>
              <w:t>Рабочая программа разработана на основании следующих документов:</w:t>
            </w:r>
          </w:p>
          <w:p w:rsidR="007B148C" w:rsidRPr="007B148C" w:rsidRDefault="007B148C" w:rsidP="007B148C">
            <w:pPr>
              <w:numPr>
                <w:ilvl w:val="0"/>
                <w:numId w:val="1"/>
              </w:numPr>
              <w:tabs>
                <w:tab w:val="left" w:pos="3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8C">
              <w:rPr>
                <w:rFonts w:ascii="Times New Roman" w:hAnsi="Times New Roman"/>
                <w:sz w:val="24"/>
                <w:szCs w:val="24"/>
              </w:rPr>
              <w:t>Закона «Об образовании Российской Федерации» № 273-ФЗ от 29.12.2012 г.;</w:t>
            </w:r>
          </w:p>
          <w:p w:rsidR="007B148C" w:rsidRPr="007B148C" w:rsidRDefault="007B148C" w:rsidP="007B148C">
            <w:pPr>
              <w:numPr>
                <w:ilvl w:val="0"/>
                <w:numId w:val="1"/>
              </w:numPr>
              <w:tabs>
                <w:tab w:val="left" w:pos="3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8C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РФ от 17.12.2010г. № 1897, с изменениями);</w:t>
            </w:r>
          </w:p>
          <w:p w:rsidR="007B148C" w:rsidRPr="007B148C" w:rsidRDefault="007B148C" w:rsidP="007B148C">
            <w:pPr>
              <w:numPr>
                <w:ilvl w:val="0"/>
                <w:numId w:val="1"/>
              </w:numPr>
              <w:tabs>
                <w:tab w:val="left" w:pos="323"/>
              </w:tabs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Основной образовательной программы основного общего образования ГОУ ЯО «Рыбинская общеобразовательная школа»;</w:t>
            </w:r>
          </w:p>
          <w:p w:rsidR="007B148C" w:rsidRPr="007B148C" w:rsidRDefault="007B148C" w:rsidP="007B148C">
            <w:pPr>
              <w:numPr>
                <w:ilvl w:val="0"/>
                <w:numId w:val="1"/>
              </w:numPr>
              <w:tabs>
                <w:tab w:val="left" w:pos="3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18278523"/>
            <w:r w:rsidRPr="007B148C">
              <w:rPr>
                <w:rFonts w:ascii="Times New Roman" w:hAnsi="Times New Roman"/>
                <w:sz w:val="24"/>
                <w:szCs w:val="24"/>
              </w:rPr>
              <w:t>учебного плана ГОУ ЯО «Рыбинская общеобразовательная школа»;</w:t>
            </w:r>
            <w:bookmarkEnd w:id="1"/>
          </w:p>
          <w:p w:rsidR="007B148C" w:rsidRPr="007B148C" w:rsidRDefault="007B148C" w:rsidP="007B148C">
            <w:pPr>
              <w:numPr>
                <w:ilvl w:val="0"/>
                <w:numId w:val="1"/>
              </w:numPr>
              <w:tabs>
                <w:tab w:val="left" w:pos="3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8C">
              <w:rPr>
                <w:rFonts w:ascii="Times New Roman" w:hAnsi="Times New Roman"/>
                <w:sz w:val="24"/>
                <w:szCs w:val="24"/>
              </w:rPr>
      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утверждённого приказом Министерства просвещения РФ № 254 от 20.05.2020 г.</w:t>
            </w:r>
          </w:p>
          <w:p w:rsidR="007B148C" w:rsidRPr="007B148C" w:rsidRDefault="007B148C" w:rsidP="007B148C">
            <w:pPr>
              <w:numPr>
                <w:ilvl w:val="0"/>
                <w:numId w:val="1"/>
              </w:numPr>
              <w:tabs>
                <w:tab w:val="left" w:pos="3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8C">
              <w:rPr>
                <w:rFonts w:ascii="Times New Roman" w:hAnsi="Times New Roman"/>
                <w:bCs/>
                <w:iCs/>
                <w:sz w:val="24"/>
                <w:szCs w:val="24"/>
              </w:rPr>
      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254».</w:t>
            </w:r>
          </w:p>
        </w:tc>
      </w:tr>
      <w:tr w:rsidR="007B148C" w:rsidRPr="007B148C" w:rsidTr="007B148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48C">
              <w:rPr>
                <w:rFonts w:ascii="Times New Roman" w:hAnsi="Times New Roman"/>
                <w:b/>
                <w:sz w:val="24"/>
                <w:szCs w:val="24"/>
              </w:rPr>
              <w:t>УМК (учебник)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Родная литература (русская): 8</w:t>
            </w:r>
            <w:r w:rsidRPr="007B14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класс: учебное пособие для общеобразовательных организаций / О.М. Александрова, М.А. Аристова, Н.В. Беляева [и др.]. – Москва: Просвещение, 2021.</w:t>
            </w:r>
          </w:p>
        </w:tc>
      </w:tr>
      <w:tr w:rsidR="007B148C" w:rsidRPr="007B148C" w:rsidTr="007B148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48C">
              <w:rPr>
                <w:rFonts w:ascii="Times New Roman" w:hAnsi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учебного предмета «Родная литература (русская)»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общую учебную нагрузку в объёме 87,5 часов.</w:t>
            </w:r>
          </w:p>
          <w:p w:rsidR="007B148C" w:rsidRPr="007B148C" w:rsidRDefault="007B148C" w:rsidP="007B14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индивидуальному учебному плану ГОУ ЯО «Рыбинска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общеобразовательная школа» в 8</w:t>
            </w:r>
            <w:r w:rsidRPr="007B1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группе 2 тематическое и поурочное планирование составлено на 9 часов в год (очные занятия) или 0,26 часа в неделю.</w:t>
            </w:r>
          </w:p>
        </w:tc>
      </w:tr>
      <w:tr w:rsidR="007B148C" w:rsidRPr="007B148C" w:rsidTr="007B148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48C">
              <w:rPr>
                <w:rFonts w:ascii="Times New Roman" w:hAnsi="Times New Roman"/>
                <w:b/>
                <w:sz w:val="24"/>
                <w:szCs w:val="24"/>
              </w:rPr>
              <w:t>Цель реализуемой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воспитание ценностного отношения к родной литературе как хранителю культуры, </w:t>
            </w:r>
          </w:p>
          <w:p w:rsidR="007B148C" w:rsidRPr="007B148C" w:rsidRDefault="007B148C" w:rsidP="007B14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включение в культурно-языковое поле своего народа; </w:t>
            </w:r>
          </w:p>
          <w:p w:rsidR="007B148C" w:rsidRPr="007B148C" w:rsidRDefault="007B148C" w:rsidP="007B14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приобщение к литературному наследию своего народа; </w:t>
            </w:r>
          </w:p>
          <w:p w:rsidR="007B148C" w:rsidRPr="007B148C" w:rsidRDefault="007B148C" w:rsidP="007B14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      </w:r>
          </w:p>
          <w:p w:rsidR="007B148C" w:rsidRPr="007B148C" w:rsidRDefault="007B148C" w:rsidP="007B14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      </w:r>
          </w:p>
          <w:p w:rsidR="007B148C" w:rsidRPr="007B148C" w:rsidRDefault="007B148C" w:rsidP="007B148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      </w:r>
          </w:p>
        </w:tc>
      </w:tr>
      <w:tr w:rsidR="007B148C" w:rsidRPr="007B148C" w:rsidTr="007B148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numPr>
                <w:ilvl w:val="0"/>
                <w:numId w:val="2"/>
              </w:num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приобщить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      </w:r>
          </w:p>
          <w:p w:rsidR="007B148C" w:rsidRPr="007B148C" w:rsidRDefault="007B148C" w:rsidP="007B148C">
            <w:pPr>
              <w:numPr>
                <w:ilvl w:val="0"/>
                <w:numId w:val="2"/>
              </w:num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осознать роли </w:t>
            </w:r>
            <w:r w:rsidRPr="007B1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</w:t>
            </w:r>
            <w:r w:rsidRPr="007B14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русской литературы в передаче от поколения к поколению историко-культурных, нравственных, эстетических ценностей; </w:t>
            </w:r>
          </w:p>
          <w:p w:rsidR="007B148C" w:rsidRPr="007B148C" w:rsidRDefault="007B148C" w:rsidP="007B148C">
            <w:pPr>
              <w:numPr>
                <w:ilvl w:val="0"/>
                <w:numId w:val="2"/>
              </w:num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выявить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      </w:r>
          </w:p>
          <w:p w:rsidR="007B148C" w:rsidRPr="007B148C" w:rsidRDefault="007B148C" w:rsidP="007B148C">
            <w:pPr>
              <w:numPr>
                <w:ilvl w:val="0"/>
                <w:numId w:val="2"/>
              </w:num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получить знания о </w:t>
            </w:r>
            <w:r w:rsidRPr="007B1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</w:t>
            </w:r>
            <w:r w:rsidRPr="007B14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      </w:r>
          </w:p>
          <w:p w:rsidR="007B148C" w:rsidRPr="007B148C" w:rsidRDefault="007B148C" w:rsidP="007B148C">
            <w:pPr>
              <w:numPr>
                <w:ilvl w:val="0"/>
                <w:numId w:val="2"/>
              </w:num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выявить культурные и нравственные смыслы, заложенные в </w:t>
            </w:r>
            <w:r w:rsidRPr="007B1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</w:t>
            </w:r>
            <w:r w:rsidRPr="007B14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русской литературе; создание устных и письменных высказываний, содержащих суждения и оценки по поводу прочитанного;</w:t>
            </w:r>
          </w:p>
          <w:p w:rsidR="007B148C" w:rsidRPr="007B148C" w:rsidRDefault="007B148C" w:rsidP="007B148C">
            <w:pPr>
              <w:numPr>
                <w:ilvl w:val="0"/>
                <w:numId w:val="2"/>
              </w:num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формировать опыт общения с произведениями </w:t>
            </w:r>
            <w:r w:rsidRPr="007B1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родной </w:t>
            </w:r>
            <w:r w:rsidRPr="007B14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русской литературы в повседневной жизни и учебной деятельности;</w:t>
            </w:r>
          </w:p>
          <w:p w:rsidR="007B148C" w:rsidRPr="007B148C" w:rsidRDefault="007B148C" w:rsidP="007B148C">
            <w:pPr>
              <w:numPr>
                <w:ilvl w:val="0"/>
                <w:numId w:val="2"/>
              </w:num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накопить опыт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      </w:r>
          </w:p>
          <w:p w:rsidR="007B148C" w:rsidRPr="007B148C" w:rsidRDefault="007B148C" w:rsidP="007B148C">
            <w:pPr>
              <w:numPr>
                <w:ilvl w:val="0"/>
                <w:numId w:val="2"/>
              </w:num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формировать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7B148C" w:rsidRPr="007B148C" w:rsidRDefault="007B148C" w:rsidP="007B148C">
            <w:pPr>
              <w:numPr>
                <w:ilvl w:val="0"/>
                <w:numId w:val="2"/>
              </w:num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B14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развить умение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      </w:r>
          </w:p>
        </w:tc>
      </w:tr>
      <w:tr w:rsidR="007B148C" w:rsidRPr="007B148C" w:rsidTr="007B148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48C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8C" w:rsidRPr="007B148C" w:rsidRDefault="007B148C" w:rsidP="007B14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48C">
              <w:rPr>
                <w:rFonts w:ascii="Times New Roman" w:hAnsi="Times New Roman"/>
                <w:sz w:val="24"/>
                <w:szCs w:val="24"/>
              </w:rPr>
              <w:t>И.А. Мельникова</w:t>
            </w:r>
          </w:p>
        </w:tc>
      </w:tr>
    </w:tbl>
    <w:p w:rsidR="007B148C" w:rsidRPr="007B148C" w:rsidRDefault="007B148C" w:rsidP="007B148C">
      <w:pPr>
        <w:spacing w:line="254" w:lineRule="auto"/>
        <w:rPr>
          <w:rFonts w:ascii="Calibri" w:eastAsia="Calibri" w:hAnsi="Calibri" w:cs="Times New Roman"/>
        </w:rPr>
      </w:pPr>
    </w:p>
    <w:p w:rsidR="00336A15" w:rsidRDefault="00336A15"/>
    <w:sectPr w:rsidR="0033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5BE8"/>
    <w:multiLevelType w:val="multilevel"/>
    <w:tmpl w:val="33D95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0A"/>
    <w:rsid w:val="00336A15"/>
    <w:rsid w:val="0037500A"/>
    <w:rsid w:val="00467190"/>
    <w:rsid w:val="007B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79B9-D560-47DA-BB7A-FD88F69F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4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Библиотека</cp:lastModifiedBy>
  <cp:revision>2</cp:revision>
  <dcterms:created xsi:type="dcterms:W3CDTF">2023-10-13T10:44:00Z</dcterms:created>
  <dcterms:modified xsi:type="dcterms:W3CDTF">2023-10-13T10:44:00Z</dcterms:modified>
</cp:coreProperties>
</file>