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4B9" w:rsidRDefault="00372F61" w:rsidP="004B7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4B721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B02C5">
        <w:rPr>
          <w:rFonts w:ascii="Times New Roman" w:hAnsi="Times New Roman" w:cs="Times New Roman"/>
          <w:b/>
          <w:sz w:val="24"/>
          <w:szCs w:val="24"/>
        </w:rPr>
        <w:t xml:space="preserve">учебному курсу «Алгебра» </w:t>
      </w:r>
      <w:r w:rsidR="007B02C5">
        <w:rPr>
          <w:rFonts w:ascii="Times New Roman" w:hAnsi="Times New Roman" w:cs="Times New Roman"/>
          <w:b/>
          <w:sz w:val="24"/>
          <w:szCs w:val="24"/>
        </w:rPr>
        <w:br/>
        <w:t>предмета «Математика»</w:t>
      </w:r>
      <w:r w:rsidR="007C33B5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4B721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372F61" w:rsidRPr="005F2BCE" w:rsidTr="00372F61">
        <w:tc>
          <w:tcPr>
            <w:tcW w:w="1838" w:type="dxa"/>
          </w:tcPr>
          <w:p w:rsidR="00372F61" w:rsidRPr="005F2BCE" w:rsidRDefault="00EA2BA3" w:rsidP="005F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72F61"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372F61" w:rsidRPr="005F2BCE" w:rsidRDefault="007B02C5" w:rsidP="005F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72F61" w:rsidRPr="005F2BCE" w:rsidTr="00372F61">
        <w:tc>
          <w:tcPr>
            <w:tcW w:w="1838" w:type="dxa"/>
          </w:tcPr>
          <w:p w:rsidR="00372F61" w:rsidRPr="005F2BCE" w:rsidRDefault="00EA2BA3" w:rsidP="005F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72F61"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372F61" w:rsidRPr="005F2BCE" w:rsidRDefault="00843A44" w:rsidP="005F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F61" w:rsidRPr="005F2BCE" w:rsidTr="001E2020">
        <w:trPr>
          <w:trHeight w:val="244"/>
        </w:trPr>
        <w:tc>
          <w:tcPr>
            <w:tcW w:w="1838" w:type="dxa"/>
          </w:tcPr>
          <w:p w:rsidR="00372F61" w:rsidRPr="005F2BCE" w:rsidRDefault="00372F61" w:rsidP="005F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</w:tcPr>
          <w:p w:rsidR="00372F61" w:rsidRPr="005F2BCE" w:rsidRDefault="00BE3509" w:rsidP="005F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C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72F61" w:rsidRPr="005F2BCE" w:rsidTr="00372F61">
        <w:tc>
          <w:tcPr>
            <w:tcW w:w="1838" w:type="dxa"/>
          </w:tcPr>
          <w:p w:rsidR="00EA2BA3" w:rsidRPr="005F2BCE" w:rsidRDefault="00EA2BA3" w:rsidP="005F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372F61" w:rsidRPr="005F2BCE" w:rsidRDefault="00EA2BA3" w:rsidP="005F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</w:tc>
        <w:tc>
          <w:tcPr>
            <w:tcW w:w="7229" w:type="dxa"/>
          </w:tcPr>
          <w:p w:rsidR="00ED0AFA" w:rsidRPr="0033664F" w:rsidRDefault="00ED0AFA" w:rsidP="00ED0AFA">
            <w:pPr>
              <w:spacing w:line="264" w:lineRule="auto"/>
              <w:ind w:firstLine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47924229"/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</w:t>
            </w:r>
            <w:r w:rsidR="007B0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учебному курсу «Алгебра»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="007B0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B0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(базовый уровень) на уровне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</w:t>
            </w:r>
            <w:r w:rsidR="00222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разработана на основе:</w:t>
            </w:r>
          </w:p>
          <w:p w:rsidR="00ED0AFA" w:rsidRPr="0033664F" w:rsidRDefault="00ED0AFA" w:rsidP="00ED0AFA">
            <w:pPr>
              <w:numPr>
                <w:ilvl w:val="0"/>
                <w:numId w:val="4"/>
              </w:numPr>
              <w:tabs>
                <w:tab w:val="num" w:pos="426"/>
              </w:tabs>
              <w:spacing w:line="276" w:lineRule="auto"/>
              <w:ind w:left="0" w:firstLine="31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«Об образовании в Российской Федерации» от 29.12. 2012, № 273;</w:t>
            </w:r>
          </w:p>
          <w:p w:rsidR="00ED0AFA" w:rsidRPr="0033664F" w:rsidRDefault="00ED0AFA" w:rsidP="00ED0AFA">
            <w:pPr>
              <w:numPr>
                <w:ilvl w:val="0"/>
                <w:numId w:val="4"/>
              </w:numPr>
              <w:spacing w:line="276" w:lineRule="auto"/>
              <w:ind w:left="0" w:firstLine="31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2012г.№413»);</w:t>
            </w:r>
          </w:p>
          <w:p w:rsidR="00ED0AFA" w:rsidRPr="0033664F" w:rsidRDefault="00ED0AFA" w:rsidP="00ED0AFA">
            <w:pPr>
              <w:numPr>
                <w:ilvl w:val="0"/>
                <w:numId w:val="4"/>
              </w:numPr>
              <w:spacing w:line="276" w:lineRule="auto"/>
              <w:ind w:left="0" w:firstLine="31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Федеральной рабочей программы </w:t>
            </w:r>
            <w:r w:rsidR="007B02C5"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7B0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учебному курсу «Алгебра» предмета</w:t>
            </w:r>
            <w:r w:rsidR="007B02C5"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B0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Математика»</w:t>
            </w:r>
            <w:r w:rsidR="007B02C5"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(базовый уровень)</w:t>
            </w:r>
            <w:r w:rsidR="007B0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 (Приказ Министерства просвещения Российской Федерации от 18.05.2023 № 371 "Об утверждении ФОП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ОО");</w:t>
            </w:r>
          </w:p>
          <w:p w:rsidR="00ED0AFA" w:rsidRPr="0033664F" w:rsidRDefault="00ED0AFA" w:rsidP="00ED0AFA">
            <w:pPr>
              <w:numPr>
                <w:ilvl w:val="0"/>
                <w:numId w:val="4"/>
              </w:numPr>
              <w:spacing w:line="276" w:lineRule="auto"/>
              <w:ind w:left="0" w:firstLine="31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образовательной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ГОУ ЯО «Рыбинская общеобразовательная школа»;</w:t>
            </w:r>
          </w:p>
          <w:p w:rsidR="00ED0AFA" w:rsidRPr="0033664F" w:rsidRDefault="00ED0AFA" w:rsidP="00ED0AFA">
            <w:pPr>
              <w:numPr>
                <w:ilvl w:val="0"/>
                <w:numId w:val="4"/>
              </w:numPr>
              <w:spacing w:line="276" w:lineRule="auto"/>
              <w:ind w:left="0" w:firstLine="31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Приказа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      </w:r>
          </w:p>
          <w:p w:rsidR="00ED0AFA" w:rsidRPr="0033664F" w:rsidRDefault="00ED0AFA" w:rsidP="00ED0AFA">
            <w:pPr>
              <w:numPr>
                <w:ilvl w:val="0"/>
                <w:numId w:val="4"/>
              </w:numPr>
              <w:spacing w:line="276" w:lineRule="auto"/>
              <w:ind w:left="0" w:firstLine="31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372F61" w:rsidRPr="005F2BCE" w:rsidRDefault="00ED0AFA" w:rsidP="00ED0AFA">
            <w:pPr>
              <w:numPr>
                <w:ilvl w:val="0"/>
                <w:numId w:val="4"/>
              </w:numPr>
              <w:spacing w:line="276" w:lineRule="auto"/>
              <w:ind w:left="0" w:firstLine="319"/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3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плана ГОУ ЯО «Рыбинская общеобразовательная школа» на 2023-2024 учебный год.</w:t>
            </w:r>
            <w:bookmarkEnd w:id="0"/>
          </w:p>
        </w:tc>
      </w:tr>
      <w:tr w:rsidR="00372F61" w:rsidRPr="005F2BCE" w:rsidTr="00372F61">
        <w:tc>
          <w:tcPr>
            <w:tcW w:w="1838" w:type="dxa"/>
          </w:tcPr>
          <w:p w:rsidR="00372F61" w:rsidRPr="005F2BCE" w:rsidRDefault="00EA2BA3" w:rsidP="005F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2A6A71" w:rsidRPr="005F2BCE" w:rsidRDefault="002A6A71" w:rsidP="005F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>(учебник)</w:t>
            </w:r>
          </w:p>
        </w:tc>
        <w:tc>
          <w:tcPr>
            <w:tcW w:w="7229" w:type="dxa"/>
          </w:tcPr>
          <w:p w:rsidR="00703D84" w:rsidRPr="007B02C5" w:rsidRDefault="00703D84" w:rsidP="005F2BC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5F2BC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Учебник </w:t>
            </w:r>
            <w:r w:rsid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Алгебра</w:t>
            </w:r>
            <w:r w:rsidRPr="005F2BC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5B35F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8</w:t>
            </w:r>
            <w:r w:rsidRPr="005F2BC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класс</w:t>
            </w:r>
            <w:r w:rsid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: учеб. для </w:t>
            </w:r>
            <w:proofErr w:type="spellStart"/>
            <w:r w:rsid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. организаций</w:t>
            </w:r>
            <w:r w:rsidRPr="005F2BC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/ </w:t>
            </w:r>
            <w:r w:rsidR="007B02C5" w:rsidRP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[</w:t>
            </w:r>
            <w:r w:rsid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Н.Макарычев</w:t>
            </w:r>
            <w:proofErr w:type="spellEnd"/>
            <w:r w:rsid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Н.Г.Миндюк</w:t>
            </w:r>
            <w:proofErr w:type="spellEnd"/>
            <w:r w:rsid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, К. И. </w:t>
            </w:r>
            <w:proofErr w:type="spellStart"/>
            <w:r w:rsid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Нешков</w:t>
            </w:r>
            <w:proofErr w:type="spellEnd"/>
            <w:r w:rsid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, С. Б. Суворова</w:t>
            </w:r>
            <w:r w:rsidR="007B02C5" w:rsidRP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]</w:t>
            </w:r>
            <w:r w:rsid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: под ред. С. А. </w:t>
            </w:r>
            <w:proofErr w:type="spellStart"/>
            <w:r w:rsid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Теляклоского</w:t>
            </w:r>
            <w:proofErr w:type="spellEnd"/>
            <w:r w:rsidR="007B02C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. -6-е изд. – М.: Просвещение, 2017.</w:t>
            </w:r>
          </w:p>
          <w:p w:rsidR="00372F61" w:rsidRPr="005F2BCE" w:rsidRDefault="00372F61" w:rsidP="005F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61" w:rsidRPr="005F2BCE" w:rsidTr="00703D84">
        <w:tc>
          <w:tcPr>
            <w:tcW w:w="1838" w:type="dxa"/>
          </w:tcPr>
          <w:p w:rsidR="00372F61" w:rsidRPr="005F2BCE" w:rsidRDefault="00EA2BA3" w:rsidP="005F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Место </w:t>
            </w:r>
            <w:r w:rsidR="005F2B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предмета в </w:t>
            </w:r>
            <w:r w:rsidR="005F2B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>учебном плане</w:t>
            </w:r>
          </w:p>
        </w:tc>
        <w:tc>
          <w:tcPr>
            <w:tcW w:w="7229" w:type="dxa"/>
          </w:tcPr>
          <w:p w:rsidR="002A6A71" w:rsidRPr="005F2BCE" w:rsidRDefault="00703D84" w:rsidP="005F2BCE">
            <w:pPr>
              <w:shd w:val="clear" w:color="auto" w:fill="FFFFFF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9c77c369-253a-42d0-9f35-54c4c9eeb23c"/>
            <w:r w:rsidR="00ED0AFA" w:rsidRPr="001654CF">
              <w:rPr>
                <w:rFonts w:ascii="Times New Roman" w:hAnsi="Times New Roman"/>
                <w:color w:val="000000"/>
                <w:sz w:val="24"/>
                <w:szCs w:val="24"/>
              </w:rPr>
      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</w:t>
            </w:r>
            <w:bookmarkEnd w:id="1"/>
          </w:p>
          <w:p w:rsidR="00372F61" w:rsidRPr="005F2BCE" w:rsidRDefault="002A6A71" w:rsidP="00843A44">
            <w:pPr>
              <w:shd w:val="clear" w:color="auto" w:fill="FFFFFF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5F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индивидуальному учебному плану ГОУ ЯО «Рыбинская общеобразовательная школа» на 2023-2024 уч. г. в </w:t>
            </w:r>
            <w:r w:rsidR="005B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F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группе 2 тематическое и поурочное планирование составлено на </w:t>
            </w:r>
            <w:r w:rsidR="0033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bookmarkStart w:id="2" w:name="_GoBack"/>
            <w:bookmarkEnd w:id="2"/>
            <w:r w:rsidRPr="005F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(очные занятия) в год.</w:t>
            </w:r>
          </w:p>
        </w:tc>
      </w:tr>
      <w:tr w:rsidR="00372F61" w:rsidRPr="005F2BCE" w:rsidTr="00372F61">
        <w:tc>
          <w:tcPr>
            <w:tcW w:w="1838" w:type="dxa"/>
          </w:tcPr>
          <w:p w:rsidR="00372F61" w:rsidRPr="005F2BCE" w:rsidRDefault="00EA2BA3" w:rsidP="005F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5F2B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реализуемой </w:t>
            </w:r>
            <w:r w:rsidR="005F2B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</w:tcPr>
          <w:p w:rsidR="00703D84" w:rsidRPr="005F2BCE" w:rsidRDefault="00703D84" w:rsidP="005F2BCE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20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F2BC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освоение знаний, составляющих основу научных представлений об информации, информационных процессах и технологиях;</w:t>
            </w:r>
          </w:p>
          <w:p w:rsidR="00703D84" w:rsidRPr="005F2BCE" w:rsidRDefault="00703D84" w:rsidP="005F2BCE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20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F2BC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      </w:r>
          </w:p>
          <w:p w:rsidR="00703D84" w:rsidRPr="005F2BCE" w:rsidRDefault="00703D84" w:rsidP="005F2BCE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20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F2BC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развитие познавательных интересов, интеллектуальных и творческих способностей средствами ИКТ;</w:t>
            </w:r>
          </w:p>
          <w:p w:rsidR="00703D84" w:rsidRPr="005F2BCE" w:rsidRDefault="00703D84" w:rsidP="005F2BCE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20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F2BC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372F61" w:rsidRPr="005F2BCE" w:rsidRDefault="00703D84" w:rsidP="005F2BCE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20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C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      </w:r>
          </w:p>
        </w:tc>
      </w:tr>
      <w:tr w:rsidR="00372F61" w:rsidRPr="005F2BCE" w:rsidTr="00372F61">
        <w:tc>
          <w:tcPr>
            <w:tcW w:w="1838" w:type="dxa"/>
          </w:tcPr>
          <w:p w:rsidR="00372F61" w:rsidRPr="005F2BCE" w:rsidRDefault="00EA2BA3" w:rsidP="005F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229" w:type="dxa"/>
          </w:tcPr>
          <w:p w:rsidR="005B35FF" w:rsidRPr="007F45D0" w:rsidRDefault="005B35FF" w:rsidP="00843A4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F45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</w:t>
            </w:r>
            <w:r w:rsidR="00843A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ть</w:t>
            </w:r>
            <w:r w:rsidRPr="007F45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 процессе изучения предмета условий для:</w:t>
            </w:r>
          </w:p>
          <w:p w:rsidR="005B35FF" w:rsidRPr="007F45D0" w:rsidRDefault="005B35FF" w:rsidP="005B35F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13"/>
              </w:tabs>
              <w:spacing w:before="100" w:beforeAutospacing="1" w:after="100" w:afterAutospacing="1"/>
              <w:ind w:left="0" w:firstLine="3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F45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разви</w:t>
            </w:r>
            <w:r w:rsidR="00843A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тия</w:t>
            </w:r>
            <w:r w:rsidRPr="007F45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личности, способностей, удовлетворения познавательных интересов, самореализации обучающихся, в том числе одаренных;</w:t>
            </w:r>
          </w:p>
          <w:p w:rsidR="005B35FF" w:rsidRPr="007F45D0" w:rsidRDefault="005B35FF" w:rsidP="005B35F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13"/>
              </w:tabs>
              <w:spacing w:before="100" w:beforeAutospacing="1" w:after="100" w:afterAutospacing="1"/>
              <w:ind w:left="0" w:firstLine="3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F45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формирования ценностей обучающихся, основ их гражданской идентичности и социально-профессиональных ориентаций;</w:t>
            </w:r>
          </w:p>
          <w:p w:rsidR="005B35FF" w:rsidRPr="007F45D0" w:rsidRDefault="005B35FF" w:rsidP="005B35F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13"/>
              </w:tabs>
              <w:spacing w:before="100" w:beforeAutospacing="1" w:after="100" w:afterAutospacing="1"/>
              <w:ind w:left="0" w:firstLine="3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F45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формирования у обучающихся опыта самостоятельной учебной деятельности;</w:t>
            </w:r>
          </w:p>
          <w:p w:rsidR="005B35FF" w:rsidRPr="007F45D0" w:rsidRDefault="005B35FF" w:rsidP="005B35F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13"/>
              </w:tabs>
              <w:spacing w:before="100" w:beforeAutospacing="1" w:after="100" w:afterAutospacing="1"/>
              <w:ind w:left="0" w:firstLine="3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F45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формирования у обучающихся навыков здорового и безопасного для человека и окружающей его среды образа жизни;</w:t>
            </w:r>
          </w:p>
          <w:p w:rsidR="005B35FF" w:rsidRPr="007F45D0" w:rsidRDefault="005B35FF" w:rsidP="005B35FF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13"/>
              </w:tabs>
              <w:spacing w:before="100" w:beforeAutospacing="1" w:after="100" w:afterAutospacing="1"/>
              <w:ind w:left="0" w:firstLine="3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F45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знакомств</w:t>
            </w:r>
            <w:r w:rsidR="00843A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7F45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учащихся с методами научного познания и методами исследования объектов и явлений,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человека;</w:t>
            </w:r>
          </w:p>
          <w:p w:rsidR="00372F61" w:rsidRPr="005F2BCE" w:rsidRDefault="005B35FF" w:rsidP="00843A44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13"/>
              </w:tabs>
              <w:spacing w:before="100" w:beforeAutospacing="1" w:after="100" w:afterAutospacing="1"/>
              <w:ind w:left="0" w:firstLine="3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B00D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формирование компетентностей в области практического использования информационно-коммуникационных технологий, развитие информационной культуры и алгоритмического мышления, реализация инженерного образования на уровне основного общего образования.</w:t>
            </w:r>
          </w:p>
        </w:tc>
      </w:tr>
      <w:tr w:rsidR="00EA2BA3" w:rsidRPr="005F2BCE" w:rsidTr="00372F61">
        <w:tc>
          <w:tcPr>
            <w:tcW w:w="1838" w:type="dxa"/>
          </w:tcPr>
          <w:p w:rsidR="00EA2BA3" w:rsidRPr="005F2BCE" w:rsidRDefault="00EA2BA3" w:rsidP="005F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</w:tcPr>
          <w:p w:rsidR="00EA2BA3" w:rsidRPr="005F2BCE" w:rsidRDefault="00703D84" w:rsidP="005F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CE">
              <w:rPr>
                <w:rFonts w:ascii="Times New Roman" w:hAnsi="Times New Roman" w:cs="Times New Roman"/>
                <w:sz w:val="24"/>
                <w:szCs w:val="24"/>
              </w:rPr>
              <w:t>Егорова Татьяна Владимировна</w:t>
            </w:r>
          </w:p>
        </w:tc>
      </w:tr>
    </w:tbl>
    <w:p w:rsidR="00372F61" w:rsidRDefault="00372F61" w:rsidP="00372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847" w:rsidRDefault="00515847" w:rsidP="00372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181B"/>
    <w:multiLevelType w:val="hybridMultilevel"/>
    <w:tmpl w:val="FC222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BF7E31"/>
    <w:multiLevelType w:val="multilevel"/>
    <w:tmpl w:val="F16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BE33E5"/>
    <w:multiLevelType w:val="hybridMultilevel"/>
    <w:tmpl w:val="D4961918"/>
    <w:lvl w:ilvl="0" w:tplc="BB2642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23920"/>
    <w:multiLevelType w:val="multilevel"/>
    <w:tmpl w:val="9ECC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9814E6"/>
    <w:multiLevelType w:val="hybridMultilevel"/>
    <w:tmpl w:val="E4AE7FBE"/>
    <w:lvl w:ilvl="0" w:tplc="3F96DE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79"/>
    <w:rsid w:val="000234B9"/>
    <w:rsid w:val="001E2020"/>
    <w:rsid w:val="0022211E"/>
    <w:rsid w:val="002A6A71"/>
    <w:rsid w:val="00336741"/>
    <w:rsid w:val="00372F61"/>
    <w:rsid w:val="004B7219"/>
    <w:rsid w:val="00515847"/>
    <w:rsid w:val="005B35FF"/>
    <w:rsid w:val="005E3279"/>
    <w:rsid w:val="005F1F2D"/>
    <w:rsid w:val="005F2BCE"/>
    <w:rsid w:val="00703D84"/>
    <w:rsid w:val="007B02C5"/>
    <w:rsid w:val="007C33B5"/>
    <w:rsid w:val="00843A44"/>
    <w:rsid w:val="008A5485"/>
    <w:rsid w:val="009632C9"/>
    <w:rsid w:val="00AF3545"/>
    <w:rsid w:val="00BE3509"/>
    <w:rsid w:val="00D20260"/>
    <w:rsid w:val="00EA2BA3"/>
    <w:rsid w:val="00E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7ADA"/>
  <w15:chartTrackingRefBased/>
  <w15:docId w15:val="{57B136AE-5A1E-4499-9032-B00D4FB0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1584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70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1131-A647-4CF7-B81F-5C76D58C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2</cp:revision>
  <dcterms:created xsi:type="dcterms:W3CDTF">2023-10-12T09:38:00Z</dcterms:created>
  <dcterms:modified xsi:type="dcterms:W3CDTF">2023-10-12T09:38:00Z</dcterms:modified>
</cp:coreProperties>
</file>