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7" w:rsidRDefault="00C32927" w:rsidP="00C32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671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7" w:rsidRDefault="00C3292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361372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ряда документов: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spacing w:line="276" w:lineRule="auto"/>
              <w:ind w:left="0" w:firstLine="567"/>
              <w:jc w:val="both"/>
              <w:rPr>
                <w:lang w:val="en-US"/>
              </w:rPr>
            </w:pPr>
            <w:r>
              <w:t>Федерального закона «Об образовании в Российской Федерации» от 29.12. 2012, № 273;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spacing w:line="276" w:lineRule="auto"/>
              <w:ind w:left="0" w:firstLine="567"/>
              <w:jc w:val="both"/>
            </w:pPr>
            <w:r>
              <w:t>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(приказ от 17декабря 2010 г. № 1897 с изменениями);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spacing w:line="276" w:lineRule="auto"/>
              <w:ind w:left="0" w:firstLine="567"/>
              <w:jc w:val="both"/>
            </w:pPr>
            <w:r>
              <w:t>Федеральной рабочей программы по географии;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spacing w:line="276" w:lineRule="auto"/>
              <w:ind w:left="0" w:firstLine="567"/>
              <w:jc w:val="both"/>
            </w:pPr>
            <w:r>
              <w:rPr>
                <w:rFonts w:eastAsia="Calibri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709"/>
              </w:tabs>
              <w:spacing w:line="276" w:lineRule="auto"/>
              <w:ind w:left="0"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Учебного плана ГОУ ЯО «Рыбинская общеобразовательная школа» на 2023-2024 уч. год; 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709"/>
              </w:tabs>
              <w:spacing w:line="276" w:lineRule="auto"/>
              <w:ind w:left="0"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C32927" w:rsidRDefault="00C32927" w:rsidP="00005621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709"/>
              </w:tabs>
              <w:spacing w:line="276" w:lineRule="auto"/>
              <w:ind w:left="0"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  <w:p w:rsidR="00C32927" w:rsidRDefault="00C32927">
            <w:pPr>
              <w:pStyle w:val="a4"/>
              <w:spacing w:line="276" w:lineRule="auto"/>
              <w:ind w:left="0" w:firstLine="567"/>
              <w:jc w:val="both"/>
            </w:pPr>
            <w:r>
              <w:t>Рабочая программа учитывает концепции преподавания учебного предмета «География», а также разработана с учётом рабочей программы воспитания ГОУ ЯО «Рыбинская общеобразовательная школа».</w:t>
            </w:r>
          </w:p>
          <w:p w:rsidR="00C32927" w:rsidRDefault="00C32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Программа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отражает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личностным,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утверждённой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bookmarkEnd w:id="1"/>
          </w:p>
          <w:p w:rsidR="00C32927" w:rsidRDefault="00C32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      </w:r>
          </w:p>
          <w:p w:rsidR="00C32927" w:rsidRDefault="00C3292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географии отражает основные требования ФГОС ООО к личностным,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предметным результатам освоения образовательных программ.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УМК</w:t>
            </w:r>
          </w:p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8-й класс : учебник; Алексеев А.И., Николина В.В., Липкина Е.К. и другие; 9; 11-е издание, переработанное.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0D1F6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https://m.edsoo.ru/7f418d72</w:t>
              </w:r>
            </w:hyperlink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Pr="00522DB8" w:rsidRDefault="00C32927" w:rsidP="00C3292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      </w:r>
          </w:p>
          <w:p w:rsidR="00C32927" w:rsidRPr="00522DB8" w:rsidRDefault="00C32927" w:rsidP="00C3292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      </w:r>
          </w:p>
          <w:p w:rsidR="00C32927" w:rsidRPr="00522DB8" w:rsidRDefault="00C32927" w:rsidP="00C3292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на изучение географии отводится 272 часа: по одному часу в неделю в 5 и 6 классах и по 2 часа в 7, 8 и 9 классах.</w:t>
            </w:r>
            <w:r w:rsidRPr="0052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927" w:rsidRDefault="00C32927" w:rsidP="00C329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B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предмета «География» согласно индивидуальному учебному плану ГОУ ЯО «Рыбинская общеобразовательная школа» отводится в 8 классе – 68 часов при очно- заочной форме </w:t>
            </w:r>
            <w:proofErr w:type="gramStart"/>
            <w:r w:rsidRPr="00522DB8">
              <w:rPr>
                <w:rFonts w:ascii="Times New Roman" w:hAnsi="Times New Roman" w:cs="Times New Roman"/>
                <w:sz w:val="24"/>
                <w:szCs w:val="24"/>
              </w:rPr>
              <w:t>обучения :</w:t>
            </w:r>
            <w:proofErr w:type="gramEnd"/>
            <w:r w:rsidRPr="00522DB8">
              <w:rPr>
                <w:rFonts w:ascii="Times New Roman" w:hAnsi="Times New Roman" w:cs="Times New Roman"/>
                <w:sz w:val="24"/>
                <w:szCs w:val="24"/>
              </w:rPr>
              <w:t xml:space="preserve"> 20 часов очное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0,6 часа в неделю</w:t>
            </w:r>
            <w:r w:rsidRPr="00522DB8">
              <w:rPr>
                <w:rFonts w:ascii="Times New Roman" w:hAnsi="Times New Roman" w:cs="Times New Roman"/>
                <w:sz w:val="24"/>
                <w:szCs w:val="24"/>
              </w:rPr>
              <w:t>, что составляет не менее 20% от 68 часов и 48 часов  дается  на самоподготовку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географии в общем образовании направлено на достижение следующих целей: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 воспитание экологической культуры, соответствующей современному уровню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разнообразных географических явлений и процессов, жизненных ситуаций;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      </w:r>
          </w:p>
          <w:p w:rsidR="00C32927" w:rsidRDefault="00C3292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  <w:tr w:rsidR="00C32927" w:rsidTr="00C329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7" w:rsidRDefault="00C32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Ж.С.</w:t>
            </w:r>
          </w:p>
        </w:tc>
      </w:tr>
    </w:tbl>
    <w:p w:rsidR="0085589B" w:rsidRDefault="004D007F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1"/>
    <w:rsid w:val="00232CB0"/>
    <w:rsid w:val="004D007F"/>
    <w:rsid w:val="007D76F7"/>
    <w:rsid w:val="00BD1821"/>
    <w:rsid w:val="00C32927"/>
    <w:rsid w:val="00C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6AD2-5465-4C09-A653-C2A29B1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C3292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32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32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3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7f418d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</cp:revision>
  <dcterms:created xsi:type="dcterms:W3CDTF">2024-03-20T09:36:00Z</dcterms:created>
  <dcterms:modified xsi:type="dcterms:W3CDTF">2024-03-20T09:36:00Z</dcterms:modified>
</cp:coreProperties>
</file>