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543" w:rsidRPr="00A84543" w:rsidRDefault="00A84543" w:rsidP="00A84543">
      <w:pPr>
        <w:spacing w:after="0" w:line="240" w:lineRule="auto"/>
        <w:ind w:firstLine="567"/>
        <w:jc w:val="both"/>
        <w:rPr>
          <w:rFonts w:ascii="Times New Roman" w:hAnsi="Times New Roman" w:cs="Times New Roman"/>
          <w:sz w:val="24"/>
          <w:szCs w:val="24"/>
        </w:rPr>
      </w:pPr>
    </w:p>
    <w:p w:rsidR="00A84543" w:rsidRPr="00A84543" w:rsidRDefault="00A84543" w:rsidP="00A84543">
      <w:pPr>
        <w:autoSpaceDE w:val="0"/>
        <w:autoSpaceDN w:val="0"/>
        <w:adjustRightInd w:val="0"/>
        <w:spacing w:after="0" w:line="240" w:lineRule="auto"/>
        <w:ind w:firstLine="709"/>
        <w:jc w:val="center"/>
        <w:rPr>
          <w:rFonts w:ascii="Times New Roman" w:hAnsi="Times New Roman" w:cs="Times New Roman"/>
          <w:b/>
          <w:bCs/>
          <w:sz w:val="24"/>
          <w:szCs w:val="24"/>
          <w:lang w:val="ru-RU"/>
        </w:rPr>
      </w:pPr>
      <w:r w:rsidRPr="00A84543">
        <w:rPr>
          <w:rFonts w:ascii="Times New Roman" w:hAnsi="Times New Roman" w:cs="Times New Roman"/>
          <w:b/>
          <w:bCs/>
          <w:sz w:val="24"/>
          <w:szCs w:val="24"/>
          <w:lang w:val="ru-RU"/>
        </w:rPr>
        <w:t>ПОЯСНИТЕЛЬНАЯ ЗАПИСКА</w:t>
      </w:r>
    </w:p>
    <w:p w:rsidR="00A84543" w:rsidRPr="00A84543" w:rsidRDefault="00A84543" w:rsidP="00A84543">
      <w:pPr>
        <w:autoSpaceDE w:val="0"/>
        <w:autoSpaceDN w:val="0"/>
        <w:adjustRightInd w:val="0"/>
        <w:spacing w:after="0" w:line="240" w:lineRule="auto"/>
        <w:jc w:val="both"/>
        <w:rPr>
          <w:rFonts w:ascii="Times New Roman" w:hAnsi="Times New Roman" w:cs="Times New Roman"/>
          <w:sz w:val="24"/>
          <w:szCs w:val="24"/>
          <w:lang w:val="ru-RU"/>
        </w:rPr>
      </w:pPr>
      <w:r w:rsidRPr="00A84543">
        <w:rPr>
          <w:rFonts w:ascii="Times New Roman" w:hAnsi="Times New Roman" w:cs="Times New Roman"/>
          <w:b/>
          <w:sz w:val="24"/>
          <w:szCs w:val="24"/>
          <w:lang w:val="ru-RU"/>
        </w:rPr>
        <w:t>Статус документа</w:t>
      </w:r>
    </w:p>
    <w:p w:rsidR="00A84543" w:rsidRPr="00A84543" w:rsidRDefault="00A84543" w:rsidP="00A84543">
      <w:pPr>
        <w:autoSpaceDE w:val="0"/>
        <w:autoSpaceDN w:val="0"/>
        <w:adjustRightInd w:val="0"/>
        <w:spacing w:after="0" w:line="240" w:lineRule="auto"/>
        <w:jc w:val="both"/>
        <w:rPr>
          <w:rFonts w:ascii="Times New Roman" w:hAnsi="Times New Roman" w:cs="Times New Roman"/>
          <w:b/>
          <w:sz w:val="24"/>
          <w:szCs w:val="24"/>
          <w:lang w:val="ru-RU"/>
        </w:rPr>
      </w:pPr>
      <w:r w:rsidRPr="00A84543">
        <w:rPr>
          <w:rFonts w:ascii="Times New Roman" w:hAnsi="Times New Roman" w:cs="Times New Roman"/>
          <w:sz w:val="24"/>
          <w:szCs w:val="24"/>
          <w:lang w:val="ru-RU"/>
        </w:rPr>
        <w:t>Программа учебного предмета «Технологи</w:t>
      </w:r>
      <w:proofErr w:type="gramStart"/>
      <w:r w:rsidRPr="00A84543">
        <w:rPr>
          <w:rFonts w:ascii="Times New Roman" w:hAnsi="Times New Roman" w:cs="Times New Roman"/>
          <w:sz w:val="24"/>
          <w:szCs w:val="24"/>
          <w:lang w:val="ru-RU"/>
        </w:rPr>
        <w:t>я(</w:t>
      </w:r>
      <w:proofErr w:type="gramEnd"/>
      <w:r w:rsidRPr="00A84543">
        <w:rPr>
          <w:rFonts w:ascii="Times New Roman" w:hAnsi="Times New Roman" w:cs="Times New Roman"/>
          <w:sz w:val="24"/>
          <w:szCs w:val="24"/>
          <w:lang w:val="ru-RU"/>
        </w:rPr>
        <w:t xml:space="preserve">черчение)» для уровня основного общего образования разработана на основе следующих </w:t>
      </w:r>
      <w:r w:rsidRPr="00A84543">
        <w:rPr>
          <w:rFonts w:ascii="Times New Roman" w:hAnsi="Times New Roman" w:cs="Times New Roman"/>
          <w:b/>
          <w:sz w:val="24"/>
          <w:szCs w:val="24"/>
          <w:lang w:val="ru-RU"/>
        </w:rPr>
        <w:t>документов:</w:t>
      </w:r>
    </w:p>
    <w:p w:rsidR="00A84543" w:rsidRPr="00A84543" w:rsidRDefault="00A84543" w:rsidP="00A84543">
      <w:pPr>
        <w:numPr>
          <w:ilvl w:val="0"/>
          <w:numId w:val="6"/>
        </w:numPr>
        <w:spacing w:before="100" w:beforeAutospacing="1" w:after="0" w:line="240" w:lineRule="auto"/>
        <w:jc w:val="both"/>
        <w:rPr>
          <w:rFonts w:ascii="Times New Roman" w:hAnsi="Times New Roman" w:cs="Times New Roman"/>
          <w:sz w:val="24"/>
          <w:szCs w:val="24"/>
          <w:lang w:val="ru-RU"/>
        </w:rPr>
      </w:pPr>
      <w:r w:rsidRPr="00A84543">
        <w:rPr>
          <w:rFonts w:ascii="Times New Roman" w:hAnsi="Times New Roman" w:cs="Times New Roman"/>
          <w:sz w:val="24"/>
          <w:szCs w:val="24"/>
          <w:lang w:val="ru-RU"/>
        </w:rPr>
        <w:t>Закона «Об образовании Российской Федерации» № 273-ФЗ от 29.12.2012 г.;</w:t>
      </w:r>
    </w:p>
    <w:p w:rsidR="00A84543" w:rsidRPr="00A84543" w:rsidRDefault="00A84543" w:rsidP="00A84543">
      <w:pPr>
        <w:numPr>
          <w:ilvl w:val="0"/>
          <w:numId w:val="6"/>
        </w:numPr>
        <w:spacing w:before="100" w:beforeAutospacing="1" w:after="0" w:line="240" w:lineRule="auto"/>
        <w:jc w:val="both"/>
        <w:rPr>
          <w:rFonts w:ascii="Times New Roman" w:hAnsi="Times New Roman" w:cs="Times New Roman"/>
          <w:sz w:val="24"/>
          <w:szCs w:val="24"/>
          <w:lang w:val="ru-RU"/>
        </w:rPr>
      </w:pPr>
      <w:r w:rsidRPr="00A84543">
        <w:rPr>
          <w:rFonts w:ascii="Times New Roman" w:hAnsi="Times New Roman" w:cs="Times New Roman"/>
          <w:sz w:val="24"/>
          <w:szCs w:val="24"/>
          <w:lang w:val="ru-RU"/>
        </w:rPr>
        <w:t>Федерального государственного образовательного стандарта основного общего образования (приказ Министерства образования и науки РФ от 17.12.2010г. № 1897, с изменениями);</w:t>
      </w:r>
    </w:p>
    <w:p w:rsidR="00A84543" w:rsidRPr="00A84543" w:rsidRDefault="00A84543" w:rsidP="00A84543">
      <w:pPr>
        <w:numPr>
          <w:ilvl w:val="0"/>
          <w:numId w:val="6"/>
        </w:numPr>
        <w:spacing w:before="100" w:beforeAutospacing="1" w:after="0" w:line="240" w:lineRule="auto"/>
        <w:jc w:val="both"/>
        <w:rPr>
          <w:rFonts w:ascii="Times New Roman" w:hAnsi="Times New Roman" w:cs="Times New Roman"/>
          <w:sz w:val="24"/>
          <w:szCs w:val="24"/>
          <w:lang w:val="ru-RU"/>
        </w:rPr>
      </w:pPr>
      <w:r w:rsidRPr="00A84543">
        <w:rPr>
          <w:rFonts w:ascii="Times New Roman" w:hAnsi="Times New Roman" w:cs="Times New Roman"/>
          <w:sz w:val="24"/>
          <w:szCs w:val="24"/>
          <w:lang w:val="ru-RU"/>
        </w:rPr>
        <w:t>Примерной программы, созданной на основе государственного образовательного стандарта;</w:t>
      </w:r>
    </w:p>
    <w:p w:rsidR="00A84543" w:rsidRPr="00A84543" w:rsidRDefault="00A84543" w:rsidP="00A84543">
      <w:pPr>
        <w:pStyle w:val="a4"/>
        <w:numPr>
          <w:ilvl w:val="0"/>
          <w:numId w:val="6"/>
        </w:numPr>
        <w:autoSpaceDE w:val="0"/>
        <w:autoSpaceDN w:val="0"/>
        <w:adjustRightInd w:val="0"/>
        <w:spacing w:before="100" w:beforeAutospacing="1"/>
        <w:jc w:val="both"/>
      </w:pPr>
      <w:r w:rsidRPr="00A84543">
        <w:t>Авторской программы по технологии для общеобразовательных учреждений под редакцией Симоненко В.Д., Гончаров Б.А., Елисеева Е.В., Электов А.А. 6. Симоненко В.Д., Электов А.А., Гончаров Б.А., Очинин О.П., Елисеева Е.В., Богатырѐв А.Н. Технология. 8 класс</w:t>
      </w:r>
      <w:proofErr w:type="gramStart"/>
      <w:r w:rsidRPr="00A84543">
        <w:t xml:space="preserve"> .</w:t>
      </w:r>
      <w:proofErr w:type="gramEnd"/>
    </w:p>
    <w:p w:rsidR="00A84543" w:rsidRPr="00A84543" w:rsidRDefault="00A84543" w:rsidP="00A84543">
      <w:pPr>
        <w:pStyle w:val="a4"/>
        <w:numPr>
          <w:ilvl w:val="0"/>
          <w:numId w:val="6"/>
        </w:numPr>
        <w:autoSpaceDE w:val="0"/>
        <w:autoSpaceDN w:val="0"/>
        <w:adjustRightInd w:val="0"/>
        <w:spacing w:before="100" w:beforeAutospacing="1"/>
        <w:jc w:val="both"/>
      </w:pPr>
      <w:r w:rsidRPr="00A84543">
        <w:rPr>
          <w:bCs/>
          <w:iCs/>
        </w:rPr>
        <w:t>Основной образовательной программы основного общего образования ГОУ ЯО «Рыбинская общеобразовательная школа»;</w:t>
      </w:r>
      <w:bookmarkStart w:id="0" w:name="_Hlk118278523"/>
    </w:p>
    <w:p w:rsidR="00A84543" w:rsidRPr="00A84543" w:rsidRDefault="00A84543" w:rsidP="00A84543">
      <w:pPr>
        <w:pStyle w:val="a4"/>
        <w:numPr>
          <w:ilvl w:val="0"/>
          <w:numId w:val="6"/>
        </w:numPr>
        <w:autoSpaceDE w:val="0"/>
        <w:autoSpaceDN w:val="0"/>
        <w:adjustRightInd w:val="0"/>
        <w:spacing w:before="100" w:beforeAutospacing="1"/>
        <w:jc w:val="both"/>
      </w:pPr>
      <w:r w:rsidRPr="00A84543">
        <w:t>Учебного плана ГОУ ЯО «Рыбинская общеобразовательная школа» на 2023-2024 уч. год;</w:t>
      </w:r>
      <w:bookmarkEnd w:id="0"/>
    </w:p>
    <w:p w:rsidR="00A84543" w:rsidRPr="00A84543" w:rsidRDefault="00A84543" w:rsidP="00A84543">
      <w:pPr>
        <w:numPr>
          <w:ilvl w:val="0"/>
          <w:numId w:val="6"/>
        </w:numPr>
        <w:spacing w:before="100" w:beforeAutospacing="1" w:after="0" w:line="240" w:lineRule="auto"/>
        <w:jc w:val="both"/>
        <w:rPr>
          <w:rFonts w:ascii="Times New Roman" w:hAnsi="Times New Roman" w:cs="Times New Roman"/>
          <w:sz w:val="24"/>
          <w:szCs w:val="24"/>
          <w:lang w:val="ru-RU"/>
        </w:rPr>
      </w:pPr>
      <w:r w:rsidRPr="00A84543">
        <w:rPr>
          <w:rFonts w:ascii="Times New Roman" w:hAnsi="Times New Roman" w:cs="Times New Roman"/>
          <w:sz w:val="24"/>
          <w:szCs w:val="24"/>
          <w:lang w:val="ru-RU"/>
        </w:rPr>
        <w:t>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утверждённого приказом Министерства просвещения РФ № 254 от 20.05.2020 г.</w:t>
      </w:r>
    </w:p>
    <w:p w:rsidR="00A84543" w:rsidRPr="00A84543" w:rsidRDefault="00A84543" w:rsidP="00A84543">
      <w:pPr>
        <w:numPr>
          <w:ilvl w:val="0"/>
          <w:numId w:val="6"/>
        </w:numPr>
        <w:spacing w:before="100" w:beforeAutospacing="1" w:after="0" w:line="240" w:lineRule="auto"/>
        <w:jc w:val="both"/>
        <w:rPr>
          <w:rFonts w:ascii="Times New Roman" w:hAnsi="Times New Roman" w:cs="Times New Roman"/>
          <w:sz w:val="24"/>
          <w:szCs w:val="24"/>
          <w:lang w:val="ru-RU"/>
        </w:rPr>
      </w:pPr>
      <w:proofErr w:type="gramStart"/>
      <w:r w:rsidRPr="00A84543">
        <w:rPr>
          <w:rFonts w:ascii="Times New Roman" w:hAnsi="Times New Roman" w:cs="Times New Roman"/>
          <w:bCs/>
          <w:iCs/>
          <w:sz w:val="24"/>
          <w:szCs w:val="24"/>
          <w:lang w:val="ru-RU"/>
        </w:rPr>
        <w:t>Приказа Министерства просвещения РФ от 23 декабря 2020 г.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(предельный срок использования учебников, исключенных настоящим приказом из федерального перечня</w:t>
      </w:r>
      <w:proofErr w:type="gramEnd"/>
      <w:r w:rsidRPr="00A84543">
        <w:rPr>
          <w:rFonts w:ascii="Times New Roman" w:hAnsi="Times New Roman" w:cs="Times New Roman"/>
          <w:bCs/>
          <w:iCs/>
          <w:sz w:val="24"/>
          <w:szCs w:val="24"/>
          <w:lang w:val="ru-RU"/>
        </w:rPr>
        <w:t xml:space="preserve"> учебников, до 31 мая 2023 года).</w:t>
      </w:r>
    </w:p>
    <w:p w:rsidR="00A84543" w:rsidRPr="00A84543" w:rsidRDefault="00A84543" w:rsidP="00C55469">
      <w:pPr>
        <w:rPr>
          <w:rFonts w:ascii="Times New Roman" w:hAnsi="Times New Roman" w:cs="Times New Roman"/>
          <w:sz w:val="24"/>
          <w:szCs w:val="24"/>
          <w:lang w:val="ru-RU"/>
        </w:rPr>
      </w:pPr>
      <w:r w:rsidRPr="00A84543">
        <w:rPr>
          <w:rFonts w:ascii="Times New Roman" w:hAnsi="Times New Roman" w:cs="Times New Roman"/>
          <w:sz w:val="24"/>
          <w:szCs w:val="24"/>
          <w:lang w:val="ru-RU"/>
        </w:rPr>
        <w:t>Рабочая программа учитывает концепции преподавания учебного предмета «Физика», а также разработана с учётом рабочей программы воспитания ГОУ ЯО «Рыбинская общеобразовательная школа».</w:t>
      </w:r>
    </w:p>
    <w:p w:rsidR="00A84543" w:rsidRPr="00A84543" w:rsidRDefault="00C55469" w:rsidP="00C55469">
      <w:pPr>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84543" w:rsidRPr="00A84543">
        <w:rPr>
          <w:rFonts w:ascii="Times New Roman" w:hAnsi="Times New Roman" w:cs="Times New Roman"/>
          <w:sz w:val="24"/>
          <w:szCs w:val="24"/>
          <w:lang w:val="ru-RU"/>
        </w:rPr>
        <w:t>Цели изучения по технологии с модулем черчение:</w:t>
      </w:r>
    </w:p>
    <w:p w:rsidR="00A84543" w:rsidRPr="00A84543" w:rsidRDefault="00A84543" w:rsidP="00C55469">
      <w:pPr>
        <w:tabs>
          <w:tab w:val="left" w:pos="426"/>
        </w:tabs>
        <w:spacing w:after="0" w:line="240" w:lineRule="auto"/>
        <w:rPr>
          <w:rFonts w:ascii="Times New Roman" w:hAnsi="Times New Roman" w:cs="Times New Roman"/>
          <w:sz w:val="24"/>
          <w:szCs w:val="24"/>
          <w:lang w:val="ru-RU"/>
        </w:rPr>
      </w:pPr>
      <w:r w:rsidRPr="00A84543">
        <w:rPr>
          <w:rFonts w:ascii="Times New Roman" w:hAnsi="Times New Roman" w:cs="Times New Roman"/>
          <w:sz w:val="24"/>
          <w:szCs w:val="24"/>
          <w:lang w:val="ru-RU"/>
        </w:rPr>
        <w:t xml:space="preserve">Целью данного курса является обучение учащихся графической грамоте и элементам графической культуры. Овладев базовым курсом в 8 - 9 класса, школьники должны научиться выполнять и читать комплексные чертежи (и эскизы) несложных деталей и сборочных единиц, их наглядные изображения; понимать и читать простейшие архитектурно-строительные чертежи, кинематические и электрические схемы простых изделий. Важнейшие задачи курса – развитие образного мышления учащихся и ознакомление их с процессом проектирования, осуществляемого средствами графики. </w:t>
      </w:r>
      <w:r w:rsidR="00C55469" w:rsidRPr="00C55469">
        <w:rPr>
          <w:rFonts w:ascii="Times New Roman" w:hAnsi="Times New Roman" w:cs="Times New Roman"/>
          <w:sz w:val="24"/>
          <w:szCs w:val="24"/>
          <w:lang w:val="ru-RU"/>
        </w:rPr>
        <w:t xml:space="preserve">       </w:t>
      </w:r>
      <w:r w:rsidRPr="00A84543">
        <w:rPr>
          <w:rFonts w:ascii="Times New Roman" w:hAnsi="Times New Roman" w:cs="Times New Roman"/>
          <w:sz w:val="24"/>
          <w:szCs w:val="24"/>
          <w:lang w:val="ru-RU"/>
        </w:rPr>
        <w:t>Задачи:</w:t>
      </w:r>
    </w:p>
    <w:p w:rsidR="00A84543" w:rsidRPr="00A84543" w:rsidRDefault="00A84543" w:rsidP="00A84543">
      <w:pPr>
        <w:pStyle w:val="a3"/>
        <w:shd w:val="clear" w:color="auto" w:fill="FFFFFF"/>
        <w:spacing w:before="0" w:beforeAutospacing="0" w:after="115" w:afterAutospacing="0"/>
      </w:pPr>
      <w:r w:rsidRPr="00A84543">
        <w:t xml:space="preserve"> Дать учащимся знания основ метода прямоугольных проекций и построения аксонометрических изображений. Ознакомить с важнейшими правилами выполнения чертежей, условными изображениями и обозначениями, установленными государственными стандартами. Способствовать развитию пространственных представлений, имеющих большое значение в производственной деятельности, научить анализировать форму и конструкцию </w:t>
      </w:r>
      <w:r w:rsidRPr="00A84543">
        <w:lastRenderedPageBreak/>
        <w:t xml:space="preserve">предметов и их графические изображения, понимать условности чертежа, читать и выполнять чертежи, а также простейшие электрические и кинематические схемы. Развивать элементарные навыки культуры труда: уметь правильно организовать рабочее место, применять рациональные приемы работы чертежными и измерительными инструментами, соблюдать аккуратность и точность в работе. Научить </w:t>
      </w:r>
      <w:proofErr w:type="gramStart"/>
      <w:r w:rsidRPr="00A84543">
        <w:t>самостоятельно</w:t>
      </w:r>
      <w:proofErr w:type="gramEnd"/>
      <w:r w:rsidRPr="00A84543">
        <w:t xml:space="preserve"> работать с учебными и справочными пособиями по черчению в процессе чтения и выполнения чертежей и эскизов. Черчение как учебный предмет во многом специфичен и значительно отличается от других школьных дисциплин. По этой причине совокупность методов обучения черчению отличается от методов обучения других предметов. Однако отдельные методы обучения, применяемые в черчении, не являются особыми методами. Они представляют собой видоизменение общих методов обучения</w:t>
      </w:r>
    </w:p>
    <w:p w:rsidR="00A84543" w:rsidRPr="00A84543" w:rsidRDefault="00A84543" w:rsidP="00A84543">
      <w:pPr>
        <w:pStyle w:val="a3"/>
        <w:shd w:val="clear" w:color="auto" w:fill="FFFFFF"/>
        <w:spacing w:before="0" w:beforeAutospacing="0" w:after="115" w:afterAutospacing="0"/>
        <w:rPr>
          <w:color w:val="000000"/>
        </w:rPr>
      </w:pPr>
      <w:r w:rsidRPr="00A84543">
        <w:rPr>
          <w:b/>
          <w:bCs/>
          <w:i/>
          <w:iCs/>
          <w:color w:val="000000"/>
        </w:rPr>
        <w:t xml:space="preserve"> ОБЩАЯ ХАРАКТЕРИСТИКА УЧЕБНОГО ПРЕДМЕТА</w:t>
      </w:r>
    </w:p>
    <w:p w:rsidR="00A84543" w:rsidRPr="00A84543" w:rsidRDefault="00A84543" w:rsidP="00A84543">
      <w:pPr>
        <w:pStyle w:val="a3"/>
        <w:shd w:val="clear" w:color="auto" w:fill="FFFFFF"/>
        <w:spacing w:before="0" w:beforeAutospacing="0" w:after="115" w:afterAutospacing="0"/>
        <w:rPr>
          <w:color w:val="000000"/>
        </w:rPr>
      </w:pPr>
      <w:r w:rsidRPr="00A84543">
        <w:rPr>
          <w:color w:val="000000"/>
        </w:rPr>
        <w:t>Курс черчения в 8,9 классах складывается из содержательных компонентов, которые в своей совокупности учитывают современные тенденции отечественной и зарубежной школы, возможности компьютерных технологий и современного программного обеспечения и позволяют реализовать поставленные перед школьным образованием цели и задачи на информационно емком и практически значимом материале.</w:t>
      </w:r>
    </w:p>
    <w:p w:rsidR="00A84543" w:rsidRPr="00A84543" w:rsidRDefault="00A84543" w:rsidP="00A84543">
      <w:pPr>
        <w:pStyle w:val="a3"/>
        <w:shd w:val="clear" w:color="auto" w:fill="FFFFFF"/>
        <w:spacing w:before="0" w:beforeAutospacing="0" w:after="115" w:afterAutospacing="0"/>
        <w:rPr>
          <w:color w:val="000000"/>
        </w:rPr>
      </w:pPr>
      <w:r w:rsidRPr="00A84543">
        <w:rPr>
          <w:color w:val="000000"/>
        </w:rPr>
        <w:t>К таким компонентам в курсе черчения относятся:</w:t>
      </w:r>
    </w:p>
    <w:p w:rsidR="00A84543" w:rsidRPr="00A84543" w:rsidRDefault="00A84543" w:rsidP="00A84543">
      <w:pPr>
        <w:pStyle w:val="a3"/>
        <w:numPr>
          <w:ilvl w:val="0"/>
          <w:numId w:val="5"/>
        </w:numPr>
        <w:shd w:val="clear" w:color="auto" w:fill="FFFFFF"/>
        <w:spacing w:before="0" w:beforeAutospacing="0" w:after="115" w:afterAutospacing="0"/>
        <w:rPr>
          <w:color w:val="000000"/>
        </w:rPr>
      </w:pPr>
      <w:r w:rsidRPr="00A84543">
        <w:rPr>
          <w:color w:val="000000"/>
        </w:rPr>
        <w:t>техника выполнения и правила оформления чертежей;</w:t>
      </w:r>
    </w:p>
    <w:p w:rsidR="00A84543" w:rsidRPr="00A84543" w:rsidRDefault="00A84543" w:rsidP="00A84543">
      <w:pPr>
        <w:pStyle w:val="a3"/>
        <w:numPr>
          <w:ilvl w:val="0"/>
          <w:numId w:val="5"/>
        </w:numPr>
        <w:shd w:val="clear" w:color="auto" w:fill="FFFFFF"/>
        <w:spacing w:before="0" w:beforeAutospacing="0" w:after="115" w:afterAutospacing="0"/>
        <w:rPr>
          <w:color w:val="000000"/>
        </w:rPr>
      </w:pPr>
      <w:r w:rsidRPr="00A84543">
        <w:rPr>
          <w:color w:val="000000"/>
        </w:rPr>
        <w:t>геометрические построения;</w:t>
      </w:r>
    </w:p>
    <w:p w:rsidR="00A84543" w:rsidRPr="00A84543" w:rsidRDefault="00A84543" w:rsidP="00A84543">
      <w:pPr>
        <w:pStyle w:val="a3"/>
        <w:numPr>
          <w:ilvl w:val="0"/>
          <w:numId w:val="5"/>
        </w:numPr>
        <w:shd w:val="clear" w:color="auto" w:fill="FFFFFF"/>
        <w:spacing w:before="0" w:beforeAutospacing="0" w:after="115" w:afterAutospacing="0"/>
        <w:rPr>
          <w:color w:val="000000"/>
        </w:rPr>
      </w:pPr>
      <w:r w:rsidRPr="00A84543">
        <w:rPr>
          <w:color w:val="000000"/>
        </w:rPr>
        <w:t>проекционное черчение;</w:t>
      </w:r>
    </w:p>
    <w:p w:rsidR="00A84543" w:rsidRPr="00A84543" w:rsidRDefault="00A84543" w:rsidP="00A84543">
      <w:pPr>
        <w:pStyle w:val="a3"/>
        <w:numPr>
          <w:ilvl w:val="0"/>
          <w:numId w:val="5"/>
        </w:numPr>
        <w:shd w:val="clear" w:color="auto" w:fill="FFFFFF"/>
        <w:spacing w:before="0" w:beforeAutospacing="0" w:after="115" w:afterAutospacing="0"/>
        <w:rPr>
          <w:color w:val="000000"/>
        </w:rPr>
      </w:pPr>
      <w:r w:rsidRPr="00A84543">
        <w:rPr>
          <w:color w:val="000000"/>
        </w:rPr>
        <w:t>изображения на чертеже;</w:t>
      </w:r>
    </w:p>
    <w:p w:rsidR="00A84543" w:rsidRPr="00A84543" w:rsidRDefault="00A84543" w:rsidP="00A84543">
      <w:pPr>
        <w:pStyle w:val="a3"/>
        <w:numPr>
          <w:ilvl w:val="0"/>
          <w:numId w:val="5"/>
        </w:numPr>
        <w:shd w:val="clear" w:color="auto" w:fill="FFFFFF"/>
        <w:spacing w:before="0" w:beforeAutospacing="0" w:after="115" w:afterAutospacing="0"/>
        <w:rPr>
          <w:color w:val="000000"/>
        </w:rPr>
      </w:pPr>
      <w:r w:rsidRPr="00A84543">
        <w:rPr>
          <w:color w:val="000000"/>
        </w:rPr>
        <w:t>аксонометрические проекции;</w:t>
      </w:r>
    </w:p>
    <w:p w:rsidR="00A84543" w:rsidRPr="00A84543" w:rsidRDefault="00A84543" w:rsidP="00A84543">
      <w:pPr>
        <w:pStyle w:val="a3"/>
        <w:numPr>
          <w:ilvl w:val="0"/>
          <w:numId w:val="5"/>
        </w:numPr>
        <w:shd w:val="clear" w:color="auto" w:fill="FFFFFF"/>
        <w:spacing w:before="0" w:beforeAutospacing="0" w:after="115" w:afterAutospacing="0"/>
        <w:rPr>
          <w:color w:val="000000"/>
        </w:rPr>
      </w:pPr>
      <w:r w:rsidRPr="00A84543">
        <w:rPr>
          <w:color w:val="000000"/>
        </w:rPr>
        <w:t>машиностроительное черчение;</w:t>
      </w:r>
    </w:p>
    <w:p w:rsidR="00A84543" w:rsidRPr="00A84543" w:rsidRDefault="00A84543" w:rsidP="00A84543">
      <w:pPr>
        <w:pStyle w:val="a3"/>
        <w:numPr>
          <w:ilvl w:val="0"/>
          <w:numId w:val="5"/>
        </w:numPr>
        <w:shd w:val="clear" w:color="auto" w:fill="FFFFFF"/>
        <w:spacing w:before="0" w:beforeAutospacing="0" w:after="115" w:afterAutospacing="0"/>
        <w:rPr>
          <w:color w:val="000000"/>
        </w:rPr>
      </w:pPr>
      <w:r w:rsidRPr="00A84543">
        <w:rPr>
          <w:color w:val="000000"/>
        </w:rPr>
        <w:t>сборочные чертежи и чертежи общих видов;</w:t>
      </w:r>
    </w:p>
    <w:p w:rsidR="00A84543" w:rsidRPr="00A84543" w:rsidRDefault="00A84543" w:rsidP="00A84543">
      <w:pPr>
        <w:pStyle w:val="a3"/>
        <w:numPr>
          <w:ilvl w:val="0"/>
          <w:numId w:val="5"/>
        </w:numPr>
        <w:shd w:val="clear" w:color="auto" w:fill="FFFFFF"/>
        <w:spacing w:before="0" w:beforeAutospacing="0" w:after="115" w:afterAutospacing="0"/>
        <w:rPr>
          <w:color w:val="000000"/>
        </w:rPr>
      </w:pPr>
      <w:r w:rsidRPr="00A84543">
        <w:rPr>
          <w:color w:val="000000"/>
        </w:rPr>
        <w:t>компьютерная графика;</w:t>
      </w:r>
    </w:p>
    <w:p w:rsidR="00A84543" w:rsidRPr="00A84543" w:rsidRDefault="00A84543" w:rsidP="00A84543">
      <w:pPr>
        <w:pStyle w:val="a3"/>
        <w:numPr>
          <w:ilvl w:val="0"/>
          <w:numId w:val="5"/>
        </w:numPr>
        <w:shd w:val="clear" w:color="auto" w:fill="FFFFFF"/>
        <w:spacing w:before="0" w:beforeAutospacing="0" w:after="115" w:afterAutospacing="0"/>
        <w:rPr>
          <w:color w:val="000000"/>
        </w:rPr>
      </w:pPr>
      <w:r w:rsidRPr="00A84543">
        <w:rPr>
          <w:color w:val="000000"/>
        </w:rPr>
        <w:t>строительное черчение.</w:t>
      </w:r>
    </w:p>
    <w:p w:rsidR="00A84543" w:rsidRPr="00A84543" w:rsidRDefault="00A84543" w:rsidP="00A84543">
      <w:pPr>
        <w:tabs>
          <w:tab w:val="left" w:pos="426"/>
        </w:tabs>
        <w:spacing w:after="0" w:line="240" w:lineRule="auto"/>
        <w:jc w:val="both"/>
        <w:rPr>
          <w:rFonts w:ascii="Times New Roman" w:hAnsi="Times New Roman" w:cs="Times New Roman"/>
          <w:sz w:val="24"/>
          <w:szCs w:val="24"/>
        </w:rPr>
      </w:pPr>
    </w:p>
    <w:p w:rsidR="00A84543" w:rsidRPr="00A84543" w:rsidRDefault="00A84543" w:rsidP="00A84543">
      <w:pPr>
        <w:spacing w:after="0" w:line="240" w:lineRule="auto"/>
        <w:ind w:firstLine="426"/>
        <w:jc w:val="both"/>
        <w:rPr>
          <w:rFonts w:ascii="Times New Roman" w:eastAsia="Times New Roman" w:hAnsi="Times New Roman" w:cs="Times New Roman"/>
          <w:sz w:val="24"/>
          <w:szCs w:val="24"/>
          <w:lang w:eastAsia="ru-RU"/>
        </w:rPr>
      </w:pPr>
    </w:p>
    <w:p w:rsidR="00A84543" w:rsidRPr="00A84543" w:rsidRDefault="00A84543" w:rsidP="00A84543">
      <w:pPr>
        <w:pStyle w:val="a4"/>
        <w:spacing w:line="216" w:lineRule="auto"/>
        <w:ind w:left="0" w:firstLine="426"/>
        <w:jc w:val="both"/>
      </w:pPr>
      <w:r w:rsidRPr="00A84543">
        <w:rPr>
          <w:rFonts w:eastAsia="Calibri"/>
          <w:kern w:val="24"/>
        </w:rPr>
        <w:t xml:space="preserve">Общее количество часов по </w:t>
      </w:r>
      <w:r w:rsidRPr="00A84543">
        <w:t>черчению</w:t>
      </w:r>
      <w:r w:rsidRPr="00A84543">
        <w:rPr>
          <w:rFonts w:eastAsia="Calibri"/>
          <w:kern w:val="24"/>
        </w:rPr>
        <w:t xml:space="preserve"> на уровне </w:t>
      </w:r>
      <w:r w:rsidRPr="00A84543">
        <w:rPr>
          <w:rFonts w:eastAsia="Calibri"/>
          <w:bCs/>
          <w:iCs/>
          <w:kern w:val="24"/>
        </w:rPr>
        <w:t>основного</w:t>
      </w:r>
      <w:r w:rsidRPr="00A84543">
        <w:rPr>
          <w:rFonts w:eastAsia="Calibri"/>
          <w:kern w:val="24"/>
        </w:rPr>
        <w:t xml:space="preserve"> общего образования составляет </w:t>
      </w:r>
      <w:r w:rsidRPr="00A84543">
        <w:rPr>
          <w:rFonts w:eastAsia="Calibri"/>
          <w:b/>
          <w:bCs/>
          <w:iCs/>
          <w:kern w:val="24"/>
        </w:rPr>
        <w:t xml:space="preserve">20 </w:t>
      </w:r>
      <w:r w:rsidRPr="00A84543">
        <w:rPr>
          <w:rFonts w:eastAsia="Calibri"/>
          <w:b/>
          <w:kern w:val="24"/>
        </w:rPr>
        <w:t>часов</w:t>
      </w:r>
      <w:r w:rsidRPr="00A84543">
        <w:rPr>
          <w:rFonts w:eastAsia="Calibri"/>
          <w:kern w:val="24"/>
        </w:rPr>
        <w:t xml:space="preserve"> со следующим распределением часов по классам: </w:t>
      </w:r>
    </w:p>
    <w:p w:rsidR="00A84543" w:rsidRPr="00A84543" w:rsidRDefault="00A84543" w:rsidP="00A84543">
      <w:pPr>
        <w:spacing w:after="0" w:line="240" w:lineRule="auto"/>
        <w:ind w:firstLine="426"/>
        <w:jc w:val="both"/>
        <w:rPr>
          <w:rFonts w:ascii="Times New Roman" w:hAnsi="Times New Roman" w:cs="Times New Roman"/>
          <w:sz w:val="24"/>
          <w:szCs w:val="24"/>
          <w:lang w:val="ru-RU"/>
        </w:rPr>
      </w:pPr>
    </w:p>
    <w:p w:rsidR="00FF51A8" w:rsidRPr="00A84543" w:rsidRDefault="00FF51A8" w:rsidP="00FF51A8">
      <w:pPr>
        <w:pStyle w:val="a4"/>
        <w:numPr>
          <w:ilvl w:val="1"/>
          <w:numId w:val="5"/>
        </w:numPr>
        <w:jc w:val="both"/>
      </w:pPr>
      <w:r>
        <w:rPr>
          <w:b/>
        </w:rPr>
        <w:t>к</w:t>
      </w:r>
      <w:r w:rsidR="00A84543" w:rsidRPr="00A84543">
        <w:rPr>
          <w:b/>
        </w:rPr>
        <w:t>ласс - 10 часов</w:t>
      </w:r>
      <w:r w:rsidR="00A84543" w:rsidRPr="00A84543">
        <w:t>.</w:t>
      </w:r>
      <w:r>
        <w:t xml:space="preserve"> </w:t>
      </w:r>
      <w:r w:rsidRPr="00FF51A8">
        <w:rPr>
          <w:b/>
        </w:rPr>
        <w:t xml:space="preserve"> </w:t>
      </w:r>
      <w:r>
        <w:rPr>
          <w:b/>
        </w:rPr>
        <w:t xml:space="preserve">9 </w:t>
      </w:r>
      <w:r w:rsidRPr="00A84543">
        <w:rPr>
          <w:b/>
        </w:rPr>
        <w:t>класс - 10 часов</w:t>
      </w:r>
      <w:r w:rsidRPr="00A84543">
        <w:t>.</w:t>
      </w:r>
    </w:p>
    <w:p w:rsidR="00A84543" w:rsidRPr="00A84543" w:rsidRDefault="00A84543" w:rsidP="00FF51A8">
      <w:pPr>
        <w:pStyle w:val="a4"/>
        <w:ind w:left="1440"/>
        <w:jc w:val="both"/>
      </w:pPr>
    </w:p>
    <w:p w:rsidR="00A84543" w:rsidRPr="00A84543" w:rsidRDefault="00A84543" w:rsidP="00C55469">
      <w:pPr>
        <w:spacing w:after="0" w:line="240" w:lineRule="auto"/>
        <w:jc w:val="both"/>
        <w:rPr>
          <w:rFonts w:ascii="Times New Roman" w:hAnsi="Times New Roman" w:cs="Times New Roman"/>
          <w:b/>
          <w:sz w:val="24"/>
          <w:szCs w:val="24"/>
          <w:lang w:val="ru-RU"/>
        </w:rPr>
      </w:pPr>
      <w:r w:rsidRPr="00A84543">
        <w:rPr>
          <w:rFonts w:ascii="Times New Roman" w:hAnsi="Times New Roman" w:cs="Times New Roman"/>
          <w:b/>
          <w:sz w:val="24"/>
          <w:szCs w:val="24"/>
          <w:lang w:val="ru-RU"/>
        </w:rPr>
        <w:t>А.Д. Ботвинников, В.Н. Виноградов, И.С. Вышнепольский Черчение. 9 класс, М.: Дрофа – Астрель, 2021г.</w:t>
      </w:r>
    </w:p>
    <w:p w:rsidR="00FF51A8" w:rsidRDefault="00FF51A8" w:rsidP="00FF51A8">
      <w:pPr>
        <w:spacing w:after="0" w:line="264" w:lineRule="auto"/>
        <w:jc w:val="both"/>
        <w:rPr>
          <w:rFonts w:ascii="Times New Roman" w:hAnsi="Times New Roman" w:cs="Times New Roman"/>
          <w:b/>
          <w:color w:val="000000"/>
          <w:sz w:val="24"/>
          <w:szCs w:val="24"/>
          <w:lang w:val="ru-RU"/>
        </w:rPr>
      </w:pPr>
    </w:p>
    <w:p w:rsidR="00FF51A8" w:rsidRPr="00C55469" w:rsidRDefault="00FF51A8" w:rsidP="00FF51A8">
      <w:pPr>
        <w:spacing w:after="0" w:line="264" w:lineRule="auto"/>
        <w:jc w:val="both"/>
        <w:rPr>
          <w:rFonts w:ascii="Times New Roman" w:hAnsi="Times New Roman" w:cs="Times New Roman"/>
          <w:b/>
          <w:sz w:val="24"/>
          <w:szCs w:val="24"/>
          <w:lang w:val="ru-RU"/>
        </w:rPr>
      </w:pPr>
      <w:r w:rsidRPr="00A84543">
        <w:rPr>
          <w:rFonts w:ascii="Times New Roman" w:hAnsi="Times New Roman" w:cs="Times New Roman"/>
          <w:b/>
          <w:color w:val="000000"/>
          <w:sz w:val="24"/>
          <w:szCs w:val="24"/>
          <w:lang w:val="ru-RU"/>
        </w:rPr>
        <w:t>Предметные результаты освоения содержания модуля «Компьютерная графика. Черчение»</w:t>
      </w:r>
      <w:r>
        <w:rPr>
          <w:rFonts w:ascii="Times New Roman" w:hAnsi="Times New Roman" w:cs="Times New Roman"/>
          <w:b/>
          <w:color w:val="000000"/>
          <w:sz w:val="24"/>
          <w:szCs w:val="24"/>
          <w:lang w:val="ru-RU"/>
        </w:rPr>
        <w:t>:</w:t>
      </w:r>
    </w:p>
    <w:p w:rsidR="00FF51A8" w:rsidRPr="00A84543" w:rsidRDefault="00FF51A8" w:rsidP="00FF51A8">
      <w:pPr>
        <w:spacing w:after="0" w:line="264" w:lineRule="auto"/>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называть виды и области применения графической информации;</w:t>
      </w:r>
    </w:p>
    <w:p w:rsidR="00FF51A8" w:rsidRPr="00A84543" w:rsidRDefault="00FF51A8" w:rsidP="00FF51A8">
      <w:pPr>
        <w:spacing w:after="0" w:line="264" w:lineRule="auto"/>
        <w:ind w:firstLine="600"/>
        <w:jc w:val="both"/>
        <w:rPr>
          <w:rFonts w:ascii="Times New Roman" w:hAnsi="Times New Roman" w:cs="Times New Roman"/>
          <w:sz w:val="24"/>
          <w:szCs w:val="24"/>
          <w:lang w:val="ru-RU"/>
        </w:rPr>
      </w:pPr>
      <w:proofErr w:type="gramStart"/>
      <w:r w:rsidRPr="00A84543">
        <w:rPr>
          <w:rFonts w:ascii="Times New Roman" w:hAnsi="Times New Roman" w:cs="Times New Roman"/>
          <w:color w:val="000000"/>
          <w:sz w:val="24"/>
          <w:szCs w:val="24"/>
          <w:lang w:val="ru-RU"/>
        </w:rPr>
        <w:t>называть типы графических изображений (рисунок, диаграмма, графики, графы, эскиз, технический рисунок, чертёж, схема, карта, пиктограмма и другие);</w:t>
      </w:r>
      <w:proofErr w:type="gramEnd"/>
    </w:p>
    <w:p w:rsidR="00FF51A8" w:rsidRPr="00A84543" w:rsidRDefault="00FF51A8" w:rsidP="00FF51A8">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называть основные элементы графических изображений (точка, линия, контур, буквы и цифры, условные знаки);</w:t>
      </w:r>
    </w:p>
    <w:p w:rsidR="00FF51A8" w:rsidRPr="00A84543" w:rsidRDefault="00FF51A8" w:rsidP="00FF51A8">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lastRenderedPageBreak/>
        <w:t>называть и применять чертёжные инструменты;</w:t>
      </w:r>
    </w:p>
    <w:p w:rsidR="00FF51A8" w:rsidRPr="00A84543" w:rsidRDefault="00FF51A8" w:rsidP="00FF51A8">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читать и выполнять чертежи на листе А</w:t>
      </w:r>
      <w:proofErr w:type="gramStart"/>
      <w:r w:rsidRPr="00A84543">
        <w:rPr>
          <w:rFonts w:ascii="Times New Roman" w:hAnsi="Times New Roman" w:cs="Times New Roman"/>
          <w:color w:val="000000"/>
          <w:sz w:val="24"/>
          <w:szCs w:val="24"/>
          <w:lang w:val="ru-RU"/>
        </w:rPr>
        <w:t>4</w:t>
      </w:r>
      <w:proofErr w:type="gramEnd"/>
      <w:r w:rsidRPr="00A84543">
        <w:rPr>
          <w:rFonts w:ascii="Times New Roman" w:hAnsi="Times New Roman" w:cs="Times New Roman"/>
          <w:color w:val="000000"/>
          <w:sz w:val="24"/>
          <w:szCs w:val="24"/>
          <w:lang w:val="ru-RU"/>
        </w:rPr>
        <w:t xml:space="preserve"> (рамка, основная надпись, масштаб, виды, нанесение размеров).</w:t>
      </w:r>
    </w:p>
    <w:p w:rsidR="00FF51A8" w:rsidRPr="00A84543" w:rsidRDefault="00FF51A8" w:rsidP="00FF51A8">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знать и выполнять основные правила выполнения чертежей с использованием чертёжных инструментов;</w:t>
      </w:r>
    </w:p>
    <w:p w:rsidR="00FF51A8" w:rsidRPr="00A84543" w:rsidRDefault="00FF51A8" w:rsidP="00FF51A8">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знать и использовать для выполнения чертежей инструменты графического редактора;</w:t>
      </w:r>
    </w:p>
    <w:p w:rsidR="00FF51A8" w:rsidRPr="00A84543" w:rsidRDefault="00FF51A8" w:rsidP="00FF51A8">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понимать смысл условных графических обозначений, создавать с их помощью графические тексты;</w:t>
      </w:r>
    </w:p>
    <w:p w:rsidR="00FF51A8" w:rsidRPr="00A84543" w:rsidRDefault="00FF51A8" w:rsidP="00FF51A8">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создавать тексты, рисунки в графическом редакторе.</w:t>
      </w:r>
    </w:p>
    <w:p w:rsidR="00FF51A8" w:rsidRPr="00A84543" w:rsidRDefault="00FF51A8" w:rsidP="00FF51A8">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называть виды конструкторской документации;</w:t>
      </w:r>
    </w:p>
    <w:p w:rsidR="00FF51A8" w:rsidRPr="00A84543" w:rsidRDefault="00FF51A8" w:rsidP="00FF51A8">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называть и характеризовать виды графических моделей;</w:t>
      </w:r>
    </w:p>
    <w:p w:rsidR="00FF51A8" w:rsidRPr="00A84543" w:rsidRDefault="00FF51A8" w:rsidP="00FF51A8">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выполнять и оформлять сборочный чертёж;</w:t>
      </w:r>
    </w:p>
    <w:p w:rsidR="00FF51A8" w:rsidRPr="00A84543" w:rsidRDefault="00FF51A8" w:rsidP="00FF51A8">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владеть ручными способами вычерчивания чертежей, эскизов и технических рисунков деталей;</w:t>
      </w:r>
    </w:p>
    <w:p w:rsidR="00FF51A8" w:rsidRPr="00A84543" w:rsidRDefault="00FF51A8" w:rsidP="00FF51A8">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владеть автоматизированными способами вычерчивания чертежей, эскизов и технических рисунков;</w:t>
      </w:r>
    </w:p>
    <w:p w:rsidR="00FF51A8" w:rsidRPr="00A84543" w:rsidRDefault="00FF51A8" w:rsidP="00FF51A8">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уметь читать чертежи деталей и осуществлять расчёты по чертежам.</w:t>
      </w:r>
    </w:p>
    <w:p w:rsidR="00FF51A8" w:rsidRPr="00A84543" w:rsidRDefault="00FF51A8" w:rsidP="00FF51A8">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использовать программное обеспечение для создания проектной документации;</w:t>
      </w:r>
    </w:p>
    <w:p w:rsidR="00FF51A8" w:rsidRPr="00A84543" w:rsidRDefault="00FF51A8" w:rsidP="00FF51A8">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создавать различные виды документов;</w:t>
      </w:r>
    </w:p>
    <w:p w:rsidR="00FF51A8" w:rsidRPr="00A84543" w:rsidRDefault="00FF51A8" w:rsidP="00FF51A8">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владеть способами создания, редактирования и трансформации графических объектов;</w:t>
      </w:r>
    </w:p>
    <w:p w:rsidR="00FF51A8" w:rsidRPr="00A84543" w:rsidRDefault="00FF51A8" w:rsidP="00FF51A8">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pacing w:val="-2"/>
          <w:sz w:val="24"/>
          <w:szCs w:val="24"/>
          <w:lang w:val="ru-RU"/>
        </w:rPr>
        <w:t>выполнять эскизы, схемы, чертежи с использованием чертёж</w:t>
      </w:r>
      <w:r w:rsidRPr="00A84543">
        <w:rPr>
          <w:rFonts w:ascii="Times New Roman" w:hAnsi="Times New Roman" w:cs="Times New Roman"/>
          <w:color w:val="000000"/>
          <w:sz w:val="24"/>
          <w:szCs w:val="24"/>
          <w:lang w:val="ru-RU"/>
        </w:rPr>
        <w:t>ных инструментов и приспособлений и (или) с использованием программного обеспечения;</w:t>
      </w:r>
    </w:p>
    <w:p w:rsidR="00FF51A8" w:rsidRPr="00FF51A8" w:rsidRDefault="00FF51A8" w:rsidP="00FF51A8">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создавать и редактировать сложные 3</w:t>
      </w:r>
      <w:r w:rsidRPr="00A84543">
        <w:rPr>
          <w:rFonts w:ascii="Times New Roman" w:hAnsi="Times New Roman" w:cs="Times New Roman"/>
          <w:color w:val="000000"/>
          <w:sz w:val="24"/>
          <w:szCs w:val="24"/>
        </w:rPr>
        <w:t>D</w:t>
      </w:r>
      <w:r w:rsidRPr="00A84543">
        <w:rPr>
          <w:rFonts w:ascii="Times New Roman" w:hAnsi="Times New Roman" w:cs="Times New Roman"/>
          <w:color w:val="000000"/>
          <w:sz w:val="24"/>
          <w:szCs w:val="24"/>
          <w:lang w:val="ru-RU"/>
        </w:rPr>
        <w:t>-модели и сборочные чертежи.</w:t>
      </w:r>
    </w:p>
    <w:p w:rsidR="00FF51A8" w:rsidRPr="00FF51A8" w:rsidRDefault="00FF51A8" w:rsidP="00FF51A8">
      <w:pPr>
        <w:spacing w:after="0" w:line="264" w:lineRule="auto"/>
        <w:ind w:firstLine="600"/>
        <w:jc w:val="both"/>
        <w:rPr>
          <w:rFonts w:ascii="Times New Roman" w:hAnsi="Times New Roman" w:cs="Times New Roman"/>
          <w:sz w:val="24"/>
          <w:szCs w:val="24"/>
          <w:lang w:val="ru-RU"/>
        </w:rPr>
      </w:pPr>
    </w:p>
    <w:p w:rsidR="00A84543" w:rsidRPr="00A84543" w:rsidRDefault="00A84543" w:rsidP="00C55469">
      <w:pPr>
        <w:tabs>
          <w:tab w:val="left" w:pos="851"/>
        </w:tabs>
        <w:spacing w:after="0" w:line="240" w:lineRule="auto"/>
        <w:rPr>
          <w:rFonts w:ascii="Times New Roman" w:hAnsi="Times New Roman" w:cs="Times New Roman"/>
          <w:b/>
          <w:sz w:val="24"/>
          <w:szCs w:val="24"/>
          <w:lang w:val="ru-RU"/>
        </w:rPr>
      </w:pPr>
      <w:r w:rsidRPr="00A84543">
        <w:rPr>
          <w:rFonts w:ascii="Times New Roman" w:hAnsi="Times New Roman" w:cs="Times New Roman"/>
          <w:b/>
          <w:sz w:val="24"/>
          <w:szCs w:val="24"/>
          <w:lang w:val="ru-RU"/>
        </w:rPr>
        <w:t>СОДЕРЖАНИЕ УЧЕБНОГО ПРЕДМЕТА «ЧЕРЧЕНИЕ»</w:t>
      </w:r>
      <w:r w:rsidR="00C55469" w:rsidRPr="00C55469">
        <w:rPr>
          <w:rFonts w:ascii="Times New Roman" w:hAnsi="Times New Roman" w:cs="Times New Roman"/>
          <w:b/>
          <w:sz w:val="24"/>
          <w:szCs w:val="24"/>
          <w:lang w:val="ru-RU"/>
        </w:rPr>
        <w:t xml:space="preserve">    </w:t>
      </w:r>
      <w:r w:rsidRPr="00A84543">
        <w:rPr>
          <w:rFonts w:ascii="Times New Roman" w:hAnsi="Times New Roman" w:cs="Times New Roman"/>
          <w:b/>
          <w:sz w:val="24"/>
          <w:szCs w:val="24"/>
          <w:lang w:val="ru-RU"/>
        </w:rPr>
        <w:t>8-9 классы (20 часов)</w:t>
      </w:r>
    </w:p>
    <w:p w:rsidR="00A84543" w:rsidRPr="00A84543" w:rsidRDefault="00A84543" w:rsidP="00A84543">
      <w:pPr>
        <w:tabs>
          <w:tab w:val="left" w:pos="851"/>
        </w:tabs>
        <w:spacing w:after="0" w:line="240" w:lineRule="auto"/>
        <w:jc w:val="center"/>
        <w:rPr>
          <w:rFonts w:ascii="Times New Roman" w:hAnsi="Times New Roman" w:cs="Times New Roman"/>
          <w:b/>
          <w:sz w:val="24"/>
          <w:szCs w:val="24"/>
          <w:lang w:val="ru-RU"/>
        </w:rPr>
      </w:pPr>
    </w:p>
    <w:p w:rsidR="00A84543" w:rsidRPr="00A84543" w:rsidRDefault="00A84543" w:rsidP="00C55469">
      <w:pPr>
        <w:spacing w:after="0" w:line="264" w:lineRule="auto"/>
        <w:jc w:val="both"/>
        <w:rPr>
          <w:rFonts w:ascii="Times New Roman" w:hAnsi="Times New Roman" w:cs="Times New Roman"/>
          <w:color w:val="000000"/>
          <w:sz w:val="24"/>
          <w:szCs w:val="24"/>
          <w:lang w:val="ru-RU"/>
        </w:rPr>
      </w:pPr>
      <w:r w:rsidRPr="00A84543">
        <w:rPr>
          <w:rFonts w:ascii="Times New Roman" w:eastAsia="Times New Roman" w:hAnsi="Times New Roman" w:cs="Times New Roman"/>
          <w:b/>
          <w:sz w:val="24"/>
          <w:szCs w:val="24"/>
          <w:lang w:val="ru-RU" w:eastAsia="ru-RU"/>
        </w:rPr>
        <w:tab/>
        <w:t>Раздел 1. Графические изображения. Техника выполнения чертежей и правила их оформления(1 час)</w:t>
      </w:r>
      <w:r w:rsidRPr="00A84543">
        <w:rPr>
          <w:rFonts w:ascii="Times New Roman" w:hAnsi="Times New Roman" w:cs="Times New Roman"/>
          <w:color w:val="000000"/>
          <w:sz w:val="24"/>
          <w:szCs w:val="24"/>
          <w:lang w:val="ru-RU"/>
        </w:rPr>
        <w:t xml:space="preserve"> </w:t>
      </w:r>
    </w:p>
    <w:p w:rsidR="00A84543" w:rsidRPr="00A84543" w:rsidRDefault="00A84543" w:rsidP="00A84543">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A84543" w:rsidRPr="00A84543" w:rsidRDefault="00A84543" w:rsidP="00A84543">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Основы графической грамоты. Графические материалы и инструменты.</w:t>
      </w:r>
    </w:p>
    <w:p w:rsidR="00A84543" w:rsidRPr="00A84543" w:rsidRDefault="00A84543" w:rsidP="00A84543">
      <w:pPr>
        <w:spacing w:after="0" w:line="264" w:lineRule="auto"/>
        <w:ind w:firstLine="600"/>
        <w:jc w:val="both"/>
        <w:rPr>
          <w:rFonts w:ascii="Times New Roman" w:hAnsi="Times New Roman" w:cs="Times New Roman"/>
          <w:sz w:val="24"/>
          <w:szCs w:val="24"/>
          <w:lang w:val="ru-RU"/>
        </w:rPr>
      </w:pPr>
      <w:proofErr w:type="gramStart"/>
      <w:r w:rsidRPr="00A84543">
        <w:rPr>
          <w:rFonts w:ascii="Times New Roman" w:hAnsi="Times New Roman" w:cs="Times New Roman"/>
          <w:color w:val="000000"/>
          <w:sz w:val="24"/>
          <w:szCs w:val="24"/>
          <w:lang w:val="ru-RU"/>
        </w:rPr>
        <w:t>Типы графических изображений (рисунок, диаграмма, графики, графы, эскиз, технический рисунок, чертёж, схема, карта, пиктограмма и другое.).</w:t>
      </w:r>
      <w:proofErr w:type="gramEnd"/>
    </w:p>
    <w:p w:rsidR="00A84543" w:rsidRPr="00A84543" w:rsidRDefault="00A84543" w:rsidP="00A84543">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Основные элементы графических изображений (точка, линия, контур, буквы и цифры, условные знаки).</w:t>
      </w:r>
    </w:p>
    <w:p w:rsidR="00A84543" w:rsidRPr="00A84543" w:rsidRDefault="00A84543" w:rsidP="00A84543">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Правила построения чертежей (рамка, основная надпись, масштаб, виды, нанесение размеров).</w:t>
      </w:r>
      <w:r w:rsidRPr="00A84543">
        <w:rPr>
          <w:rFonts w:ascii="Times New Roman" w:hAnsi="Times New Roman" w:cs="Times New Roman"/>
          <w:sz w:val="24"/>
          <w:szCs w:val="24"/>
          <w:lang w:val="ru-RU"/>
        </w:rPr>
        <w:t xml:space="preserve"> </w:t>
      </w:r>
      <w:r w:rsidRPr="00A84543">
        <w:rPr>
          <w:rFonts w:ascii="Times New Roman" w:hAnsi="Times New Roman" w:cs="Times New Roman"/>
          <w:color w:val="000000"/>
          <w:sz w:val="24"/>
          <w:szCs w:val="24"/>
          <w:lang w:val="ru-RU"/>
        </w:rPr>
        <w:t>Чтение чертежа. Создание проектной документации.</w:t>
      </w:r>
    </w:p>
    <w:p w:rsidR="00A84543" w:rsidRPr="00A84543" w:rsidRDefault="00A84543" w:rsidP="00A84543">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Основы выполнения чертежей с использованием чертёжных инструментов и приспособлений.</w:t>
      </w:r>
    </w:p>
    <w:p w:rsidR="00A84543" w:rsidRPr="00A84543" w:rsidRDefault="00A84543" w:rsidP="00A84543">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Стандарты оформления.</w:t>
      </w:r>
    </w:p>
    <w:p w:rsidR="00A84543" w:rsidRPr="00A84543" w:rsidRDefault="00A84543" w:rsidP="00A84543">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Понятие о графическом редакторе, компьютерной графике.</w:t>
      </w:r>
    </w:p>
    <w:p w:rsidR="00A84543" w:rsidRPr="00A84543" w:rsidRDefault="00A84543" w:rsidP="00A84543">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Инструменты графического редактора. Создание эскиза в графическом редакторе.</w:t>
      </w:r>
    </w:p>
    <w:p w:rsidR="00A84543" w:rsidRPr="00A84543" w:rsidRDefault="00A84543" w:rsidP="00A84543">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Инструменты для создания и редактирования текста в графическом редакторе.</w:t>
      </w:r>
    </w:p>
    <w:p w:rsidR="00A84543" w:rsidRPr="00A84543" w:rsidRDefault="00A84543" w:rsidP="00A84543">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Создание печатной продукции в графическом редакторе.</w:t>
      </w:r>
    </w:p>
    <w:p w:rsidR="00FF51A8" w:rsidRDefault="00A84543" w:rsidP="00FF51A8">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Понятие о конструкторской документации. Формы деталей и их конструктивные элементы. Изображение и последовательность выполнения чертежа. ЕСКД. ГОСТ.</w:t>
      </w:r>
    </w:p>
    <w:p w:rsidR="00A84543" w:rsidRPr="00A84543" w:rsidRDefault="00A84543" w:rsidP="00FF51A8">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lastRenderedPageBreak/>
        <w:t>Общие сведения о сборочных чертежах. Оформление сборочного чертежа. Правила чтения сборочных чертежей.</w:t>
      </w:r>
    </w:p>
    <w:p w:rsidR="00A84543" w:rsidRPr="00A84543" w:rsidRDefault="00A84543" w:rsidP="00A84543">
      <w:pPr>
        <w:spacing w:after="0" w:line="264" w:lineRule="auto"/>
        <w:ind w:firstLine="600"/>
        <w:jc w:val="both"/>
        <w:rPr>
          <w:rFonts w:ascii="Times New Roman" w:hAnsi="Times New Roman" w:cs="Times New Roman"/>
          <w:sz w:val="24"/>
          <w:szCs w:val="24"/>
        </w:rPr>
      </w:pPr>
      <w:proofErr w:type="spellStart"/>
      <w:proofErr w:type="gramStart"/>
      <w:r w:rsidRPr="00A84543">
        <w:rPr>
          <w:rFonts w:ascii="Times New Roman" w:hAnsi="Times New Roman" w:cs="Times New Roman"/>
          <w:color w:val="000000"/>
          <w:sz w:val="24"/>
          <w:szCs w:val="24"/>
        </w:rPr>
        <w:t>Понятие</w:t>
      </w:r>
      <w:proofErr w:type="spellEnd"/>
      <w:r w:rsidRPr="00A84543">
        <w:rPr>
          <w:rFonts w:ascii="Times New Roman" w:hAnsi="Times New Roman" w:cs="Times New Roman"/>
          <w:color w:val="000000"/>
          <w:sz w:val="24"/>
          <w:szCs w:val="24"/>
        </w:rPr>
        <w:t xml:space="preserve"> </w:t>
      </w:r>
      <w:proofErr w:type="spellStart"/>
      <w:r w:rsidRPr="00A84543">
        <w:rPr>
          <w:rFonts w:ascii="Times New Roman" w:hAnsi="Times New Roman" w:cs="Times New Roman"/>
          <w:color w:val="000000"/>
          <w:sz w:val="24"/>
          <w:szCs w:val="24"/>
        </w:rPr>
        <w:t>графической</w:t>
      </w:r>
      <w:proofErr w:type="spellEnd"/>
      <w:r w:rsidRPr="00A84543">
        <w:rPr>
          <w:rFonts w:ascii="Times New Roman" w:hAnsi="Times New Roman" w:cs="Times New Roman"/>
          <w:color w:val="000000"/>
          <w:sz w:val="24"/>
          <w:szCs w:val="24"/>
        </w:rPr>
        <w:t xml:space="preserve"> </w:t>
      </w:r>
      <w:proofErr w:type="spellStart"/>
      <w:r w:rsidRPr="00A84543">
        <w:rPr>
          <w:rFonts w:ascii="Times New Roman" w:hAnsi="Times New Roman" w:cs="Times New Roman"/>
          <w:color w:val="000000"/>
          <w:sz w:val="24"/>
          <w:szCs w:val="24"/>
        </w:rPr>
        <w:t>модели</w:t>
      </w:r>
      <w:proofErr w:type="spellEnd"/>
      <w:r w:rsidRPr="00A84543">
        <w:rPr>
          <w:rFonts w:ascii="Times New Roman" w:hAnsi="Times New Roman" w:cs="Times New Roman"/>
          <w:color w:val="000000"/>
          <w:sz w:val="24"/>
          <w:szCs w:val="24"/>
        </w:rPr>
        <w:t>.</w:t>
      </w:r>
      <w:proofErr w:type="gramEnd"/>
    </w:p>
    <w:p w:rsidR="00A84543" w:rsidRPr="00A84543" w:rsidRDefault="00A84543" w:rsidP="00A84543">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A84543" w:rsidRPr="00A84543" w:rsidRDefault="00A84543" w:rsidP="00A84543">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Математические, физические и информационные модели.</w:t>
      </w:r>
    </w:p>
    <w:p w:rsidR="00A84543" w:rsidRPr="00A84543" w:rsidRDefault="00A84543" w:rsidP="00A84543">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Графические модели. Виды графических моделей.</w:t>
      </w:r>
    </w:p>
    <w:p w:rsidR="00A84543" w:rsidRPr="00A84543" w:rsidRDefault="00A84543" w:rsidP="00A84543">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Количественная и качественная оценка модели.</w:t>
      </w:r>
    </w:p>
    <w:p w:rsidR="00A84543" w:rsidRPr="00A84543" w:rsidRDefault="00A84543" w:rsidP="00A84543">
      <w:pPr>
        <w:spacing w:after="0" w:line="264" w:lineRule="auto"/>
        <w:ind w:firstLine="600"/>
        <w:jc w:val="both"/>
        <w:rPr>
          <w:rFonts w:ascii="Times New Roman" w:hAnsi="Times New Roman" w:cs="Times New Roman"/>
          <w:sz w:val="24"/>
          <w:szCs w:val="24"/>
          <w:lang w:val="ru-RU"/>
        </w:rPr>
      </w:pPr>
    </w:p>
    <w:p w:rsidR="00A84543" w:rsidRPr="00A84543" w:rsidRDefault="00A84543" w:rsidP="00A84543">
      <w:pPr>
        <w:tabs>
          <w:tab w:val="left" w:pos="-5387"/>
        </w:tabs>
        <w:spacing w:after="0" w:line="240" w:lineRule="auto"/>
        <w:jc w:val="both"/>
        <w:rPr>
          <w:rFonts w:ascii="Times New Roman" w:eastAsia="Times New Roman" w:hAnsi="Times New Roman" w:cs="Times New Roman"/>
          <w:sz w:val="24"/>
          <w:szCs w:val="24"/>
          <w:lang w:val="ru-RU" w:eastAsia="ru-RU"/>
        </w:rPr>
      </w:pPr>
    </w:p>
    <w:p w:rsidR="00A84543" w:rsidRPr="00A84543" w:rsidRDefault="00A84543" w:rsidP="00A84543">
      <w:pPr>
        <w:spacing w:after="0" w:line="240" w:lineRule="auto"/>
        <w:ind w:firstLine="708"/>
        <w:jc w:val="both"/>
        <w:rPr>
          <w:rFonts w:ascii="Times New Roman" w:hAnsi="Times New Roman" w:cs="Times New Roman"/>
          <w:sz w:val="24"/>
          <w:szCs w:val="24"/>
          <w:lang w:val="ru-RU"/>
        </w:rPr>
      </w:pPr>
      <w:r w:rsidRPr="00A84543">
        <w:rPr>
          <w:rFonts w:ascii="Times New Roman" w:hAnsi="Times New Roman" w:cs="Times New Roman"/>
          <w:b/>
          <w:sz w:val="24"/>
          <w:szCs w:val="24"/>
          <w:lang w:val="ru-RU"/>
        </w:rPr>
        <w:t>Основные теоретические сведения.</w:t>
      </w:r>
      <w:r w:rsidRPr="00A84543">
        <w:rPr>
          <w:rFonts w:ascii="Times New Roman" w:hAnsi="Times New Roman" w:cs="Times New Roman"/>
          <w:sz w:val="24"/>
          <w:szCs w:val="24"/>
          <w:lang w:val="ru-RU"/>
        </w:rPr>
        <w:t xml:space="preserve"> Правила оформления чертежей. Значение черчения в практической деятельности людей. Современные методы выполнения чертежей с использованием ЭВМ. Цели, содержание и задачи изучения черчения в школе. Инструменты, принадлежности и материалы для выполнения чертежей. Рациональные приёмы работы инструментами. Организация рабочего места.  Стандарты. </w:t>
      </w:r>
    </w:p>
    <w:p w:rsidR="00A84543" w:rsidRPr="00A84543" w:rsidRDefault="00A84543" w:rsidP="00A84543">
      <w:pPr>
        <w:spacing w:after="0" w:line="240" w:lineRule="auto"/>
        <w:ind w:firstLine="708"/>
        <w:jc w:val="both"/>
        <w:rPr>
          <w:rFonts w:ascii="Times New Roman" w:hAnsi="Times New Roman" w:cs="Times New Roman"/>
          <w:sz w:val="24"/>
          <w:szCs w:val="24"/>
          <w:lang w:val="ru-RU"/>
        </w:rPr>
      </w:pPr>
      <w:r w:rsidRPr="00A84543">
        <w:rPr>
          <w:rFonts w:ascii="Times New Roman" w:hAnsi="Times New Roman" w:cs="Times New Roman"/>
          <w:b/>
          <w:sz w:val="24"/>
          <w:szCs w:val="24"/>
          <w:lang w:val="ru-RU"/>
        </w:rPr>
        <w:t>Практические задания.</w:t>
      </w:r>
      <w:r w:rsidRPr="00A84543">
        <w:rPr>
          <w:rFonts w:ascii="Times New Roman" w:hAnsi="Times New Roman" w:cs="Times New Roman"/>
          <w:sz w:val="24"/>
          <w:szCs w:val="24"/>
          <w:lang w:val="ru-RU"/>
        </w:rPr>
        <w:t xml:space="preserve"> Нанесении размеров (</w:t>
      </w:r>
      <w:proofErr w:type="gramStart"/>
      <w:r w:rsidRPr="00A84543">
        <w:rPr>
          <w:rFonts w:ascii="Times New Roman" w:hAnsi="Times New Roman" w:cs="Times New Roman"/>
          <w:sz w:val="24"/>
          <w:szCs w:val="24"/>
          <w:lang w:val="ru-RU"/>
        </w:rPr>
        <w:t>выносная</w:t>
      </w:r>
      <w:proofErr w:type="gramEnd"/>
      <w:r w:rsidRPr="00A84543">
        <w:rPr>
          <w:rFonts w:ascii="Times New Roman" w:hAnsi="Times New Roman" w:cs="Times New Roman"/>
          <w:sz w:val="24"/>
          <w:szCs w:val="24"/>
          <w:lang w:val="ru-RU"/>
        </w:rPr>
        <w:t xml:space="preserve"> и размерные линии, стрелки, знаки диаметра и радиуса; указание толщины и длины детали надписью; расположение размерных чисел). Применение и обозначение масштаба. Чертежный шрифт. Буквы, цифры и знаки на чертежах.    </w:t>
      </w:r>
    </w:p>
    <w:p w:rsidR="00A84543" w:rsidRPr="00A84543" w:rsidRDefault="00A84543" w:rsidP="00A84543">
      <w:pPr>
        <w:spacing w:after="0" w:line="240" w:lineRule="auto"/>
        <w:jc w:val="both"/>
        <w:rPr>
          <w:rFonts w:ascii="Times New Roman" w:eastAsia="Times New Roman" w:hAnsi="Times New Roman" w:cs="Times New Roman"/>
          <w:sz w:val="24"/>
          <w:szCs w:val="24"/>
          <w:lang w:val="ru-RU" w:eastAsia="ru-RU"/>
        </w:rPr>
      </w:pPr>
    </w:p>
    <w:p w:rsidR="00A84543" w:rsidRPr="00A84543" w:rsidRDefault="00A84543" w:rsidP="00A84543">
      <w:pPr>
        <w:spacing w:after="0" w:line="240" w:lineRule="auto"/>
        <w:ind w:firstLine="708"/>
        <w:jc w:val="both"/>
        <w:rPr>
          <w:rFonts w:ascii="Times New Roman" w:eastAsia="Times New Roman" w:hAnsi="Times New Roman" w:cs="Times New Roman"/>
          <w:sz w:val="24"/>
          <w:szCs w:val="24"/>
          <w:lang w:val="ru-RU" w:eastAsia="ru-RU"/>
        </w:rPr>
      </w:pPr>
      <w:r w:rsidRPr="00A84543">
        <w:rPr>
          <w:rFonts w:ascii="Times New Roman" w:eastAsia="Times New Roman" w:hAnsi="Times New Roman" w:cs="Times New Roman"/>
          <w:b/>
          <w:sz w:val="24"/>
          <w:szCs w:val="24"/>
          <w:lang w:val="ru-RU" w:eastAsia="ru-RU"/>
        </w:rPr>
        <w:t>Раздел 2. Способы построения изображений на чертежах(2часов)</w:t>
      </w:r>
    </w:p>
    <w:p w:rsidR="00A84543" w:rsidRPr="00A84543" w:rsidRDefault="00A84543" w:rsidP="00A84543">
      <w:pPr>
        <w:spacing w:after="0" w:line="240" w:lineRule="auto"/>
        <w:ind w:firstLine="708"/>
        <w:jc w:val="both"/>
        <w:rPr>
          <w:rFonts w:ascii="Times New Roman" w:hAnsi="Times New Roman" w:cs="Times New Roman"/>
          <w:sz w:val="24"/>
          <w:szCs w:val="24"/>
        </w:rPr>
      </w:pPr>
      <w:r w:rsidRPr="00A84543">
        <w:rPr>
          <w:rFonts w:ascii="Times New Roman" w:hAnsi="Times New Roman" w:cs="Times New Roman"/>
          <w:b/>
          <w:sz w:val="24"/>
          <w:szCs w:val="24"/>
          <w:lang w:val="ru-RU"/>
        </w:rPr>
        <w:t>Основные теоретические сведения.</w:t>
      </w:r>
      <w:r w:rsidRPr="00A84543">
        <w:rPr>
          <w:rFonts w:ascii="Times New Roman" w:hAnsi="Times New Roman" w:cs="Times New Roman"/>
          <w:sz w:val="24"/>
          <w:szCs w:val="24"/>
          <w:lang w:val="ru-RU"/>
        </w:rPr>
        <w:t xml:space="preserve"> Способы проецирования. Проецирование. Центральное и параллельное проецирование. Прямоугольные проекции. Выполнение изображений на одной, двух, трёх взаимно перпендикулярных плоскостях проекций. Расположение видов на чертеже и их названия: вид спереди, вид сверху и вид слева. Определение необходимого и достаточного числа видов на чертежах. Понятие местного вида (расположение его в проекционной связи). Косоугольная фронтальная диметрическая и прямоугольная изометрическая проекции. Направление осей, показатели искажения, нанесение размеров. Аксонометрические проекции плоских фигур и объёмных тел. Эллипс как проекция окружности. Построение овала. Понятие о техническом рисунке. Технические рисунки и аксонометрические проекции предметов. </w:t>
      </w:r>
      <w:proofErr w:type="spellStart"/>
      <w:proofErr w:type="gramStart"/>
      <w:r w:rsidRPr="00A84543">
        <w:rPr>
          <w:rFonts w:ascii="Times New Roman" w:hAnsi="Times New Roman" w:cs="Times New Roman"/>
          <w:sz w:val="24"/>
          <w:szCs w:val="24"/>
        </w:rPr>
        <w:t>Выбор</w:t>
      </w:r>
      <w:proofErr w:type="spellEnd"/>
      <w:r w:rsidRPr="00A84543">
        <w:rPr>
          <w:rFonts w:ascii="Times New Roman" w:hAnsi="Times New Roman" w:cs="Times New Roman"/>
          <w:sz w:val="24"/>
          <w:szCs w:val="24"/>
        </w:rPr>
        <w:t xml:space="preserve"> </w:t>
      </w:r>
      <w:proofErr w:type="spellStart"/>
      <w:r w:rsidRPr="00A84543">
        <w:rPr>
          <w:rFonts w:ascii="Times New Roman" w:hAnsi="Times New Roman" w:cs="Times New Roman"/>
          <w:sz w:val="24"/>
          <w:szCs w:val="24"/>
        </w:rPr>
        <w:t>вида</w:t>
      </w:r>
      <w:proofErr w:type="spellEnd"/>
      <w:r w:rsidRPr="00A84543">
        <w:rPr>
          <w:rFonts w:ascii="Times New Roman" w:hAnsi="Times New Roman" w:cs="Times New Roman"/>
          <w:sz w:val="24"/>
          <w:szCs w:val="24"/>
        </w:rPr>
        <w:t xml:space="preserve"> </w:t>
      </w:r>
      <w:proofErr w:type="spellStart"/>
      <w:r w:rsidRPr="00A84543">
        <w:rPr>
          <w:rFonts w:ascii="Times New Roman" w:hAnsi="Times New Roman" w:cs="Times New Roman"/>
          <w:sz w:val="24"/>
          <w:szCs w:val="24"/>
        </w:rPr>
        <w:t>аксонометрической</w:t>
      </w:r>
      <w:proofErr w:type="spellEnd"/>
      <w:r w:rsidRPr="00A84543">
        <w:rPr>
          <w:rFonts w:ascii="Times New Roman" w:hAnsi="Times New Roman" w:cs="Times New Roman"/>
          <w:sz w:val="24"/>
          <w:szCs w:val="24"/>
        </w:rPr>
        <w:t xml:space="preserve"> </w:t>
      </w:r>
      <w:proofErr w:type="spellStart"/>
      <w:r w:rsidRPr="00A84543">
        <w:rPr>
          <w:rFonts w:ascii="Times New Roman" w:hAnsi="Times New Roman" w:cs="Times New Roman"/>
          <w:sz w:val="24"/>
          <w:szCs w:val="24"/>
        </w:rPr>
        <w:t>проекции</w:t>
      </w:r>
      <w:proofErr w:type="spellEnd"/>
      <w:r w:rsidRPr="00A84543">
        <w:rPr>
          <w:rFonts w:ascii="Times New Roman" w:hAnsi="Times New Roman" w:cs="Times New Roman"/>
          <w:sz w:val="24"/>
          <w:szCs w:val="24"/>
        </w:rPr>
        <w:t xml:space="preserve"> и </w:t>
      </w:r>
      <w:proofErr w:type="spellStart"/>
      <w:r w:rsidRPr="00A84543">
        <w:rPr>
          <w:rFonts w:ascii="Times New Roman" w:hAnsi="Times New Roman" w:cs="Times New Roman"/>
          <w:sz w:val="24"/>
          <w:szCs w:val="24"/>
        </w:rPr>
        <w:t>рационального</w:t>
      </w:r>
      <w:proofErr w:type="spellEnd"/>
      <w:r w:rsidRPr="00A84543">
        <w:rPr>
          <w:rFonts w:ascii="Times New Roman" w:hAnsi="Times New Roman" w:cs="Times New Roman"/>
          <w:sz w:val="24"/>
          <w:szCs w:val="24"/>
        </w:rPr>
        <w:t xml:space="preserve"> </w:t>
      </w:r>
      <w:proofErr w:type="spellStart"/>
      <w:r w:rsidRPr="00A84543">
        <w:rPr>
          <w:rFonts w:ascii="Times New Roman" w:hAnsi="Times New Roman" w:cs="Times New Roman"/>
          <w:sz w:val="24"/>
          <w:szCs w:val="24"/>
        </w:rPr>
        <w:t>способа</w:t>
      </w:r>
      <w:proofErr w:type="spellEnd"/>
      <w:r w:rsidRPr="00A84543">
        <w:rPr>
          <w:rFonts w:ascii="Times New Roman" w:hAnsi="Times New Roman" w:cs="Times New Roman"/>
          <w:sz w:val="24"/>
          <w:szCs w:val="24"/>
        </w:rPr>
        <w:t xml:space="preserve"> </w:t>
      </w:r>
      <w:proofErr w:type="spellStart"/>
      <w:r w:rsidRPr="00A84543">
        <w:rPr>
          <w:rFonts w:ascii="Times New Roman" w:hAnsi="Times New Roman" w:cs="Times New Roman"/>
          <w:sz w:val="24"/>
          <w:szCs w:val="24"/>
        </w:rPr>
        <w:t>её</w:t>
      </w:r>
      <w:proofErr w:type="spellEnd"/>
      <w:r w:rsidRPr="00A84543">
        <w:rPr>
          <w:rFonts w:ascii="Times New Roman" w:hAnsi="Times New Roman" w:cs="Times New Roman"/>
          <w:sz w:val="24"/>
          <w:szCs w:val="24"/>
        </w:rPr>
        <w:t xml:space="preserve"> </w:t>
      </w:r>
      <w:proofErr w:type="spellStart"/>
      <w:r w:rsidRPr="00A84543">
        <w:rPr>
          <w:rFonts w:ascii="Times New Roman" w:hAnsi="Times New Roman" w:cs="Times New Roman"/>
          <w:sz w:val="24"/>
          <w:szCs w:val="24"/>
        </w:rPr>
        <w:t>построения</w:t>
      </w:r>
      <w:proofErr w:type="spellEnd"/>
      <w:r w:rsidRPr="00A84543">
        <w:rPr>
          <w:rFonts w:ascii="Times New Roman" w:hAnsi="Times New Roman" w:cs="Times New Roman"/>
          <w:sz w:val="24"/>
          <w:szCs w:val="24"/>
        </w:rPr>
        <w:t>.</w:t>
      </w:r>
      <w:proofErr w:type="gramEnd"/>
      <w:r w:rsidRPr="00A84543">
        <w:rPr>
          <w:rFonts w:ascii="Times New Roman" w:hAnsi="Times New Roman" w:cs="Times New Roman"/>
          <w:sz w:val="24"/>
          <w:szCs w:val="24"/>
        </w:rPr>
        <w:t xml:space="preserve"> </w:t>
      </w:r>
    </w:p>
    <w:p w:rsidR="00A84543" w:rsidRPr="00A84543" w:rsidRDefault="00A84543" w:rsidP="00A84543">
      <w:pPr>
        <w:spacing w:after="0" w:line="240" w:lineRule="auto"/>
        <w:ind w:firstLine="708"/>
        <w:jc w:val="both"/>
        <w:rPr>
          <w:rFonts w:ascii="Times New Roman" w:hAnsi="Times New Roman" w:cs="Times New Roman"/>
          <w:b/>
          <w:sz w:val="24"/>
          <w:szCs w:val="24"/>
          <w:lang w:val="ru-RU"/>
        </w:rPr>
      </w:pPr>
      <w:r w:rsidRPr="00A84543">
        <w:rPr>
          <w:rFonts w:ascii="Times New Roman" w:hAnsi="Times New Roman" w:cs="Times New Roman"/>
          <w:b/>
          <w:sz w:val="24"/>
          <w:szCs w:val="24"/>
          <w:lang w:val="ru-RU"/>
        </w:rPr>
        <w:t xml:space="preserve">Практические задания. </w:t>
      </w:r>
      <w:r w:rsidRPr="00A84543">
        <w:rPr>
          <w:rFonts w:ascii="Times New Roman" w:eastAsia="Times New Roman" w:hAnsi="Times New Roman" w:cs="Times New Roman"/>
          <w:sz w:val="24"/>
          <w:szCs w:val="24"/>
          <w:lang w:val="ru-RU"/>
        </w:rPr>
        <w:t>Сравнение изображений (нахождение чертежей предметов по их наглядным изображениям); указание направлений проецирования для получения проекций предмета; нахождение правильно выполненных видов детали по наглядному изображению; выполнение чертежа предмета по модульной сетке; выполнение моделей (моделирование) деталей и предметов по чертежу. Выполнение технического рисунка детали.</w:t>
      </w:r>
    </w:p>
    <w:p w:rsidR="00A84543" w:rsidRPr="00A84543" w:rsidRDefault="00A84543" w:rsidP="00A84543">
      <w:pPr>
        <w:spacing w:after="0" w:line="240" w:lineRule="auto"/>
        <w:ind w:firstLine="709"/>
        <w:jc w:val="both"/>
        <w:rPr>
          <w:rFonts w:ascii="Times New Roman" w:eastAsia="Times New Roman" w:hAnsi="Times New Roman" w:cs="Times New Roman"/>
          <w:b/>
          <w:sz w:val="24"/>
          <w:szCs w:val="24"/>
          <w:lang w:val="ru-RU" w:eastAsia="ru-RU"/>
        </w:rPr>
      </w:pPr>
    </w:p>
    <w:p w:rsidR="00A84543" w:rsidRPr="00A84543" w:rsidRDefault="00A84543" w:rsidP="00A84543">
      <w:pPr>
        <w:spacing w:after="0" w:line="240" w:lineRule="auto"/>
        <w:ind w:firstLine="708"/>
        <w:jc w:val="both"/>
        <w:rPr>
          <w:rFonts w:ascii="Times New Roman" w:eastAsia="Times New Roman" w:hAnsi="Times New Roman" w:cs="Times New Roman"/>
          <w:sz w:val="24"/>
          <w:szCs w:val="24"/>
          <w:lang w:val="ru-RU" w:eastAsia="ru-RU"/>
        </w:rPr>
      </w:pPr>
      <w:r w:rsidRPr="00A84543">
        <w:rPr>
          <w:rFonts w:ascii="Times New Roman" w:eastAsia="Times New Roman" w:hAnsi="Times New Roman" w:cs="Times New Roman"/>
          <w:b/>
          <w:sz w:val="24"/>
          <w:szCs w:val="24"/>
          <w:lang w:val="ru-RU" w:eastAsia="ru-RU"/>
        </w:rPr>
        <w:t>Раздел 3.  Чертежи, технические рисунки и эскизы предмето</w:t>
      </w:r>
      <w:proofErr w:type="gramStart"/>
      <w:r w:rsidRPr="00A84543">
        <w:rPr>
          <w:rFonts w:ascii="Times New Roman" w:eastAsia="Times New Roman" w:hAnsi="Times New Roman" w:cs="Times New Roman"/>
          <w:b/>
          <w:sz w:val="24"/>
          <w:szCs w:val="24"/>
          <w:lang w:val="ru-RU" w:eastAsia="ru-RU"/>
        </w:rPr>
        <w:t>в(</w:t>
      </w:r>
      <w:proofErr w:type="gramEnd"/>
      <w:r w:rsidRPr="00A84543">
        <w:rPr>
          <w:rFonts w:ascii="Times New Roman" w:eastAsia="Times New Roman" w:hAnsi="Times New Roman" w:cs="Times New Roman"/>
          <w:b/>
          <w:sz w:val="24"/>
          <w:szCs w:val="24"/>
          <w:lang w:val="ru-RU" w:eastAsia="ru-RU"/>
        </w:rPr>
        <w:t>часов)</w:t>
      </w:r>
    </w:p>
    <w:p w:rsidR="00A84543" w:rsidRPr="00A84543" w:rsidRDefault="00A84543" w:rsidP="00A84543">
      <w:pPr>
        <w:autoSpaceDE w:val="0"/>
        <w:autoSpaceDN w:val="0"/>
        <w:adjustRightInd w:val="0"/>
        <w:spacing w:after="0" w:line="240" w:lineRule="auto"/>
        <w:ind w:firstLine="708"/>
        <w:jc w:val="both"/>
        <w:rPr>
          <w:rFonts w:ascii="Times New Roman" w:hAnsi="Times New Roman" w:cs="Times New Roman"/>
          <w:sz w:val="24"/>
          <w:szCs w:val="24"/>
          <w:lang w:val="ru-RU" w:eastAsia="ru-RU"/>
        </w:rPr>
      </w:pPr>
      <w:r w:rsidRPr="00A84543">
        <w:rPr>
          <w:rFonts w:ascii="Times New Roman" w:hAnsi="Times New Roman" w:cs="Times New Roman"/>
          <w:b/>
          <w:bCs/>
          <w:sz w:val="24"/>
          <w:szCs w:val="24"/>
          <w:lang w:val="ru-RU" w:eastAsia="ru-RU"/>
        </w:rPr>
        <w:t xml:space="preserve">Основные теоретические сведения. </w:t>
      </w:r>
      <w:r w:rsidRPr="00A84543">
        <w:rPr>
          <w:rFonts w:ascii="Times New Roman" w:hAnsi="Times New Roman" w:cs="Times New Roman"/>
          <w:sz w:val="24"/>
          <w:szCs w:val="24"/>
          <w:lang w:val="ru-RU" w:eastAsia="ru-RU"/>
        </w:rPr>
        <w:t xml:space="preserve">Проекции элементов фигур на чертежах: изображения на чертеже вершин, ребер и граней предмета как носителей графической информации. Прямоугольные проекции и технические рисунки многогранников и тел вращения. Выявление объема предмета на техническом рисунке. Развертки поверхностей некоторых тел. Проекции точек на поверхностях геометрических тел и предметов. Анализ геометрической формы предмета. Построение чертежей предметов на основе анализа их геометрической формы. Нанесение размеров на чертежах с учетом формы предмета, использование условных знаков.  Графическое отображение и чтение геометрической информации о предмете. Анализ графического состава изображений. Графические (геометрические) построения: деление отрезка, угла и окружности на равные части; </w:t>
      </w:r>
      <w:r w:rsidRPr="00A84543">
        <w:rPr>
          <w:rFonts w:ascii="Times New Roman" w:hAnsi="Times New Roman" w:cs="Times New Roman"/>
          <w:sz w:val="24"/>
          <w:szCs w:val="24"/>
          <w:lang w:val="ru-RU" w:eastAsia="ru-RU"/>
        </w:rPr>
        <w:lastRenderedPageBreak/>
        <w:t>построение сопряжений. Чтение чертежей и других графических изображений. Последовательность чтения чертежей деталей на основе анализа формы и их пространственного расположения. Эскизы деталей, последовательность их выполнения.</w:t>
      </w:r>
    </w:p>
    <w:p w:rsidR="00A84543" w:rsidRPr="00A84543" w:rsidRDefault="00A84543" w:rsidP="00A84543">
      <w:pPr>
        <w:autoSpaceDE w:val="0"/>
        <w:autoSpaceDN w:val="0"/>
        <w:adjustRightInd w:val="0"/>
        <w:spacing w:after="0" w:line="240" w:lineRule="auto"/>
        <w:ind w:firstLine="708"/>
        <w:jc w:val="both"/>
        <w:rPr>
          <w:rFonts w:ascii="Times New Roman" w:hAnsi="Times New Roman" w:cs="Times New Roman"/>
          <w:sz w:val="24"/>
          <w:szCs w:val="24"/>
          <w:lang w:val="ru-RU" w:eastAsia="ru-RU"/>
        </w:rPr>
      </w:pPr>
      <w:r w:rsidRPr="00A84543">
        <w:rPr>
          <w:rFonts w:ascii="Times New Roman" w:hAnsi="Times New Roman" w:cs="Times New Roman"/>
          <w:b/>
          <w:bCs/>
          <w:sz w:val="24"/>
          <w:szCs w:val="24"/>
          <w:lang w:val="ru-RU" w:eastAsia="ru-RU"/>
        </w:rPr>
        <w:t xml:space="preserve">Практические задания. </w:t>
      </w:r>
      <w:proofErr w:type="gramStart"/>
      <w:r w:rsidRPr="00A84543">
        <w:rPr>
          <w:rFonts w:ascii="Times New Roman" w:hAnsi="Times New Roman" w:cs="Times New Roman"/>
          <w:sz w:val="24"/>
          <w:szCs w:val="24"/>
          <w:lang w:val="ru-RU" w:eastAsia="ru-RU"/>
        </w:rPr>
        <w:t>Нахождение на чертеже предмета проекции точек, прямых и плоских фигур; построение чертежей, аксонометрических проекций и технических рисунков основных геометрических тел; нахождение проекций точек, лежащих на поверхности предмета; анализ геометрической формы предмета по чертежу; выполнение технических рисунков и эскизов деталей; выполнение чертежа детали по ее описанию; анализ содержания информации, представленной на графических изображениях.</w:t>
      </w:r>
      <w:proofErr w:type="gramEnd"/>
      <w:r w:rsidRPr="00A84543">
        <w:rPr>
          <w:rFonts w:ascii="Times New Roman" w:hAnsi="Times New Roman" w:cs="Times New Roman"/>
          <w:sz w:val="24"/>
          <w:szCs w:val="24"/>
          <w:lang w:val="ru-RU" w:eastAsia="ru-RU"/>
        </w:rPr>
        <w:t xml:space="preserve"> Деление отрезков и окружности на равные части; построение сопряжений; выполнение чертежей деталей с геометрическими построениями; построение орнаментов и др. Сравнение изображений; нахождение элементов деталей на чертеже и на наглядном изображении; анализ геометрической формы деталей; устное чтение чертежа по вопросам и по заданному плану.</w:t>
      </w:r>
    </w:p>
    <w:p w:rsidR="00A84543" w:rsidRPr="00A84543" w:rsidRDefault="00A84543" w:rsidP="00A84543">
      <w:pPr>
        <w:spacing w:after="0" w:line="240" w:lineRule="auto"/>
        <w:jc w:val="both"/>
        <w:rPr>
          <w:rFonts w:ascii="Times New Roman" w:hAnsi="Times New Roman" w:cs="Times New Roman"/>
          <w:sz w:val="24"/>
          <w:szCs w:val="24"/>
          <w:lang w:val="ru-RU"/>
        </w:rPr>
      </w:pPr>
    </w:p>
    <w:p w:rsidR="00A84543" w:rsidRPr="00A84543" w:rsidRDefault="00A84543" w:rsidP="00A84543">
      <w:pPr>
        <w:spacing w:after="0" w:line="240" w:lineRule="auto"/>
        <w:ind w:firstLine="708"/>
        <w:jc w:val="both"/>
        <w:rPr>
          <w:rFonts w:ascii="Times New Roman" w:hAnsi="Times New Roman" w:cs="Times New Roman"/>
          <w:sz w:val="24"/>
          <w:szCs w:val="24"/>
          <w:lang w:val="ru-RU"/>
        </w:rPr>
      </w:pPr>
      <w:r w:rsidRPr="00A84543">
        <w:rPr>
          <w:rFonts w:ascii="Times New Roman" w:eastAsia="Times New Roman" w:hAnsi="Times New Roman" w:cs="Times New Roman"/>
          <w:b/>
          <w:sz w:val="24"/>
          <w:szCs w:val="24"/>
          <w:lang w:val="ru-RU" w:eastAsia="ru-RU"/>
        </w:rPr>
        <w:t>Раздел 4.  Основы компьютерной графики (1 час)</w:t>
      </w:r>
    </w:p>
    <w:p w:rsidR="00A84543" w:rsidRPr="00A84543" w:rsidRDefault="00A84543" w:rsidP="00A84543">
      <w:pPr>
        <w:spacing w:after="0" w:line="240" w:lineRule="auto"/>
        <w:ind w:firstLine="709"/>
        <w:jc w:val="both"/>
        <w:rPr>
          <w:rFonts w:ascii="Times New Roman" w:eastAsia="Times New Roman" w:hAnsi="Times New Roman" w:cs="Times New Roman"/>
          <w:sz w:val="24"/>
          <w:szCs w:val="24"/>
          <w:lang w:val="ru-RU" w:eastAsia="ru-RU"/>
        </w:rPr>
      </w:pPr>
      <w:r w:rsidRPr="00A84543">
        <w:rPr>
          <w:rFonts w:ascii="Times New Roman" w:hAnsi="Times New Roman" w:cs="Times New Roman"/>
          <w:b/>
          <w:bCs/>
          <w:sz w:val="24"/>
          <w:szCs w:val="24"/>
          <w:lang w:val="ru-RU" w:eastAsia="ru-RU"/>
        </w:rPr>
        <w:t xml:space="preserve">Основные теоретические сведения. </w:t>
      </w:r>
      <w:r w:rsidRPr="00A84543">
        <w:rPr>
          <w:rFonts w:ascii="Times New Roman" w:eastAsia="Times New Roman" w:hAnsi="Times New Roman" w:cs="Times New Roman"/>
          <w:sz w:val="24"/>
          <w:szCs w:val="24"/>
          <w:lang w:val="ru-RU" w:eastAsia="ru-RU"/>
        </w:rPr>
        <w:t>Компьютерные технологии. Применение компьютерных технологий выполнения графических работ. Система трехмерного моделирования КОМПАС-3</w:t>
      </w:r>
      <w:r w:rsidRPr="00A84543">
        <w:rPr>
          <w:rFonts w:ascii="Times New Roman" w:eastAsia="Times New Roman" w:hAnsi="Times New Roman" w:cs="Times New Roman"/>
          <w:sz w:val="24"/>
          <w:szCs w:val="24"/>
          <w:lang w:eastAsia="ru-RU"/>
        </w:rPr>
        <w:t>D</w:t>
      </w:r>
      <w:r w:rsidRPr="00A84543">
        <w:rPr>
          <w:rFonts w:ascii="Times New Roman" w:eastAsia="Times New Roman" w:hAnsi="Times New Roman" w:cs="Times New Roman"/>
          <w:sz w:val="24"/>
          <w:szCs w:val="24"/>
          <w:lang w:val="ru-RU" w:eastAsia="ru-RU"/>
        </w:rPr>
        <w:t>. Основы плоской (2</w:t>
      </w:r>
      <w:r w:rsidRPr="00A84543">
        <w:rPr>
          <w:rFonts w:ascii="Times New Roman" w:eastAsia="Times New Roman" w:hAnsi="Times New Roman" w:cs="Times New Roman"/>
          <w:sz w:val="24"/>
          <w:szCs w:val="24"/>
          <w:lang w:eastAsia="ru-RU"/>
        </w:rPr>
        <w:t>D</w:t>
      </w:r>
      <w:r w:rsidRPr="00A84543">
        <w:rPr>
          <w:rFonts w:ascii="Times New Roman" w:eastAsia="Times New Roman" w:hAnsi="Times New Roman" w:cs="Times New Roman"/>
          <w:sz w:val="24"/>
          <w:szCs w:val="24"/>
          <w:lang w:val="ru-RU" w:eastAsia="ru-RU"/>
        </w:rPr>
        <w:t xml:space="preserve">) графики в системе КОМПАС. </w:t>
      </w:r>
    </w:p>
    <w:p w:rsidR="00A84543" w:rsidRPr="00A84543" w:rsidRDefault="00A84543" w:rsidP="00A84543">
      <w:pPr>
        <w:spacing w:after="0" w:line="240" w:lineRule="auto"/>
        <w:ind w:firstLine="283"/>
        <w:jc w:val="both"/>
        <w:rPr>
          <w:rFonts w:ascii="Times New Roman" w:eastAsia="Times New Roman" w:hAnsi="Times New Roman" w:cs="Times New Roman"/>
          <w:sz w:val="24"/>
          <w:szCs w:val="24"/>
          <w:lang w:val="ru-RU"/>
        </w:rPr>
      </w:pPr>
      <w:r w:rsidRPr="00A84543">
        <w:rPr>
          <w:rFonts w:ascii="Times New Roman" w:eastAsia="Times New Roman" w:hAnsi="Times New Roman" w:cs="Times New Roman"/>
          <w:b/>
          <w:sz w:val="24"/>
          <w:szCs w:val="24"/>
          <w:lang w:val="ru-RU"/>
        </w:rPr>
        <w:t xml:space="preserve">Практические задания. </w:t>
      </w:r>
      <w:r w:rsidRPr="00A84543">
        <w:rPr>
          <w:rFonts w:ascii="Times New Roman" w:eastAsia="Times New Roman" w:hAnsi="Times New Roman" w:cs="Times New Roman"/>
          <w:sz w:val="24"/>
          <w:szCs w:val="24"/>
          <w:lang w:val="ru-RU"/>
        </w:rPr>
        <w:t>Работа в системе КОМПАС-3</w:t>
      </w:r>
      <w:r w:rsidRPr="00A84543">
        <w:rPr>
          <w:rFonts w:ascii="Times New Roman" w:eastAsia="Times New Roman" w:hAnsi="Times New Roman" w:cs="Times New Roman"/>
          <w:sz w:val="24"/>
          <w:szCs w:val="24"/>
        </w:rPr>
        <w:t>D</w:t>
      </w:r>
      <w:r w:rsidRPr="00A84543">
        <w:rPr>
          <w:rFonts w:ascii="Times New Roman" w:eastAsia="Times New Roman" w:hAnsi="Times New Roman" w:cs="Times New Roman"/>
          <w:sz w:val="24"/>
          <w:szCs w:val="24"/>
          <w:lang w:val="ru-RU"/>
        </w:rPr>
        <w:t xml:space="preserve">. Создание и сохранение документа. Управление окнами документов, отображением документа в окне. Создание чертежа, нанесение на него размеров. Построение изображений деталей с помощью системы КОМПАС. </w:t>
      </w:r>
    </w:p>
    <w:p w:rsidR="00A84543" w:rsidRPr="00A84543" w:rsidRDefault="00A84543" w:rsidP="00A84543">
      <w:pPr>
        <w:spacing w:after="0" w:line="240" w:lineRule="auto"/>
        <w:jc w:val="both"/>
        <w:rPr>
          <w:rFonts w:ascii="Times New Roman" w:eastAsia="Times New Roman" w:hAnsi="Times New Roman" w:cs="Times New Roman"/>
          <w:b/>
          <w:sz w:val="24"/>
          <w:szCs w:val="24"/>
          <w:lang w:val="ru-RU" w:eastAsia="ru-RU"/>
        </w:rPr>
      </w:pPr>
    </w:p>
    <w:p w:rsidR="00A84543" w:rsidRPr="00A84543" w:rsidRDefault="00A84543" w:rsidP="00A84543">
      <w:pPr>
        <w:spacing w:after="0" w:line="240" w:lineRule="auto"/>
        <w:ind w:firstLine="708"/>
        <w:jc w:val="both"/>
        <w:rPr>
          <w:rFonts w:ascii="Times New Roman" w:eastAsia="Times New Roman" w:hAnsi="Times New Roman" w:cs="Times New Roman"/>
          <w:sz w:val="24"/>
          <w:szCs w:val="24"/>
          <w:lang w:val="ru-RU" w:eastAsia="ru-RU"/>
        </w:rPr>
      </w:pPr>
      <w:r w:rsidRPr="00A84543">
        <w:rPr>
          <w:rFonts w:ascii="Times New Roman" w:eastAsia="Times New Roman" w:hAnsi="Times New Roman" w:cs="Times New Roman"/>
          <w:b/>
          <w:sz w:val="24"/>
          <w:szCs w:val="24"/>
          <w:lang w:val="ru-RU" w:eastAsia="ru-RU"/>
        </w:rPr>
        <w:t>Раздел 5.  Построение чертежей, содержащих сечения и разрезы (4 часа)</w:t>
      </w:r>
    </w:p>
    <w:p w:rsidR="00A84543" w:rsidRPr="00A84543" w:rsidRDefault="00A84543" w:rsidP="00A84543">
      <w:pPr>
        <w:spacing w:after="0" w:line="240" w:lineRule="auto"/>
        <w:ind w:firstLine="794"/>
        <w:jc w:val="both"/>
        <w:rPr>
          <w:rFonts w:ascii="Times New Roman" w:eastAsia="Times New Roman" w:hAnsi="Times New Roman" w:cs="Times New Roman"/>
          <w:sz w:val="24"/>
          <w:szCs w:val="24"/>
          <w:lang w:val="ru-RU"/>
        </w:rPr>
      </w:pPr>
      <w:r w:rsidRPr="00A84543">
        <w:rPr>
          <w:rFonts w:ascii="Times New Roman" w:eastAsia="Times New Roman" w:hAnsi="Times New Roman" w:cs="Times New Roman"/>
          <w:b/>
          <w:sz w:val="24"/>
          <w:szCs w:val="24"/>
          <w:lang w:val="ru-RU"/>
        </w:rPr>
        <w:t xml:space="preserve">Основные теоретические сведения. </w:t>
      </w:r>
      <w:r w:rsidRPr="00A84543">
        <w:rPr>
          <w:rFonts w:ascii="Times New Roman" w:eastAsia="Times New Roman" w:hAnsi="Times New Roman" w:cs="Times New Roman"/>
          <w:sz w:val="24"/>
          <w:szCs w:val="24"/>
          <w:lang w:val="ru-RU"/>
        </w:rPr>
        <w:t>Сечения</w:t>
      </w:r>
      <w:proofErr w:type="gramStart"/>
      <w:r w:rsidRPr="00A84543">
        <w:rPr>
          <w:rFonts w:ascii="Times New Roman" w:eastAsia="Times New Roman" w:hAnsi="Times New Roman" w:cs="Times New Roman"/>
          <w:sz w:val="24"/>
          <w:szCs w:val="24"/>
          <w:lang w:val="ru-RU"/>
        </w:rPr>
        <w:t>.Н</w:t>
      </w:r>
      <w:proofErr w:type="gramEnd"/>
      <w:r w:rsidRPr="00A84543">
        <w:rPr>
          <w:rFonts w:ascii="Times New Roman" w:eastAsia="Times New Roman" w:hAnsi="Times New Roman" w:cs="Times New Roman"/>
          <w:sz w:val="24"/>
          <w:szCs w:val="24"/>
          <w:lang w:val="ru-RU"/>
        </w:rPr>
        <w:t xml:space="preserve">азначение сечений. Получение сечений. Размещение и обозначение сечений на чертеже. Графические обозначения материалов в сечениях. Разрезы. Назначение разрезов как средства получения информации о внутренней форме и устройстве детали и изделия. Название и обозначение разрезов. Местные разрезы. Соединение на чертеже вида и разреза. Соединение части вида и части разреза. Соединение половины вида и половины разреза. Некоторые особые случаи применения разрезов: изображение тонких стенок и спиц на разрезах. Условности, упрощения и обозначения на чертежах деталей. </w:t>
      </w:r>
    </w:p>
    <w:p w:rsidR="00A84543" w:rsidRPr="00A84543" w:rsidRDefault="00A84543" w:rsidP="00A84543">
      <w:pPr>
        <w:spacing w:after="0" w:line="240" w:lineRule="auto"/>
        <w:ind w:firstLine="708"/>
        <w:jc w:val="both"/>
        <w:rPr>
          <w:rFonts w:ascii="Times New Roman" w:eastAsia="Times New Roman" w:hAnsi="Times New Roman" w:cs="Times New Roman"/>
          <w:sz w:val="24"/>
          <w:szCs w:val="24"/>
          <w:lang w:val="ru-RU"/>
        </w:rPr>
      </w:pPr>
      <w:r w:rsidRPr="00A84543">
        <w:rPr>
          <w:rFonts w:ascii="Times New Roman" w:eastAsia="Times New Roman" w:hAnsi="Times New Roman" w:cs="Times New Roman"/>
          <w:b/>
          <w:sz w:val="24"/>
          <w:szCs w:val="24"/>
          <w:lang w:val="ru-RU"/>
        </w:rPr>
        <w:t xml:space="preserve">Практические задания. </w:t>
      </w:r>
      <w:r w:rsidRPr="00A84543">
        <w:rPr>
          <w:rFonts w:ascii="Times New Roman" w:eastAsia="Times New Roman" w:hAnsi="Times New Roman" w:cs="Times New Roman"/>
          <w:sz w:val="24"/>
          <w:szCs w:val="24"/>
          <w:lang w:val="ru-RU"/>
        </w:rPr>
        <w:t xml:space="preserve">Выполнение эскизов и чертежей деталей с использованием сечений; выполнение эскизов и чертежей деталей с применением разрезов; чтение чертежей, содержащих разрезы; нанесение на чертежах проекций точек, расположенных на поверхности предмета; дочерчивание изображений деталей, содержащих разрезы; выполнение чертежей деталей с использованием местных разрезов; построение отсутствующих видов детали с применением необходимых разрезов. </w:t>
      </w:r>
    </w:p>
    <w:p w:rsidR="00A84543" w:rsidRPr="00A84543" w:rsidRDefault="00A84543" w:rsidP="00A84543">
      <w:pPr>
        <w:spacing w:after="0" w:line="240" w:lineRule="auto"/>
        <w:jc w:val="both"/>
        <w:rPr>
          <w:rFonts w:ascii="Times New Roman" w:eastAsia="Times New Roman" w:hAnsi="Times New Roman" w:cs="Times New Roman"/>
          <w:sz w:val="24"/>
          <w:szCs w:val="24"/>
          <w:lang w:val="ru-RU" w:eastAsia="ru-RU"/>
        </w:rPr>
      </w:pPr>
    </w:p>
    <w:p w:rsidR="00A84543" w:rsidRPr="00A84543" w:rsidRDefault="00A84543" w:rsidP="00A84543">
      <w:pPr>
        <w:spacing w:after="0" w:line="240" w:lineRule="auto"/>
        <w:ind w:firstLine="709"/>
        <w:jc w:val="both"/>
        <w:rPr>
          <w:rFonts w:ascii="Times New Roman" w:eastAsia="Times New Roman" w:hAnsi="Times New Roman" w:cs="Times New Roman"/>
          <w:b/>
          <w:sz w:val="24"/>
          <w:szCs w:val="24"/>
          <w:lang w:val="ru-RU" w:eastAsia="ru-RU"/>
        </w:rPr>
      </w:pP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b/>
          <w:color w:val="000000"/>
          <w:sz w:val="24"/>
          <w:szCs w:val="24"/>
          <w:lang w:val="ru-RU"/>
        </w:rPr>
        <w:t>Модуль «Компьютерная графика. Черчение»</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b/>
          <w:color w:val="000000"/>
          <w:sz w:val="24"/>
          <w:szCs w:val="24"/>
          <w:lang w:val="ru-RU"/>
        </w:rPr>
        <w:t>5 КЛАСС</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Основы графической грамоты. Графические материалы и инструменты.</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proofErr w:type="gramStart"/>
      <w:r w:rsidRPr="00A84543">
        <w:rPr>
          <w:rFonts w:ascii="Times New Roman" w:hAnsi="Times New Roman" w:cs="Times New Roman"/>
          <w:color w:val="000000"/>
          <w:sz w:val="24"/>
          <w:szCs w:val="24"/>
          <w:lang w:val="ru-RU"/>
        </w:rPr>
        <w:t>Типы графических изображений (рисунок, диаграмма, графики, графы, эскиз, технический рисунок, чертёж, схема, карта, пиктограмма и другое.).</w:t>
      </w:r>
      <w:proofErr w:type="gramEnd"/>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Основные элементы графических изображений (точка, линия, контур, буквы и цифры, условные знаки).</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lastRenderedPageBreak/>
        <w:t>Правила построения чертежей (рамка, основная надпись, масштаб, виды, нанесение размеров).</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Чтение чертежа.</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bookmarkStart w:id="1" w:name="_Toc141791737"/>
      <w:bookmarkEnd w:id="1"/>
      <w:r w:rsidRPr="00A84543">
        <w:rPr>
          <w:rFonts w:ascii="Times New Roman" w:hAnsi="Times New Roman" w:cs="Times New Roman"/>
          <w:b/>
          <w:color w:val="000000"/>
          <w:sz w:val="24"/>
          <w:szCs w:val="24"/>
          <w:lang w:val="ru-RU"/>
        </w:rPr>
        <w:t>6 КЛАСС</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Создание проектной документации.</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Основы выполнения чертежей с использованием чертёжных инструментов и приспособлений.</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Стандарты оформления.</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Понятие о графическом редакторе, компьютерной графике.</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Инструменты графического редактора. Создание эскиза в графическом редакторе.</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Инструменты для создания и редактирования текста в графическом редакторе.</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Создание печатной продукции в графическом редакторе.</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bookmarkStart w:id="2" w:name="_Toc141791738"/>
      <w:bookmarkEnd w:id="2"/>
      <w:r w:rsidRPr="00A84543">
        <w:rPr>
          <w:rFonts w:ascii="Times New Roman" w:hAnsi="Times New Roman" w:cs="Times New Roman"/>
          <w:b/>
          <w:color w:val="000000"/>
          <w:sz w:val="24"/>
          <w:szCs w:val="24"/>
          <w:lang w:val="ru-RU"/>
        </w:rPr>
        <w:t>7 КЛАСС</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Понятие о конструкторской документации. Формы деталей и их конструктивные элементы. Изображение и последовательность выполнения чертежа. ЕСКД. ГОСТ.</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Общие сведения о сборочных чертежах. Оформление сборочного чертежа. Правила чтения сборочных чертежей.</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Понятие графической модели.</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Математические, физические и информационные модели.</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Графические модели. Виды графических моделей.</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Количественная и качественная оценка модели.</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bookmarkStart w:id="3" w:name="_Toc141791739"/>
      <w:bookmarkEnd w:id="3"/>
      <w:r w:rsidRPr="00A84543">
        <w:rPr>
          <w:rFonts w:ascii="Times New Roman" w:hAnsi="Times New Roman" w:cs="Times New Roman"/>
          <w:b/>
          <w:color w:val="000000"/>
          <w:sz w:val="24"/>
          <w:szCs w:val="24"/>
          <w:lang w:val="ru-RU"/>
        </w:rPr>
        <w:t>8 КЛАСС</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Применение программного обеспечения для создания проектной документации: моделей объектов и их чертежей.</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Создание документов, виды документов. Основная надпись.</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Геометрические примитивы.</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Создание, редактирование и трансформация графических объектов.</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Сложные 3</w:t>
      </w:r>
      <w:r w:rsidRPr="00A84543">
        <w:rPr>
          <w:rFonts w:ascii="Times New Roman" w:hAnsi="Times New Roman" w:cs="Times New Roman"/>
          <w:color w:val="000000"/>
          <w:sz w:val="24"/>
          <w:szCs w:val="24"/>
        </w:rPr>
        <w:t>D</w:t>
      </w:r>
      <w:r w:rsidRPr="00A84543">
        <w:rPr>
          <w:rFonts w:ascii="Times New Roman" w:hAnsi="Times New Roman" w:cs="Times New Roman"/>
          <w:color w:val="000000"/>
          <w:sz w:val="24"/>
          <w:szCs w:val="24"/>
          <w:lang w:val="ru-RU"/>
        </w:rPr>
        <w:t>-модели и сборочные чертежи.</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Изделия и их модели. Анализ формы объекта и синтез модели.</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План создания 3</w:t>
      </w:r>
      <w:r w:rsidRPr="00A84543">
        <w:rPr>
          <w:rFonts w:ascii="Times New Roman" w:hAnsi="Times New Roman" w:cs="Times New Roman"/>
          <w:color w:val="000000"/>
          <w:sz w:val="24"/>
          <w:szCs w:val="24"/>
        </w:rPr>
        <w:t>D</w:t>
      </w:r>
      <w:r w:rsidRPr="00A84543">
        <w:rPr>
          <w:rFonts w:ascii="Times New Roman" w:hAnsi="Times New Roman" w:cs="Times New Roman"/>
          <w:color w:val="000000"/>
          <w:sz w:val="24"/>
          <w:szCs w:val="24"/>
          <w:lang w:val="ru-RU"/>
        </w:rPr>
        <w:t>-модели.</w:t>
      </w:r>
    </w:p>
    <w:p w:rsidR="00F04EF0" w:rsidRPr="00A84543" w:rsidRDefault="00F04EF0" w:rsidP="00F04EF0">
      <w:pPr>
        <w:spacing w:after="0" w:line="264" w:lineRule="auto"/>
        <w:ind w:firstLine="600"/>
        <w:jc w:val="both"/>
        <w:rPr>
          <w:rFonts w:ascii="Times New Roman" w:hAnsi="Times New Roman" w:cs="Times New Roman"/>
          <w:sz w:val="24"/>
          <w:szCs w:val="24"/>
          <w:lang w:val="ru-RU"/>
        </w:rPr>
      </w:pPr>
      <w:r w:rsidRPr="00A84543">
        <w:rPr>
          <w:rFonts w:ascii="Times New Roman" w:hAnsi="Times New Roman" w:cs="Times New Roman"/>
          <w:color w:val="000000"/>
          <w:sz w:val="24"/>
          <w:szCs w:val="24"/>
          <w:lang w:val="ru-RU"/>
        </w:rPr>
        <w:t>Дерево модели. Формообразование детали. Способы редактирования операции формообразования и эскиза.</w:t>
      </w:r>
    </w:p>
    <w:p w:rsidR="00C55469" w:rsidRDefault="00C55469" w:rsidP="00C55469">
      <w:pPr>
        <w:spacing w:after="0" w:line="240" w:lineRule="auto"/>
        <w:rPr>
          <w:rFonts w:ascii="Times New Roman" w:hAnsi="Times New Roman"/>
          <w:b/>
          <w:sz w:val="24"/>
          <w:szCs w:val="24"/>
        </w:rPr>
      </w:pPr>
    </w:p>
    <w:p w:rsidR="00C55469" w:rsidRDefault="00C55469" w:rsidP="00C55469">
      <w:pPr>
        <w:spacing w:after="0" w:line="240" w:lineRule="auto"/>
        <w:rPr>
          <w:rFonts w:ascii="Times New Roman" w:hAnsi="Times New Roman"/>
          <w:b/>
          <w:sz w:val="24"/>
          <w:szCs w:val="24"/>
        </w:rPr>
      </w:pPr>
    </w:p>
    <w:p w:rsidR="00C55469" w:rsidRDefault="00C55469" w:rsidP="00C55469">
      <w:pPr>
        <w:spacing w:after="0" w:line="240" w:lineRule="auto"/>
        <w:rPr>
          <w:rFonts w:ascii="Times New Roman" w:hAnsi="Times New Roman"/>
          <w:b/>
          <w:sz w:val="24"/>
          <w:szCs w:val="24"/>
        </w:rPr>
      </w:pPr>
    </w:p>
    <w:p w:rsidR="00C55469" w:rsidRDefault="00C55469" w:rsidP="00C55469">
      <w:pPr>
        <w:spacing w:after="0" w:line="240" w:lineRule="auto"/>
        <w:rPr>
          <w:rFonts w:ascii="Times New Roman" w:hAnsi="Times New Roman"/>
          <w:b/>
          <w:sz w:val="24"/>
          <w:szCs w:val="24"/>
        </w:rPr>
      </w:pPr>
    </w:p>
    <w:p w:rsidR="00FF51A8" w:rsidRDefault="00FF51A8" w:rsidP="00C55469">
      <w:pPr>
        <w:spacing w:after="0" w:line="240" w:lineRule="auto"/>
        <w:rPr>
          <w:rFonts w:ascii="Times New Roman" w:hAnsi="Times New Roman"/>
          <w:b/>
          <w:sz w:val="24"/>
          <w:szCs w:val="24"/>
          <w:lang w:val="ru-RU"/>
        </w:rPr>
      </w:pPr>
    </w:p>
    <w:p w:rsidR="00FF51A8" w:rsidRDefault="00FF51A8" w:rsidP="00C55469">
      <w:pPr>
        <w:spacing w:after="0" w:line="240" w:lineRule="auto"/>
        <w:rPr>
          <w:rFonts w:ascii="Times New Roman" w:hAnsi="Times New Roman"/>
          <w:b/>
          <w:sz w:val="24"/>
          <w:szCs w:val="24"/>
          <w:lang w:val="ru-RU"/>
        </w:rPr>
      </w:pPr>
    </w:p>
    <w:p w:rsidR="00FF51A8" w:rsidRDefault="00FF51A8" w:rsidP="00C55469">
      <w:pPr>
        <w:spacing w:after="0" w:line="240" w:lineRule="auto"/>
        <w:rPr>
          <w:rFonts w:ascii="Times New Roman" w:hAnsi="Times New Roman"/>
          <w:b/>
          <w:sz w:val="24"/>
          <w:szCs w:val="24"/>
          <w:lang w:val="ru-RU"/>
        </w:rPr>
      </w:pPr>
    </w:p>
    <w:p w:rsidR="00FF51A8" w:rsidRDefault="00FF51A8" w:rsidP="00C55469">
      <w:pPr>
        <w:spacing w:after="0" w:line="240" w:lineRule="auto"/>
        <w:rPr>
          <w:rFonts w:ascii="Times New Roman" w:hAnsi="Times New Roman"/>
          <w:b/>
          <w:sz w:val="24"/>
          <w:szCs w:val="24"/>
          <w:lang w:val="ru-RU"/>
        </w:rPr>
      </w:pPr>
    </w:p>
    <w:p w:rsidR="00FF51A8" w:rsidRDefault="00FF51A8" w:rsidP="00C55469">
      <w:pPr>
        <w:spacing w:after="0" w:line="240" w:lineRule="auto"/>
        <w:rPr>
          <w:rFonts w:ascii="Times New Roman" w:hAnsi="Times New Roman"/>
          <w:b/>
          <w:sz w:val="24"/>
          <w:szCs w:val="24"/>
          <w:lang w:val="ru-RU"/>
        </w:rPr>
      </w:pPr>
    </w:p>
    <w:p w:rsidR="00FF51A8" w:rsidRDefault="00FF51A8" w:rsidP="00C55469">
      <w:pPr>
        <w:spacing w:after="0" w:line="240" w:lineRule="auto"/>
        <w:rPr>
          <w:rFonts w:ascii="Times New Roman" w:hAnsi="Times New Roman"/>
          <w:b/>
          <w:sz w:val="24"/>
          <w:szCs w:val="24"/>
          <w:lang w:val="ru-RU"/>
        </w:rPr>
      </w:pPr>
    </w:p>
    <w:p w:rsidR="00FF51A8" w:rsidRDefault="00FF51A8" w:rsidP="00C55469">
      <w:pPr>
        <w:spacing w:after="0" w:line="240" w:lineRule="auto"/>
        <w:rPr>
          <w:rFonts w:ascii="Times New Roman" w:hAnsi="Times New Roman"/>
          <w:b/>
          <w:sz w:val="24"/>
          <w:szCs w:val="24"/>
          <w:lang w:val="ru-RU"/>
        </w:rPr>
      </w:pPr>
    </w:p>
    <w:p w:rsidR="00FF51A8" w:rsidRDefault="00FF51A8" w:rsidP="00C55469">
      <w:pPr>
        <w:spacing w:after="0" w:line="240" w:lineRule="auto"/>
        <w:rPr>
          <w:rFonts w:ascii="Times New Roman" w:hAnsi="Times New Roman"/>
          <w:b/>
          <w:sz w:val="24"/>
          <w:szCs w:val="24"/>
          <w:lang w:val="ru-RU"/>
        </w:rPr>
      </w:pPr>
    </w:p>
    <w:p w:rsidR="00FF51A8" w:rsidRDefault="00FF51A8" w:rsidP="00C55469">
      <w:pPr>
        <w:spacing w:after="0" w:line="240" w:lineRule="auto"/>
        <w:rPr>
          <w:rFonts w:ascii="Times New Roman" w:hAnsi="Times New Roman"/>
          <w:b/>
          <w:sz w:val="24"/>
          <w:szCs w:val="24"/>
          <w:lang w:val="ru-RU"/>
        </w:rPr>
      </w:pPr>
    </w:p>
    <w:p w:rsidR="00C55469" w:rsidRPr="00FF51A8" w:rsidRDefault="00C55469" w:rsidP="00FF51A8">
      <w:pPr>
        <w:spacing w:after="0" w:line="240" w:lineRule="auto"/>
        <w:rPr>
          <w:rFonts w:ascii="Times New Roman" w:hAnsi="Times New Roman"/>
          <w:b/>
          <w:sz w:val="24"/>
          <w:szCs w:val="24"/>
          <w:lang w:val="ru-RU"/>
        </w:rPr>
      </w:pPr>
      <w:r w:rsidRPr="00C55469">
        <w:rPr>
          <w:rFonts w:ascii="Times New Roman" w:hAnsi="Times New Roman"/>
          <w:b/>
          <w:sz w:val="24"/>
          <w:szCs w:val="24"/>
          <w:lang w:val="ru-RU"/>
        </w:rPr>
        <w:lastRenderedPageBreak/>
        <w:t>Календарно-тематическое планирование по предмету «Черчение»</w:t>
      </w:r>
      <w:r w:rsidR="00FF51A8">
        <w:rPr>
          <w:rFonts w:ascii="Times New Roman" w:hAnsi="Times New Roman"/>
          <w:b/>
          <w:sz w:val="24"/>
          <w:szCs w:val="24"/>
          <w:lang w:val="ru-RU"/>
        </w:rPr>
        <w:t xml:space="preserve"> </w:t>
      </w:r>
      <w:r w:rsidRPr="00FF51A8">
        <w:rPr>
          <w:rFonts w:ascii="Times New Roman" w:hAnsi="Times New Roman"/>
          <w:b/>
          <w:sz w:val="24"/>
          <w:szCs w:val="24"/>
          <w:lang w:val="ru-RU"/>
        </w:rPr>
        <w:t>для 8 класса</w:t>
      </w:r>
    </w:p>
    <w:p w:rsidR="00C55469" w:rsidRPr="00FF51A8" w:rsidRDefault="00C55469" w:rsidP="00C55469">
      <w:pPr>
        <w:spacing w:after="0" w:line="240" w:lineRule="auto"/>
        <w:jc w:val="center"/>
        <w:rPr>
          <w:rFonts w:ascii="Times New Roman" w:hAnsi="Times New Roman"/>
          <w:b/>
          <w:sz w:val="24"/>
          <w:szCs w:val="24"/>
          <w:lang w:val="ru-RU"/>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2"/>
        <w:gridCol w:w="6825"/>
        <w:gridCol w:w="1887"/>
      </w:tblGrid>
      <w:tr w:rsidR="00C55469" w:rsidRPr="00C347DD" w:rsidTr="004C3933">
        <w:tc>
          <w:tcPr>
            <w:tcW w:w="615" w:type="pct"/>
            <w:shd w:val="clear" w:color="auto" w:fill="auto"/>
            <w:vAlign w:val="center"/>
          </w:tcPr>
          <w:p w:rsidR="00C55469" w:rsidRPr="00C347DD" w:rsidRDefault="00C55469" w:rsidP="004C3933">
            <w:pPr>
              <w:keepNext/>
              <w:spacing w:after="0" w:line="240" w:lineRule="auto"/>
              <w:jc w:val="center"/>
              <w:rPr>
                <w:rFonts w:ascii="Times New Roman" w:hAnsi="Times New Roman"/>
                <w:b/>
                <w:sz w:val="24"/>
                <w:szCs w:val="24"/>
              </w:rPr>
            </w:pPr>
            <w:r w:rsidRPr="00C347DD">
              <w:rPr>
                <w:rFonts w:ascii="Times New Roman" w:hAnsi="Times New Roman"/>
                <w:b/>
                <w:sz w:val="24"/>
                <w:szCs w:val="24"/>
              </w:rPr>
              <w:t xml:space="preserve">№ п/п </w:t>
            </w:r>
            <w:proofErr w:type="spellStart"/>
            <w:r w:rsidRPr="00C347DD">
              <w:rPr>
                <w:rFonts w:ascii="Times New Roman" w:hAnsi="Times New Roman"/>
                <w:b/>
                <w:sz w:val="24"/>
                <w:szCs w:val="24"/>
              </w:rPr>
              <w:t>урока</w:t>
            </w:r>
            <w:proofErr w:type="spellEnd"/>
            <w:r w:rsidRPr="00C347DD">
              <w:rPr>
                <w:rFonts w:ascii="Times New Roman" w:hAnsi="Times New Roman"/>
                <w:b/>
                <w:sz w:val="24"/>
                <w:szCs w:val="24"/>
              </w:rPr>
              <w:t xml:space="preserve"> </w:t>
            </w:r>
          </w:p>
        </w:tc>
        <w:tc>
          <w:tcPr>
            <w:tcW w:w="3435" w:type="pct"/>
            <w:shd w:val="clear" w:color="auto" w:fill="auto"/>
            <w:vAlign w:val="center"/>
          </w:tcPr>
          <w:p w:rsidR="00C55469" w:rsidRPr="00C347DD" w:rsidRDefault="00C55469" w:rsidP="004C3933">
            <w:pPr>
              <w:keepNext/>
              <w:spacing w:after="0" w:line="240" w:lineRule="auto"/>
              <w:jc w:val="center"/>
              <w:rPr>
                <w:rFonts w:ascii="Times New Roman" w:hAnsi="Times New Roman"/>
                <w:b/>
                <w:sz w:val="24"/>
                <w:szCs w:val="24"/>
              </w:rPr>
            </w:pPr>
            <w:proofErr w:type="spellStart"/>
            <w:r w:rsidRPr="00C347DD">
              <w:rPr>
                <w:rFonts w:ascii="Times New Roman" w:hAnsi="Times New Roman"/>
                <w:b/>
                <w:sz w:val="24"/>
                <w:szCs w:val="24"/>
              </w:rPr>
              <w:t>Тема</w:t>
            </w:r>
            <w:proofErr w:type="spellEnd"/>
            <w:r w:rsidRPr="00C347DD">
              <w:rPr>
                <w:rFonts w:ascii="Times New Roman" w:hAnsi="Times New Roman"/>
                <w:b/>
                <w:sz w:val="24"/>
                <w:szCs w:val="24"/>
              </w:rPr>
              <w:t xml:space="preserve"> </w:t>
            </w:r>
            <w:proofErr w:type="spellStart"/>
            <w:r w:rsidRPr="00C347DD">
              <w:rPr>
                <w:rFonts w:ascii="Times New Roman" w:hAnsi="Times New Roman"/>
                <w:b/>
                <w:sz w:val="24"/>
                <w:szCs w:val="24"/>
              </w:rPr>
              <w:t>урока</w:t>
            </w:r>
            <w:proofErr w:type="spellEnd"/>
          </w:p>
        </w:tc>
        <w:tc>
          <w:tcPr>
            <w:tcW w:w="950" w:type="pct"/>
            <w:shd w:val="clear" w:color="auto" w:fill="auto"/>
            <w:vAlign w:val="center"/>
          </w:tcPr>
          <w:p w:rsidR="00C55469" w:rsidRPr="00C347DD" w:rsidRDefault="00C55469" w:rsidP="004C3933">
            <w:pPr>
              <w:keepNext/>
              <w:spacing w:after="0" w:line="240" w:lineRule="auto"/>
              <w:jc w:val="center"/>
              <w:rPr>
                <w:rFonts w:ascii="Times New Roman" w:hAnsi="Times New Roman"/>
                <w:b/>
                <w:sz w:val="24"/>
                <w:szCs w:val="24"/>
              </w:rPr>
            </w:pPr>
            <w:proofErr w:type="spellStart"/>
            <w:r w:rsidRPr="00C347DD">
              <w:rPr>
                <w:rFonts w:ascii="Times New Roman" w:hAnsi="Times New Roman"/>
                <w:b/>
                <w:sz w:val="24"/>
                <w:szCs w:val="24"/>
              </w:rPr>
              <w:t>Дата</w:t>
            </w:r>
            <w:proofErr w:type="spellEnd"/>
          </w:p>
        </w:tc>
      </w:tr>
      <w:tr w:rsidR="00C55469" w:rsidRPr="00C55469" w:rsidTr="004C3933">
        <w:tc>
          <w:tcPr>
            <w:tcW w:w="5000" w:type="pct"/>
            <w:gridSpan w:val="3"/>
            <w:shd w:val="clear" w:color="auto" w:fill="auto"/>
            <w:vAlign w:val="center"/>
          </w:tcPr>
          <w:p w:rsidR="00C55469" w:rsidRPr="00C55469" w:rsidRDefault="00C55469" w:rsidP="004C3933">
            <w:pPr>
              <w:keepNext/>
              <w:spacing w:after="0" w:line="240" w:lineRule="auto"/>
              <w:jc w:val="center"/>
              <w:rPr>
                <w:rFonts w:ascii="Times New Roman" w:hAnsi="Times New Roman"/>
                <w:b/>
                <w:sz w:val="24"/>
                <w:szCs w:val="24"/>
                <w:lang w:val="ru-RU"/>
              </w:rPr>
            </w:pPr>
            <w:r w:rsidRPr="00C55469">
              <w:rPr>
                <w:rFonts w:ascii="Times New Roman" w:eastAsia="Times New Roman" w:hAnsi="Times New Roman"/>
                <w:b/>
                <w:bCs/>
                <w:sz w:val="24"/>
                <w:szCs w:val="24"/>
                <w:lang w:val="ru-RU" w:eastAsia="ru-RU"/>
              </w:rPr>
              <w:t>1.  Графические изображения. Техника выполнения чертежей и правила их оформления (1час)</w:t>
            </w:r>
          </w:p>
        </w:tc>
      </w:tr>
      <w:tr w:rsidR="00C55469" w:rsidRPr="00C55469" w:rsidTr="004C3933">
        <w:trPr>
          <w:trHeight w:val="516"/>
        </w:trPr>
        <w:tc>
          <w:tcPr>
            <w:tcW w:w="615" w:type="pct"/>
            <w:shd w:val="clear" w:color="auto" w:fill="auto"/>
          </w:tcPr>
          <w:p w:rsidR="00C55469" w:rsidRPr="00C347DD" w:rsidRDefault="00C55469" w:rsidP="004C3933">
            <w:pPr>
              <w:keepNext/>
              <w:spacing w:after="0" w:line="240" w:lineRule="auto"/>
              <w:jc w:val="right"/>
              <w:rPr>
                <w:rFonts w:ascii="Times New Roman" w:hAnsi="Times New Roman"/>
                <w:sz w:val="24"/>
                <w:szCs w:val="24"/>
              </w:rPr>
            </w:pPr>
            <w:r w:rsidRPr="00C347DD">
              <w:rPr>
                <w:rFonts w:ascii="Times New Roman" w:hAnsi="Times New Roman"/>
                <w:sz w:val="24"/>
                <w:szCs w:val="24"/>
              </w:rPr>
              <w:t>1</w:t>
            </w:r>
          </w:p>
        </w:tc>
        <w:tc>
          <w:tcPr>
            <w:tcW w:w="3435" w:type="pct"/>
            <w:shd w:val="clear" w:color="auto" w:fill="auto"/>
            <w:vAlign w:val="bottom"/>
          </w:tcPr>
          <w:p w:rsidR="00C55469" w:rsidRPr="00C55469" w:rsidRDefault="00C55469" w:rsidP="004C3933">
            <w:pPr>
              <w:spacing w:after="0" w:line="240" w:lineRule="auto"/>
              <w:rPr>
                <w:rFonts w:ascii="Times New Roman" w:hAnsi="Times New Roman"/>
                <w:sz w:val="24"/>
                <w:szCs w:val="24"/>
                <w:lang w:val="ru-RU"/>
              </w:rPr>
            </w:pPr>
            <w:r w:rsidRPr="00C55469">
              <w:rPr>
                <w:rFonts w:ascii="Times New Roman" w:hAnsi="Times New Roman"/>
                <w:sz w:val="24"/>
                <w:szCs w:val="24"/>
                <w:lang w:val="ru-RU"/>
              </w:rPr>
              <w:t>Правила оформления чертежей</w:t>
            </w:r>
          </w:p>
          <w:p w:rsidR="00C55469" w:rsidRPr="00C55469" w:rsidRDefault="00C55469" w:rsidP="004C3933">
            <w:pPr>
              <w:spacing w:after="0" w:line="240" w:lineRule="auto"/>
              <w:rPr>
                <w:rFonts w:ascii="Times New Roman" w:hAnsi="Times New Roman"/>
                <w:sz w:val="24"/>
                <w:szCs w:val="24"/>
                <w:lang w:val="ru-RU"/>
              </w:rPr>
            </w:pPr>
            <w:r w:rsidRPr="00C55469">
              <w:rPr>
                <w:rFonts w:ascii="Times New Roman" w:hAnsi="Times New Roman"/>
                <w:sz w:val="24"/>
                <w:szCs w:val="24"/>
                <w:lang w:val="ru-RU"/>
              </w:rPr>
              <w:t>Шрифт чертежный</w:t>
            </w:r>
          </w:p>
        </w:tc>
        <w:tc>
          <w:tcPr>
            <w:tcW w:w="950" w:type="pct"/>
            <w:shd w:val="clear" w:color="auto" w:fill="auto"/>
          </w:tcPr>
          <w:p w:rsidR="00C55469" w:rsidRPr="00C55469" w:rsidRDefault="00C55469" w:rsidP="004C3933">
            <w:pPr>
              <w:widowControl w:val="0"/>
              <w:autoSpaceDE w:val="0"/>
              <w:autoSpaceDN w:val="0"/>
              <w:adjustRightInd w:val="0"/>
              <w:spacing w:after="0" w:line="240" w:lineRule="auto"/>
              <w:jc w:val="center"/>
              <w:rPr>
                <w:rFonts w:ascii="Times New Roman" w:eastAsia="Times New Roman" w:hAnsi="Times New Roman"/>
                <w:sz w:val="24"/>
                <w:szCs w:val="24"/>
                <w:lang w:val="ru-RU" w:eastAsia="ru-RU"/>
              </w:rPr>
            </w:pPr>
          </w:p>
        </w:tc>
      </w:tr>
      <w:tr w:rsidR="00C55469" w:rsidRPr="00C55469" w:rsidTr="004C3933">
        <w:tc>
          <w:tcPr>
            <w:tcW w:w="5000" w:type="pct"/>
            <w:gridSpan w:val="3"/>
            <w:shd w:val="clear" w:color="auto" w:fill="auto"/>
          </w:tcPr>
          <w:p w:rsidR="00C55469" w:rsidRPr="00C55469" w:rsidRDefault="00C55469" w:rsidP="004C3933">
            <w:pPr>
              <w:widowControl w:val="0"/>
              <w:autoSpaceDE w:val="0"/>
              <w:autoSpaceDN w:val="0"/>
              <w:adjustRightInd w:val="0"/>
              <w:spacing w:after="0" w:line="240" w:lineRule="auto"/>
              <w:jc w:val="center"/>
              <w:rPr>
                <w:rFonts w:ascii="Times New Roman" w:eastAsia="Times New Roman" w:hAnsi="Times New Roman"/>
                <w:sz w:val="24"/>
                <w:szCs w:val="24"/>
                <w:lang w:val="ru-RU" w:eastAsia="ru-RU"/>
              </w:rPr>
            </w:pPr>
            <w:r w:rsidRPr="00C55469">
              <w:rPr>
                <w:rFonts w:ascii="Times New Roman" w:eastAsia="Times New Roman" w:hAnsi="Times New Roman"/>
                <w:b/>
                <w:bCs/>
                <w:sz w:val="24"/>
                <w:szCs w:val="24"/>
                <w:lang w:val="ru-RU" w:eastAsia="ru-RU"/>
              </w:rPr>
              <w:t>2. Способы построения изображений на чертежах (2часа)</w:t>
            </w:r>
          </w:p>
        </w:tc>
      </w:tr>
      <w:tr w:rsidR="00C55469" w:rsidRPr="00C347DD" w:rsidTr="004C3933">
        <w:trPr>
          <w:trHeight w:val="516"/>
        </w:trPr>
        <w:tc>
          <w:tcPr>
            <w:tcW w:w="615" w:type="pct"/>
            <w:shd w:val="clear" w:color="auto" w:fill="auto"/>
          </w:tcPr>
          <w:p w:rsidR="00C55469" w:rsidRPr="00C347DD" w:rsidRDefault="00C55469" w:rsidP="004C3933">
            <w:pPr>
              <w:keepNext/>
              <w:spacing w:after="0" w:line="240" w:lineRule="auto"/>
              <w:jc w:val="right"/>
              <w:rPr>
                <w:rFonts w:ascii="Times New Roman" w:hAnsi="Times New Roman"/>
                <w:sz w:val="24"/>
                <w:szCs w:val="24"/>
              </w:rPr>
            </w:pPr>
            <w:r w:rsidRPr="00C347DD">
              <w:rPr>
                <w:rFonts w:ascii="Times New Roman" w:hAnsi="Times New Roman"/>
                <w:sz w:val="24"/>
                <w:szCs w:val="24"/>
              </w:rPr>
              <w:t>2</w:t>
            </w:r>
          </w:p>
        </w:tc>
        <w:tc>
          <w:tcPr>
            <w:tcW w:w="3435" w:type="pct"/>
            <w:shd w:val="clear" w:color="auto" w:fill="auto"/>
            <w:vAlign w:val="bottom"/>
          </w:tcPr>
          <w:p w:rsidR="00C55469" w:rsidRPr="00C347DD" w:rsidRDefault="00C55469" w:rsidP="004C3933">
            <w:pPr>
              <w:spacing w:after="0" w:line="240" w:lineRule="auto"/>
              <w:rPr>
                <w:rFonts w:ascii="Times New Roman" w:hAnsi="Times New Roman"/>
                <w:sz w:val="24"/>
                <w:szCs w:val="24"/>
              </w:rPr>
            </w:pPr>
            <w:proofErr w:type="spellStart"/>
            <w:r w:rsidRPr="00C347DD">
              <w:rPr>
                <w:rFonts w:ascii="Times New Roman" w:hAnsi="Times New Roman"/>
                <w:sz w:val="24"/>
                <w:szCs w:val="24"/>
              </w:rPr>
              <w:t>Проецирование</w:t>
            </w:r>
            <w:proofErr w:type="spellEnd"/>
          </w:p>
          <w:p w:rsidR="00C55469" w:rsidRPr="00C347DD" w:rsidRDefault="00C55469" w:rsidP="004C3933">
            <w:pPr>
              <w:spacing w:after="0" w:line="240" w:lineRule="auto"/>
              <w:rPr>
                <w:rFonts w:ascii="Times New Roman" w:hAnsi="Times New Roman"/>
                <w:sz w:val="24"/>
                <w:szCs w:val="24"/>
              </w:rPr>
            </w:pPr>
            <w:proofErr w:type="spellStart"/>
            <w:r w:rsidRPr="00C347DD">
              <w:rPr>
                <w:rFonts w:ascii="Times New Roman" w:hAnsi="Times New Roman"/>
                <w:sz w:val="24"/>
                <w:szCs w:val="24"/>
              </w:rPr>
              <w:t>Косоугольное</w:t>
            </w:r>
            <w:proofErr w:type="spellEnd"/>
            <w:r w:rsidRPr="00C347DD">
              <w:rPr>
                <w:rFonts w:ascii="Times New Roman" w:hAnsi="Times New Roman"/>
                <w:sz w:val="24"/>
                <w:szCs w:val="24"/>
              </w:rPr>
              <w:t xml:space="preserve"> </w:t>
            </w:r>
            <w:proofErr w:type="spellStart"/>
            <w:r w:rsidRPr="00C347DD">
              <w:rPr>
                <w:rFonts w:ascii="Times New Roman" w:hAnsi="Times New Roman"/>
                <w:sz w:val="24"/>
                <w:szCs w:val="24"/>
              </w:rPr>
              <w:t>проецирование</w:t>
            </w:r>
            <w:proofErr w:type="spellEnd"/>
          </w:p>
        </w:tc>
        <w:tc>
          <w:tcPr>
            <w:tcW w:w="950" w:type="pct"/>
            <w:shd w:val="clear" w:color="auto" w:fill="auto"/>
          </w:tcPr>
          <w:p w:rsidR="00C55469" w:rsidRPr="00C347DD" w:rsidRDefault="00C55469" w:rsidP="004C39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C55469" w:rsidRPr="00C55469" w:rsidTr="004C3933">
        <w:tc>
          <w:tcPr>
            <w:tcW w:w="615" w:type="pct"/>
            <w:shd w:val="clear" w:color="auto" w:fill="auto"/>
          </w:tcPr>
          <w:p w:rsidR="00C55469" w:rsidRPr="00C347DD" w:rsidRDefault="00C55469" w:rsidP="004C3933">
            <w:pPr>
              <w:keepNext/>
              <w:spacing w:after="0" w:line="240" w:lineRule="auto"/>
              <w:jc w:val="right"/>
              <w:rPr>
                <w:rFonts w:ascii="Times New Roman" w:hAnsi="Times New Roman"/>
                <w:sz w:val="24"/>
                <w:szCs w:val="24"/>
              </w:rPr>
            </w:pPr>
            <w:r w:rsidRPr="00C347DD">
              <w:rPr>
                <w:rFonts w:ascii="Times New Roman" w:hAnsi="Times New Roman"/>
                <w:sz w:val="24"/>
                <w:szCs w:val="24"/>
              </w:rPr>
              <w:t>3</w:t>
            </w:r>
          </w:p>
        </w:tc>
        <w:tc>
          <w:tcPr>
            <w:tcW w:w="3435" w:type="pct"/>
            <w:shd w:val="clear" w:color="auto" w:fill="auto"/>
            <w:vAlign w:val="bottom"/>
          </w:tcPr>
          <w:p w:rsidR="00C55469" w:rsidRPr="00C55469" w:rsidRDefault="00C55469" w:rsidP="004C3933">
            <w:pPr>
              <w:spacing w:after="0" w:line="240" w:lineRule="auto"/>
              <w:rPr>
                <w:rFonts w:ascii="Times New Roman" w:hAnsi="Times New Roman"/>
                <w:sz w:val="24"/>
                <w:szCs w:val="24"/>
                <w:lang w:val="ru-RU"/>
              </w:rPr>
            </w:pPr>
            <w:r w:rsidRPr="00C55469">
              <w:rPr>
                <w:rFonts w:ascii="Times New Roman" w:hAnsi="Times New Roman"/>
                <w:sz w:val="24"/>
                <w:szCs w:val="24"/>
                <w:lang w:val="ru-RU"/>
              </w:rPr>
              <w:t>Расположение видов на чертеже. Местные виды</w:t>
            </w:r>
          </w:p>
        </w:tc>
        <w:tc>
          <w:tcPr>
            <w:tcW w:w="950" w:type="pct"/>
            <w:shd w:val="clear" w:color="auto" w:fill="auto"/>
          </w:tcPr>
          <w:p w:rsidR="00C55469" w:rsidRPr="00C55469" w:rsidRDefault="00C55469" w:rsidP="004C3933">
            <w:pPr>
              <w:widowControl w:val="0"/>
              <w:autoSpaceDE w:val="0"/>
              <w:autoSpaceDN w:val="0"/>
              <w:adjustRightInd w:val="0"/>
              <w:spacing w:after="0" w:line="240" w:lineRule="auto"/>
              <w:jc w:val="center"/>
              <w:rPr>
                <w:rFonts w:ascii="Times New Roman" w:eastAsia="Times New Roman" w:hAnsi="Times New Roman"/>
                <w:sz w:val="24"/>
                <w:szCs w:val="24"/>
                <w:lang w:val="ru-RU" w:eastAsia="ru-RU"/>
              </w:rPr>
            </w:pPr>
          </w:p>
        </w:tc>
      </w:tr>
      <w:tr w:rsidR="00C55469" w:rsidRPr="00C55469" w:rsidTr="004C3933">
        <w:tc>
          <w:tcPr>
            <w:tcW w:w="5000" w:type="pct"/>
            <w:gridSpan w:val="3"/>
            <w:shd w:val="clear" w:color="auto" w:fill="auto"/>
          </w:tcPr>
          <w:p w:rsidR="00C55469" w:rsidRPr="00C55469" w:rsidRDefault="00C55469" w:rsidP="004C3933">
            <w:pPr>
              <w:widowControl w:val="0"/>
              <w:autoSpaceDE w:val="0"/>
              <w:autoSpaceDN w:val="0"/>
              <w:adjustRightInd w:val="0"/>
              <w:spacing w:after="0" w:line="240" w:lineRule="auto"/>
              <w:jc w:val="center"/>
              <w:rPr>
                <w:rFonts w:ascii="Times New Roman" w:eastAsia="Times New Roman" w:hAnsi="Times New Roman"/>
                <w:sz w:val="24"/>
                <w:szCs w:val="24"/>
                <w:lang w:val="ru-RU" w:eastAsia="ru-RU"/>
              </w:rPr>
            </w:pPr>
            <w:r w:rsidRPr="00C55469">
              <w:rPr>
                <w:rFonts w:ascii="Times New Roman" w:eastAsia="Times New Roman" w:hAnsi="Times New Roman"/>
                <w:b/>
                <w:bCs/>
                <w:sz w:val="24"/>
                <w:szCs w:val="24"/>
                <w:lang w:val="ru-RU" w:eastAsia="ru-RU"/>
              </w:rPr>
              <w:t>3. Чертежи, технические рисунки и эскизы предметов (3часов)</w:t>
            </w:r>
          </w:p>
        </w:tc>
      </w:tr>
      <w:tr w:rsidR="00C55469" w:rsidRPr="00C55469" w:rsidTr="004C3933">
        <w:trPr>
          <w:trHeight w:val="516"/>
        </w:trPr>
        <w:tc>
          <w:tcPr>
            <w:tcW w:w="615" w:type="pct"/>
            <w:shd w:val="clear" w:color="auto" w:fill="auto"/>
          </w:tcPr>
          <w:p w:rsidR="00C55469" w:rsidRPr="00C347DD" w:rsidRDefault="00C55469" w:rsidP="004C3933">
            <w:pPr>
              <w:keepNext/>
              <w:spacing w:after="0" w:line="240" w:lineRule="auto"/>
              <w:jc w:val="right"/>
              <w:rPr>
                <w:rFonts w:ascii="Times New Roman" w:hAnsi="Times New Roman"/>
                <w:sz w:val="24"/>
                <w:szCs w:val="24"/>
              </w:rPr>
            </w:pPr>
            <w:r w:rsidRPr="00C347DD">
              <w:rPr>
                <w:rFonts w:ascii="Times New Roman" w:hAnsi="Times New Roman"/>
                <w:sz w:val="24"/>
                <w:szCs w:val="24"/>
              </w:rPr>
              <w:t>4</w:t>
            </w:r>
          </w:p>
        </w:tc>
        <w:tc>
          <w:tcPr>
            <w:tcW w:w="3435" w:type="pct"/>
            <w:shd w:val="clear" w:color="auto" w:fill="auto"/>
            <w:vAlign w:val="bottom"/>
          </w:tcPr>
          <w:p w:rsidR="00C55469" w:rsidRPr="00C55469" w:rsidRDefault="00C55469" w:rsidP="004C3933">
            <w:pPr>
              <w:spacing w:after="0" w:line="240" w:lineRule="auto"/>
              <w:rPr>
                <w:rFonts w:ascii="Times New Roman" w:hAnsi="Times New Roman"/>
                <w:sz w:val="24"/>
                <w:szCs w:val="24"/>
                <w:lang w:val="ru-RU"/>
              </w:rPr>
            </w:pPr>
            <w:r w:rsidRPr="00C55469">
              <w:rPr>
                <w:rFonts w:ascii="Times New Roman" w:hAnsi="Times New Roman"/>
                <w:sz w:val="24"/>
                <w:szCs w:val="24"/>
                <w:lang w:val="ru-RU"/>
              </w:rPr>
              <w:t>Построение видов на чертеже детали</w:t>
            </w:r>
          </w:p>
          <w:p w:rsidR="00C55469" w:rsidRPr="00C55469" w:rsidRDefault="00C55469" w:rsidP="004C3933">
            <w:pPr>
              <w:spacing w:after="0" w:line="240" w:lineRule="auto"/>
              <w:rPr>
                <w:rFonts w:ascii="Times New Roman" w:hAnsi="Times New Roman"/>
                <w:sz w:val="24"/>
                <w:szCs w:val="24"/>
                <w:lang w:val="ru-RU"/>
              </w:rPr>
            </w:pPr>
            <w:r w:rsidRPr="00C55469">
              <w:rPr>
                <w:rFonts w:ascii="Times New Roman" w:hAnsi="Times New Roman"/>
                <w:sz w:val="24"/>
                <w:szCs w:val="24"/>
                <w:lang w:val="ru-RU"/>
              </w:rPr>
              <w:t>Чтение чертежей деталей</w:t>
            </w:r>
          </w:p>
        </w:tc>
        <w:tc>
          <w:tcPr>
            <w:tcW w:w="950" w:type="pct"/>
            <w:shd w:val="clear" w:color="auto" w:fill="auto"/>
          </w:tcPr>
          <w:p w:rsidR="00C55469" w:rsidRPr="00C55469" w:rsidRDefault="00C55469" w:rsidP="004C3933">
            <w:pPr>
              <w:widowControl w:val="0"/>
              <w:autoSpaceDE w:val="0"/>
              <w:autoSpaceDN w:val="0"/>
              <w:adjustRightInd w:val="0"/>
              <w:spacing w:after="0" w:line="240" w:lineRule="auto"/>
              <w:jc w:val="center"/>
              <w:rPr>
                <w:rFonts w:ascii="Times New Roman" w:eastAsia="Times New Roman" w:hAnsi="Times New Roman"/>
                <w:sz w:val="24"/>
                <w:szCs w:val="24"/>
                <w:lang w:val="ru-RU" w:eastAsia="ru-RU"/>
              </w:rPr>
            </w:pPr>
          </w:p>
        </w:tc>
      </w:tr>
      <w:tr w:rsidR="00C55469" w:rsidRPr="00C347DD" w:rsidTr="004C3933">
        <w:tc>
          <w:tcPr>
            <w:tcW w:w="615" w:type="pct"/>
            <w:shd w:val="clear" w:color="auto" w:fill="auto"/>
          </w:tcPr>
          <w:p w:rsidR="00C55469" w:rsidRPr="00C347DD" w:rsidRDefault="00C55469" w:rsidP="004C3933">
            <w:pPr>
              <w:keepNext/>
              <w:spacing w:after="0" w:line="240" w:lineRule="auto"/>
              <w:jc w:val="right"/>
              <w:rPr>
                <w:rFonts w:ascii="Times New Roman" w:hAnsi="Times New Roman"/>
                <w:sz w:val="24"/>
                <w:szCs w:val="24"/>
              </w:rPr>
            </w:pPr>
            <w:r w:rsidRPr="00C347DD">
              <w:rPr>
                <w:rFonts w:ascii="Times New Roman" w:hAnsi="Times New Roman"/>
                <w:sz w:val="24"/>
                <w:szCs w:val="24"/>
              </w:rPr>
              <w:t>5</w:t>
            </w:r>
          </w:p>
        </w:tc>
        <w:tc>
          <w:tcPr>
            <w:tcW w:w="3435" w:type="pct"/>
            <w:shd w:val="clear" w:color="auto" w:fill="auto"/>
            <w:vAlign w:val="bottom"/>
          </w:tcPr>
          <w:p w:rsidR="00C55469" w:rsidRPr="00C347DD" w:rsidRDefault="00C55469" w:rsidP="004C3933">
            <w:pPr>
              <w:spacing w:after="0" w:line="240" w:lineRule="auto"/>
              <w:rPr>
                <w:rFonts w:ascii="Times New Roman" w:hAnsi="Times New Roman"/>
                <w:sz w:val="24"/>
                <w:szCs w:val="24"/>
              </w:rPr>
            </w:pPr>
            <w:proofErr w:type="spellStart"/>
            <w:r w:rsidRPr="00C347DD">
              <w:rPr>
                <w:rFonts w:ascii="Times New Roman" w:hAnsi="Times New Roman"/>
                <w:sz w:val="24"/>
                <w:szCs w:val="24"/>
              </w:rPr>
              <w:t>Выполнение</w:t>
            </w:r>
            <w:proofErr w:type="spellEnd"/>
            <w:r w:rsidRPr="00C347DD">
              <w:rPr>
                <w:rFonts w:ascii="Times New Roman" w:hAnsi="Times New Roman"/>
                <w:sz w:val="24"/>
                <w:szCs w:val="24"/>
              </w:rPr>
              <w:t xml:space="preserve"> </w:t>
            </w:r>
            <w:proofErr w:type="spellStart"/>
            <w:r w:rsidRPr="00C347DD">
              <w:rPr>
                <w:rFonts w:ascii="Times New Roman" w:hAnsi="Times New Roman"/>
                <w:sz w:val="24"/>
                <w:szCs w:val="24"/>
              </w:rPr>
              <w:t>эскизов</w:t>
            </w:r>
            <w:proofErr w:type="spellEnd"/>
            <w:r w:rsidRPr="00C347DD">
              <w:rPr>
                <w:rFonts w:ascii="Times New Roman" w:hAnsi="Times New Roman"/>
                <w:sz w:val="24"/>
                <w:szCs w:val="24"/>
              </w:rPr>
              <w:t xml:space="preserve"> </w:t>
            </w:r>
            <w:proofErr w:type="spellStart"/>
            <w:r w:rsidRPr="00C347DD">
              <w:rPr>
                <w:rFonts w:ascii="Times New Roman" w:hAnsi="Times New Roman"/>
                <w:sz w:val="24"/>
                <w:szCs w:val="24"/>
              </w:rPr>
              <w:t>деталей</w:t>
            </w:r>
            <w:proofErr w:type="spellEnd"/>
          </w:p>
        </w:tc>
        <w:tc>
          <w:tcPr>
            <w:tcW w:w="950" w:type="pct"/>
            <w:shd w:val="clear" w:color="auto" w:fill="auto"/>
          </w:tcPr>
          <w:p w:rsidR="00C55469" w:rsidRPr="00C347DD" w:rsidRDefault="00C55469" w:rsidP="004C39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C55469" w:rsidRPr="00C347DD" w:rsidTr="004C3933">
        <w:tc>
          <w:tcPr>
            <w:tcW w:w="615" w:type="pct"/>
            <w:shd w:val="clear" w:color="auto" w:fill="auto"/>
          </w:tcPr>
          <w:p w:rsidR="00C55469" w:rsidRPr="00C347DD" w:rsidRDefault="00C55469" w:rsidP="004C3933">
            <w:pPr>
              <w:keepNext/>
              <w:spacing w:after="0" w:line="240" w:lineRule="auto"/>
              <w:jc w:val="right"/>
              <w:rPr>
                <w:rFonts w:ascii="Times New Roman" w:hAnsi="Times New Roman"/>
                <w:sz w:val="24"/>
                <w:szCs w:val="24"/>
              </w:rPr>
            </w:pPr>
            <w:r w:rsidRPr="00C347DD">
              <w:rPr>
                <w:rFonts w:ascii="Times New Roman" w:hAnsi="Times New Roman"/>
                <w:sz w:val="24"/>
                <w:szCs w:val="24"/>
              </w:rPr>
              <w:t>6</w:t>
            </w:r>
          </w:p>
        </w:tc>
        <w:tc>
          <w:tcPr>
            <w:tcW w:w="3435" w:type="pct"/>
            <w:shd w:val="clear" w:color="auto" w:fill="auto"/>
            <w:vAlign w:val="bottom"/>
          </w:tcPr>
          <w:p w:rsidR="00C55469" w:rsidRPr="00C347DD" w:rsidRDefault="00C55469" w:rsidP="004C3933">
            <w:pPr>
              <w:spacing w:after="0" w:line="240" w:lineRule="auto"/>
              <w:rPr>
                <w:rFonts w:ascii="Times New Roman" w:hAnsi="Times New Roman"/>
                <w:sz w:val="24"/>
                <w:szCs w:val="24"/>
              </w:rPr>
            </w:pPr>
            <w:proofErr w:type="spellStart"/>
            <w:r w:rsidRPr="00C347DD">
              <w:rPr>
                <w:rFonts w:ascii="Times New Roman" w:hAnsi="Times New Roman"/>
                <w:sz w:val="24"/>
                <w:szCs w:val="24"/>
              </w:rPr>
              <w:t>Эскиз</w:t>
            </w:r>
            <w:proofErr w:type="spellEnd"/>
            <w:r w:rsidRPr="00C347DD">
              <w:rPr>
                <w:rFonts w:ascii="Times New Roman" w:hAnsi="Times New Roman"/>
                <w:sz w:val="24"/>
                <w:szCs w:val="24"/>
              </w:rPr>
              <w:t xml:space="preserve"> и </w:t>
            </w:r>
            <w:proofErr w:type="spellStart"/>
            <w:r w:rsidRPr="00C347DD">
              <w:rPr>
                <w:rFonts w:ascii="Times New Roman" w:hAnsi="Times New Roman"/>
                <w:sz w:val="24"/>
                <w:szCs w:val="24"/>
              </w:rPr>
              <w:t>технический</w:t>
            </w:r>
            <w:proofErr w:type="spellEnd"/>
            <w:r w:rsidRPr="00C347DD">
              <w:rPr>
                <w:rFonts w:ascii="Times New Roman" w:hAnsi="Times New Roman"/>
                <w:sz w:val="24"/>
                <w:szCs w:val="24"/>
              </w:rPr>
              <w:t xml:space="preserve"> </w:t>
            </w:r>
            <w:proofErr w:type="spellStart"/>
            <w:r w:rsidRPr="00C347DD">
              <w:rPr>
                <w:rFonts w:ascii="Times New Roman" w:hAnsi="Times New Roman"/>
                <w:sz w:val="24"/>
                <w:szCs w:val="24"/>
              </w:rPr>
              <w:t>рисунок</w:t>
            </w:r>
            <w:proofErr w:type="spellEnd"/>
          </w:p>
        </w:tc>
        <w:tc>
          <w:tcPr>
            <w:tcW w:w="950" w:type="pct"/>
            <w:shd w:val="clear" w:color="auto" w:fill="auto"/>
          </w:tcPr>
          <w:p w:rsidR="00C55469" w:rsidRPr="00C347DD" w:rsidRDefault="00C55469" w:rsidP="004C39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C55469" w:rsidRPr="00C347DD" w:rsidTr="004C3933">
        <w:tc>
          <w:tcPr>
            <w:tcW w:w="5000" w:type="pct"/>
            <w:gridSpan w:val="3"/>
            <w:shd w:val="clear" w:color="auto" w:fill="auto"/>
          </w:tcPr>
          <w:p w:rsidR="00C55469" w:rsidRPr="00C347DD" w:rsidRDefault="00C55469" w:rsidP="004C39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347DD">
              <w:rPr>
                <w:rFonts w:ascii="Times New Roman" w:eastAsia="Times New Roman" w:hAnsi="Times New Roman"/>
                <w:b/>
                <w:bCs/>
                <w:sz w:val="24"/>
                <w:szCs w:val="24"/>
                <w:lang w:eastAsia="ru-RU"/>
              </w:rPr>
              <w:t xml:space="preserve">4. </w:t>
            </w:r>
            <w:proofErr w:type="spellStart"/>
            <w:r w:rsidRPr="00C347DD">
              <w:rPr>
                <w:rFonts w:ascii="Times New Roman" w:eastAsia="Times New Roman" w:hAnsi="Times New Roman"/>
                <w:b/>
                <w:bCs/>
                <w:sz w:val="24"/>
                <w:szCs w:val="24"/>
                <w:lang w:eastAsia="ru-RU"/>
              </w:rPr>
              <w:t>Основы</w:t>
            </w:r>
            <w:proofErr w:type="spellEnd"/>
            <w:r w:rsidRPr="00C347DD">
              <w:rPr>
                <w:rFonts w:ascii="Times New Roman" w:eastAsia="Times New Roman" w:hAnsi="Times New Roman"/>
                <w:b/>
                <w:bCs/>
                <w:sz w:val="24"/>
                <w:szCs w:val="24"/>
                <w:lang w:eastAsia="ru-RU"/>
              </w:rPr>
              <w:t xml:space="preserve"> </w:t>
            </w:r>
            <w:proofErr w:type="spellStart"/>
            <w:r w:rsidRPr="00C347DD">
              <w:rPr>
                <w:rFonts w:ascii="Times New Roman" w:eastAsia="Times New Roman" w:hAnsi="Times New Roman"/>
                <w:b/>
                <w:bCs/>
                <w:sz w:val="24"/>
                <w:szCs w:val="24"/>
                <w:lang w:eastAsia="ru-RU"/>
              </w:rPr>
              <w:t>компьютерной</w:t>
            </w:r>
            <w:proofErr w:type="spellEnd"/>
            <w:r w:rsidRPr="00C347DD">
              <w:rPr>
                <w:rFonts w:ascii="Times New Roman" w:eastAsia="Times New Roman" w:hAnsi="Times New Roman"/>
                <w:b/>
                <w:bCs/>
                <w:sz w:val="24"/>
                <w:szCs w:val="24"/>
                <w:lang w:eastAsia="ru-RU"/>
              </w:rPr>
              <w:t xml:space="preserve"> </w:t>
            </w:r>
            <w:proofErr w:type="spellStart"/>
            <w:r w:rsidRPr="00C347DD">
              <w:rPr>
                <w:rFonts w:ascii="Times New Roman" w:eastAsia="Times New Roman" w:hAnsi="Times New Roman"/>
                <w:b/>
                <w:bCs/>
                <w:sz w:val="24"/>
                <w:szCs w:val="24"/>
                <w:lang w:eastAsia="ru-RU"/>
              </w:rPr>
              <w:t>графики</w:t>
            </w:r>
            <w:proofErr w:type="spellEnd"/>
            <w:r w:rsidRPr="00C347DD">
              <w:rPr>
                <w:rFonts w:ascii="Times New Roman" w:eastAsia="Times New Roman" w:hAnsi="Times New Roman"/>
                <w:b/>
                <w:bCs/>
                <w:sz w:val="24"/>
                <w:szCs w:val="24"/>
                <w:lang w:eastAsia="ru-RU"/>
              </w:rPr>
              <w:t xml:space="preserve"> (1 </w:t>
            </w:r>
            <w:proofErr w:type="spellStart"/>
            <w:r w:rsidRPr="00C347DD">
              <w:rPr>
                <w:rFonts w:ascii="Times New Roman" w:eastAsia="Times New Roman" w:hAnsi="Times New Roman"/>
                <w:b/>
                <w:bCs/>
                <w:sz w:val="24"/>
                <w:szCs w:val="24"/>
                <w:lang w:eastAsia="ru-RU"/>
              </w:rPr>
              <w:t>час</w:t>
            </w:r>
            <w:proofErr w:type="spellEnd"/>
            <w:r w:rsidRPr="00C347DD">
              <w:rPr>
                <w:rFonts w:ascii="Times New Roman" w:eastAsia="Times New Roman" w:hAnsi="Times New Roman"/>
                <w:b/>
                <w:bCs/>
                <w:sz w:val="24"/>
                <w:szCs w:val="24"/>
                <w:lang w:eastAsia="ru-RU"/>
              </w:rPr>
              <w:t>)</w:t>
            </w:r>
          </w:p>
        </w:tc>
      </w:tr>
      <w:tr w:rsidR="00C55469" w:rsidRPr="00C55469" w:rsidTr="004C3933">
        <w:tc>
          <w:tcPr>
            <w:tcW w:w="615" w:type="pct"/>
            <w:shd w:val="clear" w:color="auto" w:fill="auto"/>
          </w:tcPr>
          <w:p w:rsidR="00C55469" w:rsidRPr="00C347DD" w:rsidRDefault="00C55469" w:rsidP="004C3933">
            <w:pPr>
              <w:keepNext/>
              <w:spacing w:after="0" w:line="240" w:lineRule="auto"/>
              <w:jc w:val="right"/>
              <w:rPr>
                <w:rFonts w:ascii="Times New Roman" w:hAnsi="Times New Roman"/>
                <w:sz w:val="24"/>
                <w:szCs w:val="24"/>
              </w:rPr>
            </w:pPr>
            <w:r w:rsidRPr="00C347DD">
              <w:rPr>
                <w:rFonts w:ascii="Times New Roman" w:hAnsi="Times New Roman"/>
                <w:sz w:val="24"/>
                <w:szCs w:val="24"/>
              </w:rPr>
              <w:t>7</w:t>
            </w:r>
          </w:p>
        </w:tc>
        <w:tc>
          <w:tcPr>
            <w:tcW w:w="3435" w:type="pct"/>
            <w:shd w:val="clear" w:color="auto" w:fill="auto"/>
            <w:vAlign w:val="bottom"/>
          </w:tcPr>
          <w:p w:rsidR="00C55469" w:rsidRPr="00C55469" w:rsidRDefault="00C55469" w:rsidP="004C3933">
            <w:pPr>
              <w:spacing w:after="0" w:line="240" w:lineRule="auto"/>
              <w:rPr>
                <w:rFonts w:ascii="Times New Roman" w:eastAsia="Times New Roman" w:hAnsi="Times New Roman"/>
                <w:sz w:val="24"/>
                <w:szCs w:val="24"/>
                <w:lang w:val="ru-RU" w:eastAsia="ru-RU"/>
              </w:rPr>
            </w:pPr>
            <w:r w:rsidRPr="00C55469">
              <w:rPr>
                <w:rFonts w:ascii="Times New Roman" w:eastAsia="Times New Roman" w:hAnsi="Times New Roman"/>
                <w:sz w:val="24"/>
                <w:szCs w:val="24"/>
                <w:lang w:val="ru-RU" w:eastAsia="ru-RU"/>
              </w:rPr>
              <w:t>Применение компьютерных технологий при выполнении графических работ</w:t>
            </w:r>
          </w:p>
        </w:tc>
        <w:tc>
          <w:tcPr>
            <w:tcW w:w="950" w:type="pct"/>
            <w:shd w:val="clear" w:color="auto" w:fill="auto"/>
          </w:tcPr>
          <w:p w:rsidR="00C55469" w:rsidRPr="00C55469" w:rsidRDefault="00C55469" w:rsidP="004C3933">
            <w:pPr>
              <w:widowControl w:val="0"/>
              <w:autoSpaceDE w:val="0"/>
              <w:autoSpaceDN w:val="0"/>
              <w:adjustRightInd w:val="0"/>
              <w:spacing w:after="0" w:line="240" w:lineRule="auto"/>
              <w:jc w:val="center"/>
              <w:rPr>
                <w:rFonts w:ascii="Times New Roman" w:eastAsia="Times New Roman" w:hAnsi="Times New Roman"/>
                <w:sz w:val="24"/>
                <w:szCs w:val="24"/>
                <w:lang w:val="ru-RU" w:eastAsia="ru-RU"/>
              </w:rPr>
            </w:pPr>
          </w:p>
        </w:tc>
      </w:tr>
      <w:tr w:rsidR="00C55469" w:rsidRPr="00C55469" w:rsidTr="004C3933">
        <w:tc>
          <w:tcPr>
            <w:tcW w:w="5000" w:type="pct"/>
            <w:gridSpan w:val="3"/>
            <w:shd w:val="clear" w:color="auto" w:fill="auto"/>
          </w:tcPr>
          <w:p w:rsidR="00C55469" w:rsidRPr="00C55469" w:rsidRDefault="00C55469" w:rsidP="004C3933">
            <w:pPr>
              <w:widowControl w:val="0"/>
              <w:autoSpaceDE w:val="0"/>
              <w:autoSpaceDN w:val="0"/>
              <w:adjustRightInd w:val="0"/>
              <w:spacing w:after="0" w:line="240" w:lineRule="auto"/>
              <w:jc w:val="center"/>
              <w:rPr>
                <w:rFonts w:ascii="Times New Roman" w:eastAsia="Times New Roman" w:hAnsi="Times New Roman"/>
                <w:sz w:val="24"/>
                <w:szCs w:val="24"/>
                <w:lang w:val="ru-RU" w:eastAsia="ru-RU"/>
              </w:rPr>
            </w:pPr>
            <w:r w:rsidRPr="00C55469">
              <w:rPr>
                <w:rFonts w:ascii="Times New Roman" w:eastAsia="Times New Roman" w:hAnsi="Times New Roman"/>
                <w:b/>
                <w:bCs/>
                <w:sz w:val="24"/>
                <w:szCs w:val="24"/>
                <w:lang w:val="ru-RU" w:eastAsia="ru-RU"/>
              </w:rPr>
              <w:t>5. Построение чертежей, содержащих сечения и разрезы (3часа)</w:t>
            </w:r>
          </w:p>
        </w:tc>
      </w:tr>
      <w:tr w:rsidR="00C55469" w:rsidRPr="00C55469" w:rsidTr="004C3933">
        <w:tc>
          <w:tcPr>
            <w:tcW w:w="615" w:type="pct"/>
            <w:shd w:val="clear" w:color="auto" w:fill="auto"/>
          </w:tcPr>
          <w:p w:rsidR="00C55469" w:rsidRPr="00C347DD" w:rsidRDefault="00C55469" w:rsidP="004C3933">
            <w:pPr>
              <w:keepNext/>
              <w:spacing w:after="0" w:line="240" w:lineRule="auto"/>
              <w:jc w:val="right"/>
              <w:rPr>
                <w:rFonts w:ascii="Times New Roman" w:hAnsi="Times New Roman"/>
                <w:sz w:val="24"/>
                <w:szCs w:val="24"/>
              </w:rPr>
            </w:pPr>
            <w:r w:rsidRPr="00C347DD">
              <w:rPr>
                <w:rFonts w:ascii="Times New Roman" w:hAnsi="Times New Roman"/>
                <w:sz w:val="24"/>
                <w:szCs w:val="24"/>
              </w:rPr>
              <w:t>8</w:t>
            </w:r>
          </w:p>
        </w:tc>
        <w:tc>
          <w:tcPr>
            <w:tcW w:w="3435" w:type="pct"/>
            <w:shd w:val="clear" w:color="auto" w:fill="auto"/>
            <w:vAlign w:val="bottom"/>
          </w:tcPr>
          <w:p w:rsidR="00C55469" w:rsidRPr="00C55469" w:rsidRDefault="00C55469" w:rsidP="004C3933">
            <w:pPr>
              <w:spacing w:after="0" w:line="240" w:lineRule="auto"/>
              <w:rPr>
                <w:rFonts w:ascii="Times New Roman" w:hAnsi="Times New Roman"/>
                <w:sz w:val="24"/>
                <w:szCs w:val="24"/>
                <w:lang w:val="ru-RU"/>
              </w:rPr>
            </w:pPr>
            <w:r w:rsidRPr="00C55469">
              <w:rPr>
                <w:rFonts w:ascii="Times New Roman" w:hAnsi="Times New Roman"/>
                <w:sz w:val="24"/>
                <w:szCs w:val="24"/>
                <w:lang w:val="ru-RU"/>
              </w:rPr>
              <w:t>Назначение сечений, правила их выполнения</w:t>
            </w:r>
          </w:p>
        </w:tc>
        <w:tc>
          <w:tcPr>
            <w:tcW w:w="950" w:type="pct"/>
            <w:shd w:val="clear" w:color="auto" w:fill="auto"/>
          </w:tcPr>
          <w:p w:rsidR="00C55469" w:rsidRPr="00C55469" w:rsidRDefault="00C55469" w:rsidP="004C3933">
            <w:pPr>
              <w:widowControl w:val="0"/>
              <w:autoSpaceDE w:val="0"/>
              <w:autoSpaceDN w:val="0"/>
              <w:adjustRightInd w:val="0"/>
              <w:spacing w:after="0" w:line="240" w:lineRule="auto"/>
              <w:jc w:val="center"/>
              <w:rPr>
                <w:rFonts w:ascii="Times New Roman" w:eastAsia="Times New Roman" w:hAnsi="Times New Roman"/>
                <w:sz w:val="24"/>
                <w:szCs w:val="24"/>
                <w:lang w:val="ru-RU" w:eastAsia="ru-RU"/>
              </w:rPr>
            </w:pPr>
          </w:p>
        </w:tc>
      </w:tr>
      <w:tr w:rsidR="00C55469" w:rsidRPr="00C55469" w:rsidTr="004C3933">
        <w:tc>
          <w:tcPr>
            <w:tcW w:w="615" w:type="pct"/>
            <w:shd w:val="clear" w:color="auto" w:fill="auto"/>
          </w:tcPr>
          <w:p w:rsidR="00C55469" w:rsidRPr="00C347DD" w:rsidRDefault="00C55469" w:rsidP="004C3933">
            <w:pPr>
              <w:keepNext/>
              <w:spacing w:after="0" w:line="240" w:lineRule="auto"/>
              <w:jc w:val="right"/>
              <w:rPr>
                <w:rFonts w:ascii="Times New Roman" w:hAnsi="Times New Roman"/>
                <w:sz w:val="24"/>
                <w:szCs w:val="24"/>
              </w:rPr>
            </w:pPr>
            <w:r w:rsidRPr="00C347DD">
              <w:rPr>
                <w:rFonts w:ascii="Times New Roman" w:hAnsi="Times New Roman"/>
                <w:sz w:val="24"/>
                <w:szCs w:val="24"/>
              </w:rPr>
              <w:t>9</w:t>
            </w:r>
          </w:p>
        </w:tc>
        <w:tc>
          <w:tcPr>
            <w:tcW w:w="3435" w:type="pct"/>
            <w:shd w:val="clear" w:color="auto" w:fill="auto"/>
            <w:vAlign w:val="bottom"/>
          </w:tcPr>
          <w:p w:rsidR="00C55469" w:rsidRPr="00C55469" w:rsidRDefault="00C55469" w:rsidP="004C3933">
            <w:pPr>
              <w:spacing w:after="0" w:line="240" w:lineRule="auto"/>
              <w:rPr>
                <w:rFonts w:ascii="Times New Roman" w:hAnsi="Times New Roman"/>
                <w:sz w:val="24"/>
                <w:szCs w:val="24"/>
                <w:lang w:val="ru-RU"/>
              </w:rPr>
            </w:pPr>
            <w:r w:rsidRPr="00C55469">
              <w:rPr>
                <w:rFonts w:ascii="Times New Roman" w:hAnsi="Times New Roman"/>
                <w:sz w:val="24"/>
                <w:szCs w:val="24"/>
                <w:lang w:val="ru-RU"/>
              </w:rPr>
              <w:t>Назначение разрезов, правила их выполнения</w:t>
            </w:r>
          </w:p>
        </w:tc>
        <w:tc>
          <w:tcPr>
            <w:tcW w:w="950" w:type="pct"/>
            <w:shd w:val="clear" w:color="auto" w:fill="auto"/>
          </w:tcPr>
          <w:p w:rsidR="00C55469" w:rsidRPr="00C55469" w:rsidRDefault="00C55469" w:rsidP="004C3933">
            <w:pPr>
              <w:widowControl w:val="0"/>
              <w:autoSpaceDE w:val="0"/>
              <w:autoSpaceDN w:val="0"/>
              <w:adjustRightInd w:val="0"/>
              <w:spacing w:after="0" w:line="240" w:lineRule="auto"/>
              <w:jc w:val="center"/>
              <w:rPr>
                <w:rFonts w:ascii="Times New Roman" w:eastAsia="Times New Roman" w:hAnsi="Times New Roman"/>
                <w:sz w:val="24"/>
                <w:szCs w:val="24"/>
                <w:lang w:val="ru-RU" w:eastAsia="ru-RU"/>
              </w:rPr>
            </w:pPr>
          </w:p>
        </w:tc>
      </w:tr>
      <w:tr w:rsidR="00C55469" w:rsidRPr="00C347DD" w:rsidTr="004C3933">
        <w:tc>
          <w:tcPr>
            <w:tcW w:w="615" w:type="pct"/>
            <w:shd w:val="clear" w:color="auto" w:fill="auto"/>
          </w:tcPr>
          <w:p w:rsidR="00C55469" w:rsidRPr="00C347DD" w:rsidRDefault="00C55469" w:rsidP="004C3933">
            <w:pPr>
              <w:keepNext/>
              <w:spacing w:after="0" w:line="240" w:lineRule="auto"/>
              <w:jc w:val="right"/>
              <w:rPr>
                <w:rFonts w:ascii="Times New Roman" w:hAnsi="Times New Roman"/>
                <w:sz w:val="24"/>
                <w:szCs w:val="24"/>
              </w:rPr>
            </w:pPr>
            <w:r w:rsidRPr="00C347DD">
              <w:rPr>
                <w:rFonts w:ascii="Times New Roman" w:hAnsi="Times New Roman"/>
                <w:sz w:val="24"/>
                <w:szCs w:val="24"/>
              </w:rPr>
              <w:t>10</w:t>
            </w:r>
          </w:p>
        </w:tc>
        <w:tc>
          <w:tcPr>
            <w:tcW w:w="3435" w:type="pct"/>
            <w:shd w:val="clear" w:color="auto" w:fill="auto"/>
            <w:vAlign w:val="bottom"/>
          </w:tcPr>
          <w:p w:rsidR="00C55469" w:rsidRPr="00C347DD" w:rsidRDefault="00C55469" w:rsidP="004C3933">
            <w:pPr>
              <w:spacing w:after="0" w:line="240" w:lineRule="auto"/>
              <w:rPr>
                <w:rFonts w:ascii="Times New Roman" w:hAnsi="Times New Roman"/>
                <w:sz w:val="24"/>
                <w:szCs w:val="24"/>
              </w:rPr>
            </w:pPr>
            <w:proofErr w:type="spellStart"/>
            <w:r w:rsidRPr="00C347DD">
              <w:rPr>
                <w:rFonts w:ascii="Times New Roman" w:hAnsi="Times New Roman"/>
                <w:sz w:val="24"/>
                <w:szCs w:val="24"/>
              </w:rPr>
              <w:t>Соединение</w:t>
            </w:r>
            <w:proofErr w:type="spellEnd"/>
            <w:r w:rsidRPr="00C347DD">
              <w:rPr>
                <w:rFonts w:ascii="Times New Roman" w:hAnsi="Times New Roman"/>
                <w:sz w:val="24"/>
                <w:szCs w:val="24"/>
              </w:rPr>
              <w:t xml:space="preserve"> </w:t>
            </w:r>
            <w:proofErr w:type="spellStart"/>
            <w:r w:rsidRPr="00C347DD">
              <w:rPr>
                <w:rFonts w:ascii="Times New Roman" w:hAnsi="Times New Roman"/>
                <w:sz w:val="24"/>
                <w:szCs w:val="24"/>
              </w:rPr>
              <w:t>вида</w:t>
            </w:r>
            <w:proofErr w:type="spellEnd"/>
            <w:r w:rsidRPr="00C347DD">
              <w:rPr>
                <w:rFonts w:ascii="Times New Roman" w:hAnsi="Times New Roman"/>
                <w:sz w:val="24"/>
                <w:szCs w:val="24"/>
              </w:rPr>
              <w:t xml:space="preserve"> и </w:t>
            </w:r>
            <w:proofErr w:type="spellStart"/>
            <w:r w:rsidRPr="00C347DD">
              <w:rPr>
                <w:rFonts w:ascii="Times New Roman" w:hAnsi="Times New Roman"/>
                <w:sz w:val="24"/>
                <w:szCs w:val="24"/>
              </w:rPr>
              <w:t>разреза</w:t>
            </w:r>
            <w:proofErr w:type="spellEnd"/>
          </w:p>
        </w:tc>
        <w:tc>
          <w:tcPr>
            <w:tcW w:w="950" w:type="pct"/>
            <w:shd w:val="clear" w:color="auto" w:fill="auto"/>
          </w:tcPr>
          <w:p w:rsidR="00C55469" w:rsidRPr="00C347DD" w:rsidRDefault="00C55469" w:rsidP="004C39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C55469" w:rsidRPr="00C347DD" w:rsidTr="004C3933">
        <w:tc>
          <w:tcPr>
            <w:tcW w:w="615" w:type="pct"/>
            <w:shd w:val="clear" w:color="auto" w:fill="auto"/>
          </w:tcPr>
          <w:p w:rsidR="00C55469" w:rsidRPr="00C347DD" w:rsidRDefault="00C55469" w:rsidP="004C3933">
            <w:pPr>
              <w:keepNext/>
              <w:spacing w:after="0" w:line="240" w:lineRule="auto"/>
              <w:jc w:val="right"/>
              <w:rPr>
                <w:rFonts w:ascii="Times New Roman" w:hAnsi="Times New Roman"/>
                <w:b/>
                <w:bCs/>
                <w:sz w:val="24"/>
                <w:szCs w:val="24"/>
              </w:rPr>
            </w:pPr>
            <w:proofErr w:type="spellStart"/>
            <w:r w:rsidRPr="00C347DD">
              <w:rPr>
                <w:rFonts w:ascii="Times New Roman" w:hAnsi="Times New Roman"/>
                <w:b/>
                <w:bCs/>
                <w:sz w:val="24"/>
                <w:szCs w:val="24"/>
              </w:rPr>
              <w:t>итого</w:t>
            </w:r>
            <w:proofErr w:type="spellEnd"/>
          </w:p>
        </w:tc>
        <w:tc>
          <w:tcPr>
            <w:tcW w:w="3435" w:type="pct"/>
            <w:shd w:val="clear" w:color="auto" w:fill="auto"/>
            <w:vAlign w:val="bottom"/>
          </w:tcPr>
          <w:p w:rsidR="00C55469" w:rsidRPr="00C347DD" w:rsidRDefault="00C55469" w:rsidP="004C3933">
            <w:pPr>
              <w:spacing w:after="0" w:line="240" w:lineRule="auto"/>
              <w:jc w:val="center"/>
              <w:rPr>
                <w:rFonts w:ascii="Times New Roman" w:hAnsi="Times New Roman"/>
                <w:b/>
                <w:bCs/>
                <w:sz w:val="24"/>
                <w:szCs w:val="24"/>
              </w:rPr>
            </w:pPr>
            <w:r w:rsidRPr="00C347DD">
              <w:rPr>
                <w:rFonts w:ascii="Times New Roman" w:hAnsi="Times New Roman"/>
                <w:b/>
                <w:bCs/>
                <w:sz w:val="24"/>
                <w:szCs w:val="24"/>
              </w:rPr>
              <w:t>10 ч.</w:t>
            </w:r>
          </w:p>
        </w:tc>
        <w:tc>
          <w:tcPr>
            <w:tcW w:w="950" w:type="pct"/>
            <w:shd w:val="clear" w:color="auto" w:fill="auto"/>
          </w:tcPr>
          <w:p w:rsidR="00C55469" w:rsidRPr="00C347DD" w:rsidRDefault="00C55469" w:rsidP="004C39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F04EF0" w:rsidRPr="00A84543" w:rsidRDefault="00F04EF0" w:rsidP="00F04EF0">
      <w:pPr>
        <w:spacing w:after="0" w:line="264" w:lineRule="auto"/>
        <w:ind w:firstLine="600"/>
        <w:jc w:val="both"/>
        <w:rPr>
          <w:rFonts w:ascii="Times New Roman" w:hAnsi="Times New Roman" w:cs="Times New Roman"/>
          <w:sz w:val="24"/>
          <w:szCs w:val="24"/>
        </w:rPr>
      </w:pPr>
    </w:p>
    <w:sectPr w:rsidR="00F04EF0" w:rsidRPr="00A84543" w:rsidSect="00C55469">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extBookC">
    <w:altName w:val="Courier New"/>
    <w:panose1 w:val="00000000000000000000"/>
    <w:charset w:val="CC"/>
    <w:family w:val="modern"/>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404F7"/>
    <w:multiLevelType w:val="hybridMultilevel"/>
    <w:tmpl w:val="88C2FB1A"/>
    <w:lvl w:ilvl="0" w:tplc="E61A0C4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D95BE8"/>
    <w:multiLevelType w:val="multilevel"/>
    <w:tmpl w:val="33D95BE8"/>
    <w:lvl w:ilvl="0">
      <w:start w:val="1"/>
      <w:numFmt w:val="bullet"/>
      <w:lvlText w:val=""/>
      <w:lvlJc w:val="left"/>
      <w:pPr>
        <w:ind w:left="64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78774A1"/>
    <w:multiLevelType w:val="multilevel"/>
    <w:tmpl w:val="F9C4825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9354F5"/>
    <w:multiLevelType w:val="hybridMultilevel"/>
    <w:tmpl w:val="07CA0B5E"/>
    <w:lvl w:ilvl="0" w:tplc="E61A0C4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172330"/>
    <w:multiLevelType w:val="hybridMultilevel"/>
    <w:tmpl w:val="2B78234C"/>
    <w:lvl w:ilvl="0" w:tplc="B87C1F5A">
      <w:start w:val="9"/>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E1C4F3E"/>
    <w:multiLevelType w:val="hybridMultilevel"/>
    <w:tmpl w:val="DCC89454"/>
    <w:lvl w:ilvl="0" w:tplc="E61A0C4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04EF0"/>
    <w:rsid w:val="003F4BE5"/>
    <w:rsid w:val="006A5D29"/>
    <w:rsid w:val="00A84543"/>
    <w:rsid w:val="00C55469"/>
    <w:rsid w:val="00F04EF0"/>
    <w:rsid w:val="00FD384A"/>
    <w:rsid w:val="00FF5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EF0"/>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454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link w:val="a5"/>
    <w:uiPriority w:val="34"/>
    <w:qFormat/>
    <w:rsid w:val="00A84543"/>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3NormDOC-txt">
    <w:name w:val="13NormDOC-txt"/>
    <w:basedOn w:val="a"/>
    <w:uiPriority w:val="99"/>
    <w:rsid w:val="00A84543"/>
    <w:pPr>
      <w:autoSpaceDE w:val="0"/>
      <w:autoSpaceDN w:val="0"/>
      <w:adjustRightInd w:val="0"/>
      <w:spacing w:before="113" w:after="0" w:line="220" w:lineRule="atLeast"/>
      <w:ind w:left="567" w:right="567"/>
      <w:jc w:val="both"/>
      <w:textAlignment w:val="center"/>
    </w:pPr>
    <w:rPr>
      <w:rFonts w:ascii="TextBookC" w:eastAsia="Times New Roman" w:hAnsi="TextBookC" w:cs="TextBookC"/>
      <w:color w:val="000000"/>
      <w:spacing w:val="-2"/>
      <w:sz w:val="18"/>
      <w:szCs w:val="18"/>
      <w:u w:color="000000"/>
      <w:lang w:val="ru-RU"/>
    </w:rPr>
  </w:style>
  <w:style w:type="character" w:customStyle="1" w:styleId="Bold">
    <w:name w:val="Bold"/>
    <w:uiPriority w:val="99"/>
    <w:rsid w:val="00A84543"/>
    <w:rPr>
      <w:b/>
    </w:rPr>
  </w:style>
  <w:style w:type="paragraph" w:customStyle="1" w:styleId="c21">
    <w:name w:val="c21"/>
    <w:basedOn w:val="a"/>
    <w:rsid w:val="00A8454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Абзац списка Знак"/>
    <w:link w:val="a4"/>
    <w:uiPriority w:val="34"/>
    <w:qFormat/>
    <w:rsid w:val="00A8454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2492</Words>
  <Characters>14208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tyuk</dc:creator>
  <cp:lastModifiedBy>tyuk</cp:lastModifiedBy>
  <cp:revision>1</cp:revision>
  <dcterms:created xsi:type="dcterms:W3CDTF">2023-10-15T15:04:00Z</dcterms:created>
  <dcterms:modified xsi:type="dcterms:W3CDTF">2023-10-15T17:10:00Z</dcterms:modified>
</cp:coreProperties>
</file>